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C13B9B" w14:textId="08EF545B" w:rsidR="00157ADC" w:rsidRPr="00431676" w:rsidRDefault="00DE228E" w:rsidP="00DB4A6F">
      <w:r w:rsidRPr="00DE228E">
        <w:rPr>
          <w:rFonts w:eastAsia="Calibri"/>
          <w:noProof/>
        </w:rPr>
        <w:drawing>
          <wp:anchor distT="0" distB="0" distL="114300" distR="114300" simplePos="0" relativeHeight="251649536" behindDoc="1" locked="0" layoutInCell="1" allowOverlap="1" wp14:anchorId="6BC03503" wp14:editId="1DCC1994">
            <wp:simplePos x="0" y="0"/>
            <wp:positionH relativeFrom="page">
              <wp:align>left</wp:align>
            </wp:positionH>
            <wp:positionV relativeFrom="paragraph">
              <wp:posOffset>-1266092</wp:posOffset>
            </wp:positionV>
            <wp:extent cx="7779434" cy="3976155"/>
            <wp:effectExtent l="0" t="0" r="0" b="5715"/>
            <wp:wrapNone/>
            <wp:docPr id="60284" name="Image 60284" descr="Une image contenant shoji, bâti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4" name="Image 60284" descr="Une image contenant shoji, bâtiment&#10;&#10;Description générée automatiquement"/>
                    <pic:cNvPicPr/>
                  </pic:nvPicPr>
                  <pic:blipFill>
                    <a:blip r:embed="rId7" cstate="print">
                      <a:extLst>
                        <a:ext uri="{28A0092B-C50C-407E-A947-70E740481C1C}">
                          <a14:useLocalDpi xmlns:a14="http://schemas.microsoft.com/office/drawing/2010/main" val="0"/>
                        </a:ext>
                      </a:extLst>
                    </a:blip>
                    <a:stretch>
                      <a:fillRect/>
                    </a:stretch>
                  </pic:blipFill>
                  <pic:spPr>
                    <a:xfrm>
                      <a:off x="0" y="0"/>
                      <a:ext cx="7779434" cy="3976155"/>
                    </a:xfrm>
                    <a:prstGeom prst="rect">
                      <a:avLst/>
                    </a:prstGeom>
                  </pic:spPr>
                </pic:pic>
              </a:graphicData>
            </a:graphic>
            <wp14:sizeRelH relativeFrom="margin">
              <wp14:pctWidth>0</wp14:pctWidth>
            </wp14:sizeRelH>
            <wp14:sizeRelV relativeFrom="margin">
              <wp14:pctHeight>0</wp14:pctHeight>
            </wp14:sizeRelV>
          </wp:anchor>
        </w:drawing>
      </w:r>
      <w:r w:rsidR="00947BAD" w:rsidRPr="00947BAD">
        <w:rPr>
          <w:rFonts w:eastAsia="Calibri"/>
        </w:rPr>
        <w:t xml:space="preserve"> </w:t>
      </w:r>
      <w:r w:rsidR="00947BAD" w:rsidRPr="00FE6CF9">
        <w:rPr>
          <w:rFonts w:eastAsia="Calibri"/>
          <w:noProof/>
        </w:rPr>
        <mc:AlternateContent>
          <mc:Choice Requires="wps">
            <w:drawing>
              <wp:anchor distT="0" distB="0" distL="114300" distR="114300" simplePos="0" relativeHeight="251643392" behindDoc="1" locked="0" layoutInCell="1" allowOverlap="1" wp14:anchorId="586D531B" wp14:editId="52C82CCF">
                <wp:simplePos x="0" y="0"/>
                <wp:positionH relativeFrom="page">
                  <wp:posOffset>-623570</wp:posOffset>
                </wp:positionH>
                <wp:positionV relativeFrom="paragraph">
                  <wp:posOffset>-912251</wp:posOffset>
                </wp:positionV>
                <wp:extent cx="8572500" cy="12673279"/>
                <wp:effectExtent l="0" t="0" r="0" b="0"/>
                <wp:wrapNone/>
                <wp:docPr id="59218" name="Shape 59218"/>
                <wp:cNvGraphicFramePr/>
                <a:graphic xmlns:a="http://schemas.openxmlformats.org/drawingml/2006/main">
                  <a:graphicData uri="http://schemas.microsoft.com/office/word/2010/wordprocessingShape">
                    <wps:wsp>
                      <wps:cNvSpPr/>
                      <wps:spPr>
                        <a:xfrm>
                          <a:off x="0" y="0"/>
                          <a:ext cx="8572500" cy="12673279"/>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0C0"/>
                        </a:solidFill>
                        <a:ln w="0" cap="flat">
                          <a:noFill/>
                          <a:miter lim="127000"/>
                        </a:ln>
                        <a:effectLst/>
                      </wps:spPr>
                      <wps:txbx>
                        <w:txbxContent>
                          <w:p w14:paraId="6B19F04B" w14:textId="33CC4074" w:rsidR="00FC3AE3" w:rsidRPr="00E1478F" w:rsidRDefault="00FC3AE3" w:rsidP="00E1478F">
                            <w:pPr>
                              <w:jc w:val="center"/>
                              <w:rPr>
                                <w:lang w:val="fr-FR"/>
                              </w:rPr>
                            </w:pPr>
                            <w:r>
                              <w:rPr>
                                <w:lang w:val="fr-FR"/>
                              </w:rPr>
                              <w:t>zzz</w:t>
                            </w:r>
                          </w:p>
                        </w:txbxContent>
                      </wps:txbx>
                      <wps:bodyPr wrap="square"/>
                    </wps:wsp>
                  </a:graphicData>
                </a:graphic>
                <wp14:sizeRelH relativeFrom="margin">
                  <wp14:pctWidth>0</wp14:pctWidth>
                </wp14:sizeRelH>
                <wp14:sizeRelV relativeFrom="margin">
                  <wp14:pctHeight>0</wp14:pctHeight>
                </wp14:sizeRelV>
              </wp:anchor>
            </w:drawing>
          </mc:Choice>
          <mc:Fallback>
            <w:pict>
              <v:shape w14:anchorId="586D531B" id="Shape 59218" o:spid="_x0000_s1026" style="position:absolute;margin-left:-49.1pt;margin-top:-71.85pt;width:675pt;height:997.9pt;z-index:-251673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771778,10039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" adj="-11796480,,5400" path="m,l7771778,r,10039350l,10039350,,e" fillcolor="#0070c0" stroked="f" strokeweight="0">
                <v:stroke miterlimit="83231f" joinstyle="miter"/>
                <v:formulas/>
                <v:path arrowok="t" o:connecttype="custom" textboxrect="0,0,7771778,10039350"/>
                <v:textbox>
                  <w:txbxContent>
                    <w:p w14:paraId="6B19F04B" w14:textId="33CC4074" w:rsidR="00FC3AE3" w:rsidRPr="00E1478F" w:rsidRDefault="00FC3AE3" w:rsidP="00E1478F">
                      <w:pPr>
                        <w:jc w:val="center"/>
                        <w:rPr>
                          <w:lang w:val="fr-FR"/>
                        </w:rPr>
                      </w:pPr>
                      <w:r>
                        <w:rPr>
                          <w:lang w:val="fr-FR"/>
                        </w:rPr>
                        <w:t>zzz</w:t>
                      </w:r>
                    </w:p>
                  </w:txbxContent>
                </v:textbox>
                <w10:wrap anchorx="page"/>
              </v:shape>
            </w:pict>
          </mc:Fallback>
        </mc:AlternateContent>
      </w:r>
      <w:r w:rsidR="00771FEA" w:rsidRPr="00771FEA">
        <w:rPr>
          <w:noProof/>
        </w:rPr>
        <mc:AlternateContent>
          <mc:Choice Requires="wpg">
            <w:drawing>
              <wp:anchor distT="0" distB="0" distL="114300" distR="114300" simplePos="0" relativeHeight="251645440" behindDoc="0" locked="0" layoutInCell="1" allowOverlap="1" wp14:anchorId="5D49BFBD" wp14:editId="1E27BCB1">
                <wp:simplePos x="0" y="0"/>
                <wp:positionH relativeFrom="column">
                  <wp:posOffset>10335986</wp:posOffset>
                </wp:positionH>
                <wp:positionV relativeFrom="paragraph">
                  <wp:posOffset>0</wp:posOffset>
                </wp:positionV>
                <wp:extent cx="809171" cy="4238172"/>
                <wp:effectExtent l="38100" t="0" r="29210" b="48260"/>
                <wp:wrapNone/>
                <wp:docPr id="1097" name="Group 1096">
                  <a:extLst xmlns:a="http://schemas.openxmlformats.org/drawingml/2006/main">
                    <a:ext uri="{FF2B5EF4-FFF2-40B4-BE49-F238E27FC236}">
                      <a16:creationId xmlns:a16="http://schemas.microsoft.com/office/drawing/2014/main" id="{07E9E7BF-6CF5-4B10-B48E-CCA69BA4B3B7}"/>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9171" cy="4238172"/>
                          <a:chOff x="10335986" y="0"/>
                          <a:chExt cx="809171" cy="4238172"/>
                        </a:xfrm>
                      </wpg:grpSpPr>
                      <wps:wsp>
                        <wps:cNvPr id="1075" name="Straight Connector 1097">
                          <a:extLst>
                            <a:ext uri="{FF2B5EF4-FFF2-40B4-BE49-F238E27FC236}">
                              <a16:creationId xmlns:a16="http://schemas.microsoft.com/office/drawing/2014/main" id="{CF1AE4B4-0B7B-4FA2-806E-711FDDBC904B}"/>
                            </a:ext>
                          </a:extLst>
                        </wps:cNvPr>
                        <wps:cNvCnPr>
                          <a:cxnSpLocks/>
                        </wps:cNvCnPr>
                        <wps:spPr>
                          <a:xfrm>
                            <a:off x="10335986"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6" name="Straight Connector 1098">
                          <a:extLst>
                            <a:ext uri="{FF2B5EF4-FFF2-40B4-BE49-F238E27FC236}">
                              <a16:creationId xmlns:a16="http://schemas.microsoft.com/office/drawing/2014/main" id="{738E788F-ED22-4EF9-BF22-A5AF5B3159DC}"/>
                            </a:ext>
                          </a:extLst>
                        </wps:cNvPr>
                        <wps:cNvCnPr>
                          <a:cxnSpLocks/>
                        </wps:cNvCnPr>
                        <wps:spPr>
                          <a:xfrm>
                            <a:off x="10605710"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7" name="Straight Connector 1099">
                          <a:extLst>
                            <a:ext uri="{FF2B5EF4-FFF2-40B4-BE49-F238E27FC236}">
                              <a16:creationId xmlns:a16="http://schemas.microsoft.com/office/drawing/2014/main" id="{1C2D7C18-6976-407E-B9E3-63733112CDBD}"/>
                            </a:ext>
                          </a:extLst>
                        </wps:cNvPr>
                        <wps:cNvCnPr>
                          <a:cxnSpLocks/>
                        </wps:cNvCnPr>
                        <wps:spPr>
                          <a:xfrm>
                            <a:off x="10875434"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8" name="Straight Connector 1100">
                          <a:extLst>
                            <a:ext uri="{FF2B5EF4-FFF2-40B4-BE49-F238E27FC236}">
                              <a16:creationId xmlns:a16="http://schemas.microsoft.com/office/drawing/2014/main" id="{9E122A95-1511-410B-8D96-1E4DA86548D2}"/>
                            </a:ext>
                          </a:extLst>
                        </wps:cNvPr>
                        <wps:cNvCnPr>
                          <a:cxnSpLocks/>
                        </wps:cNvCnPr>
                        <wps:spPr>
                          <a:xfrm>
                            <a:off x="11145157"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78FFB9A" id="Group 1096" o:spid="_x0000_s1026" alt="&quot;&quot;" style="position:absolute;margin-left:813.85pt;margin-top:0;width:63.7pt;height:333.7pt;z-index:251645440" coordorigin="103359" coordsize="8091,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">
                <v:line id="Straight Connector 1097" o:spid="_x0000_s1027" style="position:absolute;visibility:visible;mso-wrap-style:square" from="103359,0" to="103359,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" strokecolor="#c45911 [2405]" strokeweight="6pt">
                  <v:stroke startarrowwidth="wide" endarrowwidth="wide" opacity="32896f" joinstyle="miter"/>
                  <o:lock v:ext="edit" shapetype="f"/>
                </v:line>
                <v:line id="Straight Connector 1098" o:spid="_x0000_s1028" style="position:absolute;visibility:visible;mso-wrap-style:square" from="106057,0" to="106057,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" strokecolor="#c45911 [2405]" strokeweight="6pt">
                  <v:stroke startarrowwidth="wide" endarrowwidth="wide" opacity="32896f" joinstyle="miter"/>
                  <o:lock v:ext="edit" shapetype="f"/>
                </v:line>
                <v:line id="Straight Connector 1099" o:spid="_x0000_s1029" style="position:absolute;visibility:visible;mso-wrap-style:square" from="108754,0" to="108754,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" strokecolor="#c45911 [2405]" strokeweight="6pt">
                  <v:stroke startarrowwidth="wide" endarrowwidth="wide" opacity="32896f" joinstyle="miter"/>
                  <o:lock v:ext="edit" shapetype="f"/>
                </v:line>
                <v:line id="Straight Connector 1100" o:spid="_x0000_s1030" style="position:absolute;visibility:visible;mso-wrap-style:square" from="111451,0" to="111451,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" strokecolor="#c45911 [2405]" strokeweight="6pt">
                  <v:stroke startarrowwidth="wide" endarrowwidth="wide" opacity="32896f" joinstyle="miter"/>
                  <o:lock v:ext="edit" shapetype="f"/>
                </v:line>
              </v:group>
            </w:pict>
          </mc:Fallback>
        </mc:AlternateContent>
      </w:r>
      <w:r w:rsidR="00771FEA" w:rsidRPr="00771FEA">
        <w:rPr>
          <w:noProof/>
        </w:rPr>
        <mc:AlternateContent>
          <mc:Choice Requires="wps">
            <w:drawing>
              <wp:anchor distT="0" distB="0" distL="114300" distR="114300" simplePos="0" relativeHeight="251646464" behindDoc="0" locked="0" layoutInCell="1" allowOverlap="1" wp14:anchorId="474A95E3" wp14:editId="136508BF">
                <wp:simplePos x="0" y="0"/>
                <wp:positionH relativeFrom="column">
                  <wp:posOffset>8610600</wp:posOffset>
                </wp:positionH>
                <wp:positionV relativeFrom="paragraph">
                  <wp:posOffset>5600700</wp:posOffset>
                </wp:positionV>
                <wp:extent cx="959757" cy="959757"/>
                <wp:effectExtent l="0" t="0" r="0" b="0"/>
                <wp:wrapNone/>
                <wp:docPr id="1102" name="Circle: Hollow 1101">
                  <a:extLst xmlns:a="http://schemas.openxmlformats.org/drawingml/2006/main">
                    <a:ext uri="{FF2B5EF4-FFF2-40B4-BE49-F238E27FC236}">
                      <a16:creationId xmlns:a16="http://schemas.microsoft.com/office/drawing/2014/main" id="{43CEA346-A7F3-46A9-AFE6-112653D60254}"/>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959757" cy="959757"/>
                        </a:xfrm>
                        <a:prstGeom prst="donut">
                          <a:avLst/>
                        </a:prstGeom>
                        <a:solidFill>
                          <a:schemeClr val="accent2">
                            <a:lumMod val="75000"/>
                            <a:alpha val="50000"/>
                          </a:schemeClr>
                        </a:solidFill>
                        <a:ln>
                          <a:no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shapetype w14:anchorId="2AB8C4C9"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1101" o:spid="_x0000_s1026" type="#_x0000_t23" alt="&quot;&quot;" style="position:absolute;margin-left:678pt;margin-top:441pt;width:75.55pt;height:75.5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" fillcolor="#c45911 [2405]" stroked="f" strokeweight=".5pt">
                <v:fill opacity="32896f"/>
                <v:stroke joinstyle="miter"/>
                <v:textbox inset="14.4pt,11.52pt,14.4pt,11.52pt"/>
              </v:shape>
            </w:pict>
          </mc:Fallback>
        </mc:AlternateContent>
      </w:r>
      <w:r w:rsidR="00771FEA" w:rsidRPr="00771FEA">
        <w:rPr>
          <w:noProof/>
        </w:rPr>
        <mc:AlternateContent>
          <mc:Choice Requires="wps">
            <w:drawing>
              <wp:anchor distT="0" distB="0" distL="114300" distR="114300" simplePos="0" relativeHeight="251647488" behindDoc="0" locked="0" layoutInCell="1" allowOverlap="1" wp14:anchorId="260D54B7" wp14:editId="6877B556">
                <wp:simplePos x="0" y="0"/>
                <wp:positionH relativeFrom="column">
                  <wp:posOffset>9535886</wp:posOffset>
                </wp:positionH>
                <wp:positionV relativeFrom="paragraph">
                  <wp:posOffset>4151086</wp:posOffset>
                </wp:positionV>
                <wp:extent cx="2409371" cy="2409371"/>
                <wp:effectExtent l="0" t="0" r="0" b="0"/>
                <wp:wrapNone/>
                <wp:docPr id="1096" name="Circle: Hollow 1095">
                  <a:extLst xmlns:a="http://schemas.openxmlformats.org/drawingml/2006/main">
                    <a:ext uri="{FF2B5EF4-FFF2-40B4-BE49-F238E27FC236}">
                      <a16:creationId xmlns:a16="http://schemas.microsoft.com/office/drawing/2014/main" id="{35A64064-B3BC-4ACF-823D-8163D4807742}"/>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2409371" cy="2409371"/>
                        </a:xfrm>
                        <a:prstGeom prst="donut">
                          <a:avLst/>
                        </a:prstGeom>
                        <a:solidFill>
                          <a:srgbClr val="007466"/>
                        </a:solidFill>
                        <a:ln>
                          <a:no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shape w14:anchorId="3220B99B" id="Circle: Hollow 1095" o:spid="_x0000_s1026" type="#_x0000_t23" alt="&quot;&quot;" style="position:absolute;margin-left:750.85pt;margin-top:326.85pt;width:189.7pt;height:189.7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" fillcolor="#007466" stroked="f" strokeweight=".5pt">
                <v:stroke joinstyle="miter"/>
                <v:textbox inset="14.4pt,11.52pt,14.4pt,11.52pt"/>
              </v:shape>
            </w:pict>
          </mc:Fallback>
        </mc:AlternateContent>
      </w:r>
      <w:r w:rsidR="00771FEA" w:rsidRPr="00771FEA">
        <w:t xml:space="preserve"> </w:t>
      </w:r>
    </w:p>
    <w:p w14:paraId="7A1892A8" w14:textId="752B386C" w:rsidR="00157ADC" w:rsidRPr="00431676" w:rsidRDefault="00157ADC" w:rsidP="00DB4A6F"/>
    <w:p w14:paraId="1BBF1FDC" w14:textId="2043D970" w:rsidR="00157ADC" w:rsidRPr="00431676" w:rsidRDefault="00157ADC" w:rsidP="00DB4A6F"/>
    <w:p w14:paraId="0E35F2E6" w14:textId="14AC6161" w:rsidR="00157ADC" w:rsidRPr="00431676" w:rsidRDefault="00157ADC" w:rsidP="00DB4A6F"/>
    <w:p w14:paraId="46B408F8" w14:textId="3BFB1ED5" w:rsidR="00157ADC" w:rsidRPr="00431676" w:rsidRDefault="00157ADC" w:rsidP="00DB4A6F"/>
    <w:p w14:paraId="03C8DA67" w14:textId="62905281" w:rsidR="00157ADC" w:rsidRPr="00431676" w:rsidRDefault="00157ADC" w:rsidP="00DB4A6F"/>
    <w:p w14:paraId="4B6F5FC2" w14:textId="3067BEE1" w:rsidR="00157ADC" w:rsidRPr="00431676" w:rsidRDefault="00157ADC" w:rsidP="00DB4A6F"/>
    <w:p w14:paraId="0AB9741D" w14:textId="5E2FC025" w:rsidR="00157ADC" w:rsidRPr="00431676" w:rsidRDefault="00157ADC" w:rsidP="00DB4A6F"/>
    <w:p w14:paraId="07A83FD3" w14:textId="19777C69" w:rsidR="00157ADC" w:rsidRPr="00431676" w:rsidRDefault="00157ADC" w:rsidP="00DB4A6F"/>
    <w:p w14:paraId="5CA53979" w14:textId="347BFDAD" w:rsidR="00157ADC" w:rsidRPr="00431676" w:rsidRDefault="00157ADC" w:rsidP="00DB4A6F"/>
    <w:p w14:paraId="499ABD29" w14:textId="19F8B23F" w:rsidR="00157ADC" w:rsidRPr="00431676" w:rsidRDefault="00157ADC" w:rsidP="00DB4A6F"/>
    <w:p w14:paraId="50579E71" w14:textId="04B651B1" w:rsidR="00157ADC" w:rsidRPr="00ED031C" w:rsidRDefault="00157ADC" w:rsidP="00DB4A6F">
      <w:pPr>
        <w:pStyle w:val="Titre"/>
        <w:rPr>
          <w:lang w:val="en-US"/>
        </w:rPr>
      </w:pPr>
    </w:p>
    <w:p w14:paraId="30D20678" w14:textId="77777777" w:rsidR="00BF6D8D" w:rsidRDefault="00BF6D8D" w:rsidP="00521269">
      <w:pPr>
        <w:pStyle w:val="Titre"/>
        <w:spacing w:before="240" w:after="240"/>
        <w:contextualSpacing w:val="0"/>
        <w:rPr>
          <w:rFonts w:ascii="Segoe UI" w:eastAsia="Segoe UI" w:hAnsi="Segoe UI" w:cs="Segoe UI"/>
          <w:color w:val="FFFFFF" w:themeColor="background1"/>
          <w:spacing w:val="0"/>
          <w:kern w:val="0"/>
          <w:szCs w:val="20"/>
          <w:lang w:val="en-US"/>
        </w:rPr>
      </w:pPr>
      <w:r>
        <w:rPr>
          <w:rFonts w:ascii="Segoe UI" w:eastAsia="Segoe UI" w:hAnsi="Segoe UI" w:cs="Segoe UI"/>
          <w:color w:val="FFFFFF" w:themeColor="background1"/>
          <w:spacing w:val="0"/>
          <w:kern w:val="0"/>
          <w:szCs w:val="20"/>
          <w:lang w:val="en-US"/>
        </w:rPr>
        <w:t xml:space="preserve">Responsible AI Workshop </w:t>
      </w:r>
    </w:p>
    <w:p w14:paraId="00B63D98" w14:textId="2122E207" w:rsidR="00AC4346" w:rsidRPr="00BF6D8D" w:rsidRDefault="00716AF7" w:rsidP="00E1478F">
      <w:pPr>
        <w:pStyle w:val="Titre"/>
        <w:rPr>
          <w:rFonts w:ascii="Segoe UI" w:eastAsia="Segoe UI" w:hAnsi="Segoe UI" w:cs="Segoe UI"/>
          <w:color w:val="FFFFFF" w:themeColor="background1"/>
          <w:spacing w:val="0"/>
          <w:kern w:val="0"/>
          <w:sz w:val="44"/>
          <w:szCs w:val="14"/>
          <w:lang w:val="en-US"/>
        </w:rPr>
      </w:pPr>
      <w:r>
        <w:rPr>
          <w:rFonts w:ascii="Segoe UI" w:eastAsia="Segoe UI" w:hAnsi="Segoe UI" w:cs="Segoe UI"/>
          <w:color w:val="FFFFFF" w:themeColor="background1"/>
          <w:spacing w:val="0"/>
          <w:kern w:val="0"/>
          <w:sz w:val="44"/>
          <w:szCs w:val="14"/>
          <w:lang w:val="en-US"/>
        </w:rPr>
        <w:t>Leveraging Responsible AI Tooling</w:t>
      </w:r>
      <w:r w:rsidR="008210D3" w:rsidRPr="00BF6D8D">
        <w:rPr>
          <w:rFonts w:ascii="Segoe UI" w:eastAsia="Segoe UI" w:hAnsi="Segoe UI" w:cs="Segoe UI"/>
          <w:color w:val="FFFFFF" w:themeColor="background1"/>
          <w:spacing w:val="0"/>
          <w:kern w:val="0"/>
          <w:sz w:val="44"/>
          <w:szCs w:val="14"/>
          <w:lang w:val="en-US"/>
        </w:rPr>
        <w:t xml:space="preserve"> for your AI-</w:t>
      </w:r>
      <w:r w:rsidR="00063C7E" w:rsidRPr="00BF6D8D">
        <w:rPr>
          <w:rFonts w:ascii="Segoe UI" w:eastAsia="Segoe UI" w:hAnsi="Segoe UI" w:cs="Segoe UI"/>
          <w:color w:val="FFFFFF" w:themeColor="background1"/>
          <w:spacing w:val="0"/>
          <w:kern w:val="0"/>
          <w:sz w:val="44"/>
          <w:szCs w:val="14"/>
          <w:lang w:val="en-US"/>
        </w:rPr>
        <w:t xml:space="preserve">powered </w:t>
      </w:r>
      <w:r w:rsidR="008210D3" w:rsidRPr="00BF6D8D">
        <w:rPr>
          <w:rFonts w:ascii="Segoe UI" w:eastAsia="Segoe UI" w:hAnsi="Segoe UI" w:cs="Segoe UI"/>
          <w:color w:val="FFFFFF" w:themeColor="background1"/>
          <w:spacing w:val="0"/>
          <w:kern w:val="0"/>
          <w:sz w:val="44"/>
          <w:szCs w:val="14"/>
          <w:lang w:val="en-US"/>
        </w:rPr>
        <w:t>solutions</w:t>
      </w:r>
      <w:r w:rsidR="006C318D" w:rsidRPr="00BF6D8D">
        <w:rPr>
          <w:rFonts w:ascii="Segoe UI" w:eastAsia="Segoe UI" w:hAnsi="Segoe UI" w:cs="Segoe UI"/>
          <w:color w:val="FFFFFF" w:themeColor="background1"/>
          <w:spacing w:val="0"/>
          <w:kern w:val="0"/>
          <w:sz w:val="44"/>
          <w:szCs w:val="14"/>
          <w:lang w:val="en-US"/>
        </w:rPr>
        <w:t xml:space="preserve"> </w:t>
      </w:r>
    </w:p>
    <w:p w14:paraId="108B83DC" w14:textId="57AB1E28" w:rsidR="00DB4A6F" w:rsidRPr="00BF6D8D" w:rsidRDefault="00DB4A6F" w:rsidP="00E1478F">
      <w:pPr>
        <w:spacing w:before="120"/>
        <w:rPr>
          <w:rFonts w:eastAsia="Times New Roman"/>
          <w:color w:val="FFFFFF" w:themeColor="background1"/>
          <w:sz w:val="28"/>
          <w:szCs w:val="40"/>
        </w:rPr>
      </w:pPr>
      <w:r w:rsidRPr="00BF6D8D">
        <w:rPr>
          <w:rFonts w:eastAsia="Times New Roman"/>
          <w:color w:val="FFFFFF" w:themeColor="background1"/>
          <w:sz w:val="28"/>
          <w:szCs w:val="40"/>
        </w:rPr>
        <w:t xml:space="preserve">A </w:t>
      </w:r>
      <w:r w:rsidR="00DF6A2B" w:rsidRPr="00BF6D8D">
        <w:rPr>
          <w:rFonts w:eastAsia="Times New Roman"/>
          <w:color w:val="FFFFFF" w:themeColor="background1"/>
          <w:sz w:val="28"/>
          <w:szCs w:val="40"/>
        </w:rPr>
        <w:t>starter</w:t>
      </w:r>
      <w:r w:rsidR="00E1478F" w:rsidRPr="00BF6D8D">
        <w:rPr>
          <w:rFonts w:eastAsia="Times New Roman"/>
          <w:color w:val="FFFFFF" w:themeColor="background1"/>
          <w:sz w:val="28"/>
          <w:szCs w:val="40"/>
        </w:rPr>
        <w:t xml:space="preserve"> </w:t>
      </w:r>
      <w:r w:rsidRPr="00BF6D8D">
        <w:rPr>
          <w:rFonts w:eastAsia="Times New Roman"/>
          <w:color w:val="FFFFFF" w:themeColor="background1"/>
          <w:sz w:val="28"/>
          <w:szCs w:val="40"/>
        </w:rPr>
        <w:t xml:space="preserve">guide for </w:t>
      </w:r>
      <w:r w:rsidR="00470AB0" w:rsidRPr="00BF6D8D">
        <w:rPr>
          <w:rFonts w:eastAsia="Times New Roman"/>
          <w:color w:val="FFFFFF" w:themeColor="background1"/>
          <w:sz w:val="28"/>
          <w:szCs w:val="40"/>
        </w:rPr>
        <w:t xml:space="preserve">data engineers, </w:t>
      </w:r>
      <w:r w:rsidR="006A288D" w:rsidRPr="00BF6D8D">
        <w:rPr>
          <w:rFonts w:eastAsia="Times New Roman"/>
          <w:color w:val="FFFFFF" w:themeColor="background1"/>
          <w:sz w:val="28"/>
          <w:szCs w:val="40"/>
        </w:rPr>
        <w:t xml:space="preserve">data scientists, </w:t>
      </w:r>
      <w:r w:rsidR="00E104B1" w:rsidRPr="00BF6D8D">
        <w:rPr>
          <w:rFonts w:eastAsia="Times New Roman"/>
          <w:color w:val="FFFFFF" w:themeColor="background1"/>
          <w:sz w:val="28"/>
          <w:szCs w:val="40"/>
        </w:rPr>
        <w:t>ML</w:t>
      </w:r>
      <w:r w:rsidR="00EB362A" w:rsidRPr="00BF6D8D">
        <w:rPr>
          <w:rFonts w:eastAsia="Times New Roman"/>
          <w:color w:val="FFFFFF" w:themeColor="background1"/>
          <w:sz w:val="28"/>
          <w:szCs w:val="40"/>
        </w:rPr>
        <w:t xml:space="preserve"> </w:t>
      </w:r>
      <w:r w:rsidRPr="00BF6D8D">
        <w:rPr>
          <w:rFonts w:eastAsia="Times New Roman"/>
          <w:color w:val="FFFFFF" w:themeColor="background1"/>
          <w:sz w:val="28"/>
          <w:szCs w:val="40"/>
        </w:rPr>
        <w:t>developers</w:t>
      </w:r>
      <w:r w:rsidR="006A288D" w:rsidRPr="00BF6D8D">
        <w:rPr>
          <w:rFonts w:eastAsia="Times New Roman"/>
          <w:color w:val="FFFFFF" w:themeColor="background1"/>
          <w:sz w:val="28"/>
          <w:szCs w:val="40"/>
        </w:rPr>
        <w:t>,</w:t>
      </w:r>
      <w:r w:rsidR="00DA375B" w:rsidRPr="00BF6D8D">
        <w:rPr>
          <w:rFonts w:eastAsia="Times New Roman"/>
          <w:color w:val="FFFFFF" w:themeColor="background1"/>
          <w:sz w:val="28"/>
          <w:szCs w:val="40"/>
        </w:rPr>
        <w:t xml:space="preserve"> </w:t>
      </w:r>
      <w:r w:rsidR="00BD4D90">
        <w:rPr>
          <w:rFonts w:eastAsia="Times New Roman"/>
          <w:color w:val="FFFFFF" w:themeColor="background1"/>
          <w:sz w:val="28"/>
          <w:szCs w:val="40"/>
        </w:rPr>
        <w:t xml:space="preserve">ML engineers, </w:t>
      </w:r>
      <w:r w:rsidR="00DA375B" w:rsidRPr="00BF6D8D">
        <w:rPr>
          <w:rFonts w:eastAsia="Times New Roman"/>
          <w:color w:val="FFFFFF" w:themeColor="background1"/>
          <w:sz w:val="28"/>
          <w:szCs w:val="40"/>
        </w:rPr>
        <w:t xml:space="preserve">and </w:t>
      </w:r>
      <w:r w:rsidR="006A288D" w:rsidRPr="00BF6D8D">
        <w:rPr>
          <w:rFonts w:eastAsia="Times New Roman"/>
          <w:color w:val="FFFFFF" w:themeColor="background1"/>
          <w:sz w:val="28"/>
          <w:szCs w:val="40"/>
        </w:rPr>
        <w:t>other AI practitioners</w:t>
      </w:r>
      <w:r w:rsidR="00716AF7">
        <w:rPr>
          <w:rFonts w:eastAsia="Times New Roman"/>
          <w:color w:val="FFFFFF" w:themeColor="background1"/>
          <w:sz w:val="28"/>
          <w:szCs w:val="40"/>
        </w:rPr>
        <w:t xml:space="preserve"> to help p</w:t>
      </w:r>
      <w:r w:rsidR="00716AF7" w:rsidRPr="00716AF7">
        <w:rPr>
          <w:rFonts w:eastAsia="Times New Roman"/>
          <w:color w:val="FFFFFF" w:themeColor="background1"/>
          <w:sz w:val="28"/>
          <w:szCs w:val="40"/>
        </w:rPr>
        <w:t>utting Responsible AI into practice</w:t>
      </w:r>
    </w:p>
    <w:p w14:paraId="534E4A7D" w14:textId="77777777" w:rsidR="00DB4A6F" w:rsidRDefault="00DB4A6F" w:rsidP="00DB4A6F">
      <w:pPr>
        <w:rPr>
          <w:rFonts w:eastAsia="Times New Roman"/>
          <w:color w:val="FFFFFF" w:themeColor="background1"/>
          <w:sz w:val="36"/>
          <w:szCs w:val="48"/>
        </w:rPr>
      </w:pPr>
    </w:p>
    <w:p w14:paraId="1DFAC892" w14:textId="3AD66BCC" w:rsidR="00DB4A6F" w:rsidRPr="00BF6D8D" w:rsidRDefault="00BF6D8D" w:rsidP="00BF6D8D">
      <w:pPr>
        <w:rPr>
          <w:rFonts w:eastAsia="Times New Roman"/>
          <w:color w:val="FFFFFF" w:themeColor="background1"/>
          <w:sz w:val="32"/>
          <w:szCs w:val="44"/>
        </w:rPr>
      </w:pPr>
      <w:r w:rsidRPr="00511995">
        <w:rPr>
          <w:noProof/>
          <w:color w:val="FFFFFF" w:themeColor="background1"/>
          <w:szCs w:val="18"/>
        </w:rPr>
        <w:drawing>
          <wp:anchor distT="0" distB="0" distL="114300" distR="114300" simplePos="0" relativeHeight="251648512" behindDoc="0" locked="0" layoutInCell="1" allowOverlap="1" wp14:anchorId="5E5F9411" wp14:editId="7182822C">
            <wp:simplePos x="0" y="0"/>
            <wp:positionH relativeFrom="page">
              <wp:align>left</wp:align>
            </wp:positionH>
            <wp:positionV relativeFrom="paragraph">
              <wp:posOffset>1510945</wp:posOffset>
            </wp:positionV>
            <wp:extent cx="6400800" cy="2061845"/>
            <wp:effectExtent l="0" t="0" r="0" b="0"/>
            <wp:wrapNone/>
            <wp:docPr id="2" name="Picture 1">
              <a:extLst xmlns:a="http://schemas.openxmlformats.org/drawingml/2006/main">
                <a:ext uri="{FF2B5EF4-FFF2-40B4-BE49-F238E27FC236}">
                  <a16:creationId xmlns:a16="http://schemas.microsoft.com/office/drawing/2014/main" id="{CD19F2DB-E53C-4729-AE47-56C65A0133AD}"/>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D19F2DB-E53C-4729-AE47-56C65A0133AD}"/>
                        </a:ext>
                        <a:ext uri="{C183D7F6-B498-43B3-948B-1728B52AA6E4}">
                          <adec:decorative xmlns:adec="http://schemas.microsoft.com/office/drawing/2017/decorative" val="1"/>
                        </a:ext>
                      </a:extLst>
                    </pic:cNvPr>
                    <pic:cNvPicPr>
                      <a:picLocks noChangeAspect="1"/>
                    </pic:cNvPicPr>
                  </pic:nvPicPr>
                  <pic:blipFill rotWithShape="1">
                    <a:blip r:embed="rId8" cstate="print">
                      <a:extLst>
                        <a:ext uri="{28A0092B-C50C-407E-A947-70E740481C1C}">
                          <a14:useLocalDpi xmlns:a14="http://schemas.microsoft.com/office/drawing/2010/main" val="0"/>
                        </a:ext>
                      </a:extLst>
                    </a:blip>
                    <a:srcRect l="17688" b="27667"/>
                    <a:stretch/>
                  </pic:blipFill>
                  <pic:spPr>
                    <a:xfrm>
                      <a:off x="0" y="0"/>
                      <a:ext cx="6400800" cy="2061845"/>
                    </a:xfrm>
                    <a:prstGeom prst="rect">
                      <a:avLst/>
                    </a:prstGeom>
                  </pic:spPr>
                </pic:pic>
              </a:graphicData>
            </a:graphic>
          </wp:anchor>
        </w:drawing>
      </w:r>
      <w:r>
        <w:rPr>
          <w:rFonts w:eastAsia="Times New Roman"/>
          <w:color w:val="FFFFFF" w:themeColor="background1"/>
          <w:sz w:val="32"/>
          <w:szCs w:val="44"/>
        </w:rPr>
        <w:t>Version 1.0</w:t>
      </w:r>
      <w:r w:rsidR="000C7633">
        <w:rPr>
          <w:rFonts w:eastAsia="Times New Roman"/>
          <w:color w:val="FFFFFF" w:themeColor="background1"/>
          <w:sz w:val="32"/>
          <w:szCs w:val="44"/>
        </w:rPr>
        <w:t>c</w:t>
      </w:r>
      <w:r>
        <w:rPr>
          <w:rFonts w:eastAsia="Times New Roman"/>
          <w:color w:val="FFFFFF" w:themeColor="background1"/>
          <w:sz w:val="32"/>
          <w:szCs w:val="44"/>
        </w:rPr>
        <w:t xml:space="preserve"> (Alpha) - </w:t>
      </w:r>
      <w:r w:rsidR="000C7633">
        <w:rPr>
          <w:rFonts w:eastAsia="Times New Roman"/>
          <w:color w:val="FFFFFF" w:themeColor="background1"/>
          <w:sz w:val="32"/>
          <w:szCs w:val="44"/>
        </w:rPr>
        <w:t>August</w:t>
      </w:r>
      <w:r w:rsidR="00DB4A6F" w:rsidRPr="005F796F">
        <w:rPr>
          <w:rFonts w:eastAsia="Times New Roman"/>
          <w:color w:val="FFFFFF" w:themeColor="background1"/>
          <w:sz w:val="32"/>
          <w:szCs w:val="44"/>
        </w:rPr>
        <w:t xml:space="preserve"> 20</w:t>
      </w:r>
      <w:r w:rsidR="00EB4ABD">
        <w:rPr>
          <w:rFonts w:eastAsia="Times New Roman"/>
          <w:color w:val="FFFFFF" w:themeColor="background1"/>
          <w:sz w:val="32"/>
          <w:szCs w:val="44"/>
        </w:rPr>
        <w:t>2</w:t>
      </w:r>
      <w:r>
        <w:rPr>
          <w:rFonts w:eastAsia="Times New Roman"/>
          <w:color w:val="FFFFFF" w:themeColor="background1"/>
          <w:sz w:val="32"/>
          <w:szCs w:val="44"/>
        </w:rPr>
        <w:t>2</w:t>
      </w:r>
      <w:r w:rsidR="00DB4A6F" w:rsidRPr="00D27253">
        <w:br w:type="page"/>
      </w:r>
    </w:p>
    <w:p w14:paraId="38ED4D4D" w14:textId="3DB91313" w:rsidR="00DB4A6F" w:rsidRPr="00C25221" w:rsidRDefault="00AD1256" w:rsidP="00DB4A6F">
      <w:pPr>
        <w:spacing w:after="0" w:line="240" w:lineRule="atLeast"/>
        <w:ind w:right="2976"/>
      </w:pPr>
      <w:r w:rsidRPr="00AD1256">
        <w:rPr>
          <w:rFonts w:ascii="Segoe UI Semibold" w:eastAsia="Times New Roman" w:hAnsi="Segoe UI Semibold" w:cs="Segoe UI Semibold"/>
          <w:caps/>
          <w:noProof/>
          <w:color w:val="0070C0"/>
          <w:u w:val="single"/>
        </w:rPr>
        <w:lastRenderedPageBreak/>
        <mc:AlternateContent>
          <mc:Choice Requires="wpg">
            <w:drawing>
              <wp:anchor distT="0" distB="0" distL="114300" distR="114300" simplePos="0" relativeHeight="251652608" behindDoc="0" locked="0" layoutInCell="1" allowOverlap="1" wp14:anchorId="202AEC8A" wp14:editId="3AD36FCC">
                <wp:simplePos x="0" y="0"/>
                <wp:positionH relativeFrom="column">
                  <wp:posOffset>5242956</wp:posOffset>
                </wp:positionH>
                <wp:positionV relativeFrom="paragraph">
                  <wp:posOffset>-866197</wp:posOffset>
                </wp:positionV>
                <wp:extent cx="1483732" cy="1054099"/>
                <wp:effectExtent l="0" t="0" r="2540" b="0"/>
                <wp:wrapNone/>
                <wp:docPr id="18" name="Group 4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483732" cy="1054099"/>
                          <a:chOff x="0" y="0"/>
                          <a:chExt cx="1991201" cy="1414624"/>
                        </a:xfrm>
                        <a:solidFill>
                          <a:schemeClr val="bg2">
                            <a:alpha val="36000"/>
                          </a:schemeClr>
                        </a:solidFill>
                      </wpg:grpSpPr>
                      <wps:wsp>
                        <wps:cNvPr id="31" name="Freeform: Shape 41"/>
                        <wps:cNvSpPr/>
                        <wps:spPr>
                          <a:xfrm>
                            <a:off x="628554" y="1047542"/>
                            <a:ext cx="734094" cy="126620"/>
                          </a:xfrm>
                          <a:custGeom>
                            <a:avLst/>
                            <a:gdLst>
                              <a:gd name="connsiteX0" fmla="*/ 607474 w 734094"/>
                              <a:gd name="connsiteY0" fmla="*/ 126620 h 126620"/>
                              <a:gd name="connsiteX1" fmla="*/ 734095 w 734094"/>
                              <a:gd name="connsiteY1" fmla="*/ 0 h 126620"/>
                              <a:gd name="connsiteX2" fmla="*/ 0 w 734094"/>
                              <a:gd name="connsiteY2" fmla="*/ 0 h 126620"/>
                              <a:gd name="connsiteX3" fmla="*/ 126548 w 734094"/>
                              <a:gd name="connsiteY3" fmla="*/ 126620 h 126620"/>
                            </a:gdLst>
                            <a:ahLst/>
                            <a:cxnLst>
                              <a:cxn ang="0">
                                <a:pos x="connsiteX0" y="connsiteY0"/>
                              </a:cxn>
                              <a:cxn ang="0">
                                <a:pos x="connsiteX1" y="connsiteY1"/>
                              </a:cxn>
                              <a:cxn ang="0">
                                <a:pos x="connsiteX2" y="connsiteY2"/>
                              </a:cxn>
                              <a:cxn ang="0">
                                <a:pos x="connsiteX3" y="connsiteY3"/>
                              </a:cxn>
                            </a:cxnLst>
                            <a:rect l="l" t="t" r="r" b="b"/>
                            <a:pathLst>
                              <a:path w="734094" h="126620">
                                <a:moveTo>
                                  <a:pt x="607474" y="126620"/>
                                </a:moveTo>
                                <a:lnTo>
                                  <a:pt x="734095" y="0"/>
                                </a:lnTo>
                                <a:lnTo>
                                  <a:pt x="0" y="0"/>
                                </a:lnTo>
                                <a:lnTo>
                                  <a:pt x="126548" y="126620"/>
                                </a:lnTo>
                                <a:close/>
                              </a:path>
                            </a:pathLst>
                          </a:custGeom>
                          <a:grpFill/>
                          <a:ln w="7216" cap="flat">
                            <a:noFill/>
                            <a:prstDash val="solid"/>
                            <a:miter/>
                          </a:ln>
                        </wps:spPr>
                        <wps:bodyPr rtlCol="0" anchor="ctr"/>
                      </wps:wsp>
                      <wps:wsp>
                        <wps:cNvPr id="36" name="Freeform: Shape 42"/>
                        <wps:cNvSpPr/>
                        <wps:spPr>
                          <a:xfrm>
                            <a:off x="209494" y="628554"/>
                            <a:ext cx="1572142" cy="126620"/>
                          </a:xfrm>
                          <a:custGeom>
                            <a:avLst/>
                            <a:gdLst>
                              <a:gd name="connsiteX0" fmla="*/ 0 w 1572142"/>
                              <a:gd name="connsiteY0" fmla="*/ 0 h 126620"/>
                              <a:gd name="connsiteX1" fmla="*/ 126621 w 1572142"/>
                              <a:gd name="connsiteY1" fmla="*/ 126620 h 126620"/>
                              <a:gd name="connsiteX2" fmla="*/ 1445522 w 1572142"/>
                              <a:gd name="connsiteY2" fmla="*/ 126620 h 126620"/>
                              <a:gd name="connsiteX3" fmla="*/ 1572143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0" y="0"/>
                                </a:moveTo>
                                <a:lnTo>
                                  <a:pt x="126621" y="126620"/>
                                </a:lnTo>
                                <a:lnTo>
                                  <a:pt x="1445522" y="126620"/>
                                </a:lnTo>
                                <a:lnTo>
                                  <a:pt x="1572143" y="0"/>
                                </a:lnTo>
                                <a:close/>
                              </a:path>
                            </a:pathLst>
                          </a:custGeom>
                          <a:grpFill/>
                          <a:ln w="7216" cap="flat">
                            <a:noFill/>
                            <a:prstDash val="solid"/>
                            <a:miter/>
                          </a:ln>
                        </wps:spPr>
                        <wps:bodyPr rtlCol="0" anchor="ctr"/>
                      </wps:wsp>
                      <wps:wsp>
                        <wps:cNvPr id="37" name="Freeform: Shape 43"/>
                        <wps:cNvSpPr/>
                        <wps:spPr>
                          <a:xfrm>
                            <a:off x="0" y="418988"/>
                            <a:ext cx="1991201" cy="126620"/>
                          </a:xfrm>
                          <a:custGeom>
                            <a:avLst/>
                            <a:gdLst>
                              <a:gd name="connsiteX0" fmla="*/ 0 w 1991201"/>
                              <a:gd name="connsiteY0" fmla="*/ 0 h 126620"/>
                              <a:gd name="connsiteX1" fmla="*/ 126548 w 1991201"/>
                              <a:gd name="connsiteY1" fmla="*/ 126620 h 126620"/>
                              <a:gd name="connsiteX2" fmla="*/ 1864582 w 1991201"/>
                              <a:gd name="connsiteY2" fmla="*/ 126620 h 126620"/>
                              <a:gd name="connsiteX3" fmla="*/ 199120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0" y="0"/>
                                </a:moveTo>
                                <a:lnTo>
                                  <a:pt x="126548" y="126620"/>
                                </a:lnTo>
                                <a:lnTo>
                                  <a:pt x="1864582" y="126620"/>
                                </a:lnTo>
                                <a:lnTo>
                                  <a:pt x="1991202" y="0"/>
                                </a:lnTo>
                                <a:close/>
                              </a:path>
                            </a:pathLst>
                          </a:custGeom>
                          <a:grpFill/>
                          <a:ln w="7216" cap="flat">
                            <a:noFill/>
                            <a:prstDash val="solid"/>
                            <a:miter/>
                          </a:ln>
                        </wps:spPr>
                        <wps:bodyPr rtlCol="0" anchor="ctr"/>
                      </wps:wsp>
                      <wps:wsp>
                        <wps:cNvPr id="38" name="Freeform: Shape 44"/>
                        <wps:cNvSpPr/>
                        <wps:spPr>
                          <a:xfrm>
                            <a:off x="418988" y="838048"/>
                            <a:ext cx="1153154" cy="126620"/>
                          </a:xfrm>
                          <a:custGeom>
                            <a:avLst/>
                            <a:gdLst>
                              <a:gd name="connsiteX0" fmla="*/ 0 w 1153154"/>
                              <a:gd name="connsiteY0" fmla="*/ 0 h 126620"/>
                              <a:gd name="connsiteX1" fmla="*/ 126620 w 1153154"/>
                              <a:gd name="connsiteY1" fmla="*/ 126621 h 126620"/>
                              <a:gd name="connsiteX2" fmla="*/ 1026534 w 1153154"/>
                              <a:gd name="connsiteY2" fmla="*/ 126621 h 126620"/>
                              <a:gd name="connsiteX3" fmla="*/ 1153155 w 1153154"/>
                              <a:gd name="connsiteY3" fmla="*/ 0 h 126620"/>
                            </a:gdLst>
                            <a:ahLst/>
                            <a:cxnLst>
                              <a:cxn ang="0">
                                <a:pos x="connsiteX0" y="connsiteY0"/>
                              </a:cxn>
                              <a:cxn ang="0">
                                <a:pos x="connsiteX1" y="connsiteY1"/>
                              </a:cxn>
                              <a:cxn ang="0">
                                <a:pos x="connsiteX2" y="connsiteY2"/>
                              </a:cxn>
                              <a:cxn ang="0">
                                <a:pos x="connsiteX3" y="connsiteY3"/>
                              </a:cxn>
                            </a:cxnLst>
                            <a:rect l="l" t="t" r="r" b="b"/>
                            <a:pathLst>
                              <a:path w="1153154" h="126620">
                                <a:moveTo>
                                  <a:pt x="0" y="0"/>
                                </a:moveTo>
                                <a:lnTo>
                                  <a:pt x="126620" y="126621"/>
                                </a:lnTo>
                                <a:lnTo>
                                  <a:pt x="1026534" y="126621"/>
                                </a:lnTo>
                                <a:lnTo>
                                  <a:pt x="1153155" y="0"/>
                                </a:lnTo>
                                <a:close/>
                              </a:path>
                            </a:pathLst>
                          </a:custGeom>
                          <a:grpFill/>
                          <a:ln w="7216" cap="flat">
                            <a:noFill/>
                            <a:prstDash val="solid"/>
                            <a:miter/>
                          </a:ln>
                        </wps:spPr>
                        <wps:bodyPr rtlCol="0" anchor="ctr"/>
                      </wps:wsp>
                      <wps:wsp>
                        <wps:cNvPr id="39" name="Freeform: Shape 45"/>
                        <wps:cNvSpPr/>
                        <wps:spPr>
                          <a:xfrm>
                            <a:off x="209494" y="0"/>
                            <a:ext cx="1572142" cy="126620"/>
                          </a:xfrm>
                          <a:custGeom>
                            <a:avLst/>
                            <a:gdLst>
                              <a:gd name="connsiteX0" fmla="*/ 126621 w 1572142"/>
                              <a:gd name="connsiteY0" fmla="*/ 0 h 126620"/>
                              <a:gd name="connsiteX1" fmla="*/ 0 w 1572142"/>
                              <a:gd name="connsiteY1" fmla="*/ 126620 h 126620"/>
                              <a:gd name="connsiteX2" fmla="*/ 1572143 w 1572142"/>
                              <a:gd name="connsiteY2" fmla="*/ 126620 h 126620"/>
                              <a:gd name="connsiteX3" fmla="*/ 1445522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126621" y="0"/>
                                </a:moveTo>
                                <a:lnTo>
                                  <a:pt x="0" y="126620"/>
                                </a:lnTo>
                                <a:lnTo>
                                  <a:pt x="1572143" y="126620"/>
                                </a:lnTo>
                                <a:lnTo>
                                  <a:pt x="1445522" y="0"/>
                                </a:lnTo>
                                <a:close/>
                              </a:path>
                            </a:pathLst>
                          </a:custGeom>
                          <a:grpFill/>
                          <a:ln w="7216" cap="flat">
                            <a:noFill/>
                            <a:prstDash val="solid"/>
                            <a:miter/>
                          </a:ln>
                        </wps:spPr>
                        <wps:bodyPr rtlCol="0" anchor="ctr"/>
                      </wps:wsp>
                      <wps:wsp>
                        <wps:cNvPr id="40" name="Freeform: Shape 46"/>
                        <wps:cNvSpPr/>
                        <wps:spPr>
                          <a:xfrm>
                            <a:off x="838047" y="1257107"/>
                            <a:ext cx="315034" cy="157517"/>
                          </a:xfrm>
                          <a:custGeom>
                            <a:avLst/>
                            <a:gdLst>
                              <a:gd name="connsiteX0" fmla="*/ 0 w 315034"/>
                              <a:gd name="connsiteY0" fmla="*/ 0 h 157517"/>
                              <a:gd name="connsiteX1" fmla="*/ 157517 w 315034"/>
                              <a:gd name="connsiteY1" fmla="*/ 157517 h 157517"/>
                              <a:gd name="connsiteX2" fmla="*/ 315035 w 315034"/>
                              <a:gd name="connsiteY2" fmla="*/ 0 h 157517"/>
                            </a:gdLst>
                            <a:ahLst/>
                            <a:cxnLst>
                              <a:cxn ang="0">
                                <a:pos x="connsiteX0" y="connsiteY0"/>
                              </a:cxn>
                              <a:cxn ang="0">
                                <a:pos x="connsiteX1" y="connsiteY1"/>
                              </a:cxn>
                              <a:cxn ang="0">
                                <a:pos x="connsiteX2" y="connsiteY2"/>
                              </a:cxn>
                            </a:cxnLst>
                            <a:rect l="l" t="t" r="r" b="b"/>
                            <a:pathLst>
                              <a:path w="315034" h="157517">
                                <a:moveTo>
                                  <a:pt x="0" y="0"/>
                                </a:moveTo>
                                <a:lnTo>
                                  <a:pt x="157517" y="157517"/>
                                </a:lnTo>
                                <a:lnTo>
                                  <a:pt x="315035" y="0"/>
                                </a:lnTo>
                                <a:close/>
                              </a:path>
                            </a:pathLst>
                          </a:custGeom>
                          <a:grpFill/>
                          <a:ln w="7216" cap="flat">
                            <a:noFill/>
                            <a:prstDash val="solid"/>
                            <a:miter/>
                          </a:ln>
                        </wps:spPr>
                        <wps:bodyPr rtlCol="0" anchor="ctr"/>
                      </wps:wsp>
                      <wps:wsp>
                        <wps:cNvPr id="41" name="Freeform: Shape 47"/>
                        <wps:cNvSpPr/>
                        <wps:spPr>
                          <a:xfrm>
                            <a:off x="0" y="209494"/>
                            <a:ext cx="1991201" cy="126620"/>
                          </a:xfrm>
                          <a:custGeom>
                            <a:avLst/>
                            <a:gdLst>
                              <a:gd name="connsiteX0" fmla="*/ 126548 w 1991201"/>
                              <a:gd name="connsiteY0" fmla="*/ 0 h 126620"/>
                              <a:gd name="connsiteX1" fmla="*/ 0 w 1991201"/>
                              <a:gd name="connsiteY1" fmla="*/ 126621 h 126620"/>
                              <a:gd name="connsiteX2" fmla="*/ 1991202 w 1991201"/>
                              <a:gd name="connsiteY2" fmla="*/ 126621 h 126620"/>
                              <a:gd name="connsiteX3" fmla="*/ 186458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126548" y="0"/>
                                </a:moveTo>
                                <a:lnTo>
                                  <a:pt x="0" y="126621"/>
                                </a:lnTo>
                                <a:lnTo>
                                  <a:pt x="1991202" y="126621"/>
                                </a:lnTo>
                                <a:lnTo>
                                  <a:pt x="1864582" y="0"/>
                                </a:lnTo>
                                <a:close/>
                              </a:path>
                            </a:pathLst>
                          </a:custGeom>
                          <a:grpFill/>
                          <a:ln w="7216" cap="flat">
                            <a:noFill/>
                            <a:prstDash val="solid"/>
                            <a:miter/>
                          </a:ln>
                        </wps:spPr>
                        <wps:bodyPr rtlCol="0" anchor="ctr"/>
                      </wps:wsp>
                    </wpg:wgp>
                  </a:graphicData>
                </a:graphic>
              </wp:anchor>
            </w:drawing>
          </mc:Choice>
          <mc:Fallback>
            <w:pict>
              <v:group w14:anchorId="2107D914" id="Group 40" o:spid="_x0000_s1026" alt="&quot;&quot;" style="position:absolute;margin-left:412.85pt;margin-top:-68.2pt;width:116.85pt;height:83pt;z-index:251652608" coordsize="19912,14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">
                <v:shape id="Freeform: Shape 41" o:spid="_x0000_s1027" style="position:absolute;left:6285;top:10475;width:7341;height:1266;visibility:visible;mso-wrap-style:square;v-text-anchor:middle" coordsize="73409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" path="m607474,126620l734095,,,,126548,126620r480926,xe" filled="f" stroked="f" strokeweight=".20044mm">
                  <v:stroke joinstyle="miter"/>
                  <v:path arrowok="t" o:connecttype="custom" o:connectlocs="607474,126620;734095,0;0,0;126548,126620" o:connectangles="0,0,0,0"/>
                </v:shape>
                <v:shape id="Freeform: Shape 42" o:spid="_x0000_s1028" style="position:absolute;left:2094;top:6285;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" path="m,l126621,126620r1318901,l1572143,,,xe" filled="f" stroked="f" strokeweight=".20044mm">
                  <v:stroke joinstyle="miter"/>
                  <v:path arrowok="t" o:connecttype="custom" o:connectlocs="0,0;126621,126620;1445522,126620;1572143,0" o:connectangles="0,0,0,0"/>
                </v:shape>
                <v:shape id="Freeform: Shape 43" o:spid="_x0000_s1029" style="position:absolute;top:4189;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" path="m,l126548,126620r1738034,l1991202,,,xe" filled="f" stroked="f" strokeweight=".20044mm">
                  <v:stroke joinstyle="miter"/>
                  <v:path arrowok="t" o:connecttype="custom" o:connectlocs="0,0;126548,126620;1864582,126620;1991202,0" o:connectangles="0,0,0,0"/>
                </v:shape>
                <v:shape id="Freeform: Shape 44" o:spid="_x0000_s1030" style="position:absolute;left:4189;top:8380;width:11532;height:1266;visibility:visible;mso-wrap-style:square;v-text-anchor:middle" coordsize="115315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" path="m,l126620,126621r899914,l1153155,,,xe" filled="f" stroked="f" strokeweight=".20044mm">
                  <v:stroke joinstyle="miter"/>
                  <v:path arrowok="t" o:connecttype="custom" o:connectlocs="0,0;126620,126621;1026534,126621;1153155,0" o:connectangles="0,0,0,0"/>
                </v:shape>
                <v:shape id="Freeform: Shape 45" o:spid="_x0000_s1031" style="position:absolute;left:2094;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" path="m126621,l,126620r1572143,l1445522,,126621,xe" filled="f" stroked="f" strokeweight=".20044mm">
                  <v:stroke joinstyle="miter"/>
                  <v:path arrowok="t" o:connecttype="custom" o:connectlocs="126621,0;0,126620;1572143,126620;1445522,0" o:connectangles="0,0,0,0"/>
                </v:shape>
                <v:shape id="Freeform: Shape 46" o:spid="_x0000_s1032" style="position:absolute;left:8380;top:12571;width:3150;height:1575;visibility:visible;mso-wrap-style:square;v-text-anchor:middle" coordsize="315034,15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" path="m,l157517,157517,315035,,,xe" filled="f" stroked="f" strokeweight=".20044mm">
                  <v:stroke joinstyle="miter"/>
                  <v:path arrowok="t" o:connecttype="custom" o:connectlocs="0,0;157517,157517;315035,0" o:connectangles="0,0,0"/>
                </v:shape>
                <v:shape id="Freeform: Shape 47" o:spid="_x0000_s1033" style="position:absolute;top:2094;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" path="m126548,l,126621r1991202,l1864582,,126548,xe" filled="f" stroked="f" strokeweight=".20044mm">
                  <v:stroke joinstyle="miter"/>
                  <v:path arrowok="t" o:connecttype="custom" o:connectlocs="126548,0;0,126621;1991202,126621;1864582,0" o:connectangles="0,0,0,0"/>
                </v:shape>
              </v:group>
            </w:pict>
          </mc:Fallback>
        </mc:AlternateContent>
      </w:r>
      <w:r w:rsidR="00DB4A6F" w:rsidRPr="00C25221">
        <w:t>This page is intentionally left blank.</w:t>
      </w:r>
    </w:p>
    <w:p w14:paraId="02BB48A9" w14:textId="77777777" w:rsidR="00DB4A6F" w:rsidRPr="00C25221" w:rsidRDefault="00DB4A6F" w:rsidP="00DB4A6F"/>
    <w:p w14:paraId="65DF2C05" w14:textId="06F9CD69" w:rsidR="00DB4A6F" w:rsidRPr="00B42F36" w:rsidRDefault="00AD1256" w:rsidP="00DB4A6F">
      <w:pPr>
        <w:spacing w:after="0"/>
        <w:rPr>
          <w:rStyle w:val="Lienhypertexte"/>
          <w:rFonts w:ascii="Segoe UI Semibold" w:eastAsia="Times New Roman" w:hAnsi="Segoe UI Semibold" w:cs="Segoe UI Semibold"/>
          <w:caps/>
          <w:color w:val="0070C0"/>
        </w:rPr>
      </w:pPr>
      <w:r w:rsidRPr="00AD1256">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653632" behindDoc="0" locked="0" layoutInCell="1" allowOverlap="1" wp14:anchorId="7220A9C1" wp14:editId="2558BE18">
                <wp:simplePos x="0" y="0"/>
                <wp:positionH relativeFrom="column">
                  <wp:posOffset>5809615</wp:posOffset>
                </wp:positionH>
                <wp:positionV relativeFrom="paragraph">
                  <wp:posOffset>4510405</wp:posOffset>
                </wp:positionV>
                <wp:extent cx="916305" cy="916305"/>
                <wp:effectExtent l="0" t="0" r="0" b="0"/>
                <wp:wrapNone/>
                <wp:docPr id="49" name="Freeform: Shape 48">
                  <a:extLst xmlns:a="http://schemas.openxmlformats.org/drawingml/2006/main">
                    <a:ext uri="{FF2B5EF4-FFF2-40B4-BE49-F238E27FC236}">
                      <a16:creationId xmlns:a16="http://schemas.microsoft.com/office/drawing/2014/main" id="{D51905E3-3400-40E4-B2DC-D5EBF94CBED5}"/>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185D7CF1" id="Freeform: Shape 48" o:spid="_x0000_s1026" alt="&quot;&quot;" style="position:absolute;margin-left:457.45pt;margin-top:355.15pt;width:72.15pt;height:72.15pt;z-index:251653632;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Pr="00AD1256">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654656" behindDoc="0" locked="0" layoutInCell="1" allowOverlap="1" wp14:anchorId="7E334B4B" wp14:editId="523DBBC1">
                <wp:simplePos x="0" y="0"/>
                <wp:positionH relativeFrom="column">
                  <wp:posOffset>6506210</wp:posOffset>
                </wp:positionH>
                <wp:positionV relativeFrom="paragraph">
                  <wp:posOffset>3702685</wp:posOffset>
                </wp:positionV>
                <wp:extent cx="714375" cy="1029970"/>
                <wp:effectExtent l="19050" t="19050" r="28575" b="36830"/>
                <wp:wrapNone/>
                <wp:docPr id="42"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1F37091B" id="Freeform: Shape 50" o:spid="_x0000_s1026" alt="&quot;&quot;" style="position:absolute;margin-left:512.3pt;margin-top:291.55pt;width:56.25pt;height:81.1pt;z-index:251654656;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Pr="00AD1256">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655680" behindDoc="0" locked="0" layoutInCell="1" allowOverlap="1" wp14:anchorId="7784E397" wp14:editId="2C519E96">
                <wp:simplePos x="0" y="0"/>
                <wp:positionH relativeFrom="column">
                  <wp:posOffset>5554741</wp:posOffset>
                </wp:positionH>
                <wp:positionV relativeFrom="paragraph">
                  <wp:posOffset>798773</wp:posOffset>
                </wp:positionV>
                <wp:extent cx="1666825" cy="2589324"/>
                <wp:effectExtent l="0" t="0" r="0" b="1905"/>
                <wp:wrapNone/>
                <wp:docPr id="52" name="Freeform: Shape 51">
                  <a:extLst xmlns:a="http://schemas.openxmlformats.org/drawingml/2006/main">
                    <a:ext uri="{FF2B5EF4-FFF2-40B4-BE49-F238E27FC236}">
                      <a16:creationId xmlns:a16="http://schemas.microsoft.com/office/drawing/2014/main" id="{1FB59DFF-D41B-4C9C-A684-4B78E6F9D10D}"/>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666825" cy="2589324"/>
                        </a:xfrm>
                        <a:custGeom>
                          <a:avLst/>
                          <a:gdLst>
                            <a:gd name="connsiteX0" fmla="*/ 1294662 w 1666825"/>
                            <a:gd name="connsiteY0" fmla="*/ 0 h 2589324"/>
                            <a:gd name="connsiteX1" fmla="*/ 1666825 w 1666825"/>
                            <a:gd name="connsiteY1" fmla="*/ 372163 h 2589324"/>
                            <a:gd name="connsiteX2" fmla="*/ 1666825 w 1666825"/>
                            <a:gd name="connsiteY2" fmla="*/ 905368 h 2589324"/>
                            <a:gd name="connsiteX3" fmla="*/ 1294722 w 1666825"/>
                            <a:gd name="connsiteY3" fmla="*/ 533265 h 2589324"/>
                            <a:gd name="connsiteX4" fmla="*/ 533325 w 1666825"/>
                            <a:gd name="connsiteY4" fmla="*/ 1294662 h 2589324"/>
                            <a:gd name="connsiteX5" fmla="*/ 1294662 w 1666825"/>
                            <a:gd name="connsiteY5" fmla="*/ 2056059 h 2589324"/>
                            <a:gd name="connsiteX6" fmla="*/ 1666825 w 1666825"/>
                            <a:gd name="connsiteY6" fmla="*/ 1683925 h 2589324"/>
                            <a:gd name="connsiteX7" fmla="*/ 1666825 w 1666825"/>
                            <a:gd name="connsiteY7" fmla="*/ 2217161 h 2589324"/>
                            <a:gd name="connsiteX8" fmla="*/ 1294662 w 1666825"/>
                            <a:gd name="connsiteY8" fmla="*/ 2589324 h 2589324"/>
                            <a:gd name="connsiteX9" fmla="*/ 0 w 1666825"/>
                            <a:gd name="connsiteY9" fmla="*/ 1294662 h 25893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66825" h="2589324">
                              <a:moveTo>
                                <a:pt x="1294662" y="0"/>
                              </a:moveTo>
                              <a:lnTo>
                                <a:pt x="1666825" y="372163"/>
                              </a:lnTo>
                              <a:lnTo>
                                <a:pt x="1666825" y="905368"/>
                              </a:lnTo>
                              <a:lnTo>
                                <a:pt x="1294722" y="533265"/>
                              </a:lnTo>
                              <a:lnTo>
                                <a:pt x="533325" y="1294662"/>
                              </a:lnTo>
                              <a:lnTo>
                                <a:pt x="1294662" y="2056059"/>
                              </a:lnTo>
                              <a:lnTo>
                                <a:pt x="1666825" y="1683925"/>
                              </a:lnTo>
                              <a:lnTo>
                                <a:pt x="1666825" y="2217161"/>
                              </a:lnTo>
                              <a:lnTo>
                                <a:pt x="1294662" y="2589324"/>
                              </a:lnTo>
                              <a:lnTo>
                                <a:pt x="0" y="1294662"/>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64F60FC0" id="Freeform: Shape 51" o:spid="_x0000_s1026" alt="&quot;&quot;" style="position:absolute;margin-left:437.4pt;margin-top:62.9pt;width:131.25pt;height:203.9pt;z-index:251655680;visibility:visible;mso-wrap-style:square;mso-wrap-distance-left:9pt;mso-wrap-distance-top:0;mso-wrap-distance-right:9pt;mso-wrap-distance-bottom:0;mso-position-horizontal:absolute;mso-position-horizontal-relative:text;mso-position-vertical:absolute;mso-position-vertical-relative:text;v-text-anchor:middle" coordsize="1666825,258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" path="m1294662,r372163,372163l1666825,905368,1294722,533265,533325,1294662r761337,761397l1666825,1683925r,533236l1294662,2589324,,1294662,1294662,xe" fillcolor="#f2f2f2 [3052]" stroked="f" strokeweight=".20044mm">
                <v:stroke joinstyle="miter"/>
                <v:path arrowok="t" o:connecttype="custom" o:connectlocs="1294662,0;1666825,372163;1666825,905368;1294722,533265;533325,1294662;1294662,2056059;1666825,1683925;1666825,2217161;1294662,2589324;0,1294662" o:connectangles="0,0,0,0,0,0,0,0,0,0"/>
              </v:shape>
            </w:pict>
          </mc:Fallback>
        </mc:AlternateContent>
      </w:r>
      <w:r w:rsidR="00483A49" w:rsidRPr="00483A49">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650560" behindDoc="0" locked="0" layoutInCell="1" allowOverlap="1" wp14:anchorId="25DF73C0" wp14:editId="4386A6EB">
                <wp:simplePos x="0" y="0"/>
                <wp:positionH relativeFrom="column">
                  <wp:posOffset>558800</wp:posOffset>
                </wp:positionH>
                <wp:positionV relativeFrom="paragraph">
                  <wp:posOffset>6870700</wp:posOffset>
                </wp:positionV>
                <wp:extent cx="720725" cy="720725"/>
                <wp:effectExtent l="0" t="0" r="22225" b="22225"/>
                <wp:wrapNone/>
                <wp:docPr id="50" name="Freeform: Shape 49">
                  <a:extLst xmlns:a="http://schemas.openxmlformats.org/drawingml/2006/main">
                    <a:ext uri="{FF2B5EF4-FFF2-40B4-BE49-F238E27FC236}">
                      <a16:creationId xmlns:a16="http://schemas.microsoft.com/office/drawing/2014/main" id="{F9376191-5685-4F86-AC58-4F77DC5374A4}"/>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725" cy="72072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4591D699" id="Freeform: Shape 49" o:spid="_x0000_s1026" alt="&quot;&quot;" style="position:absolute;margin-left:44pt;margin-top:541pt;width:56.75pt;height:56.75pt;z-index:251650560;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363,0;0,360363;360363,720726;720726,360363;360363,0;360363,534045;186724,360405;360363,186767;534002,360405;360363,534045" o:connectangles="0,0,0,0,0,0,0,0,0,0"/>
              </v:shape>
            </w:pict>
          </mc:Fallback>
        </mc:AlternateContent>
      </w:r>
      <w:r w:rsidR="00483A49" w:rsidRPr="00483A49">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651584" behindDoc="0" locked="0" layoutInCell="1" allowOverlap="1" wp14:anchorId="25D8DBB0" wp14:editId="1FBE5493">
                <wp:simplePos x="0" y="0"/>
                <wp:positionH relativeFrom="column">
                  <wp:posOffset>-688769</wp:posOffset>
                </wp:positionH>
                <wp:positionV relativeFrom="paragraph">
                  <wp:posOffset>5611091</wp:posOffset>
                </wp:positionV>
                <wp:extent cx="1091140" cy="2024010"/>
                <wp:effectExtent l="0" t="0" r="0" b="0"/>
                <wp:wrapNone/>
                <wp:docPr id="53" name="Freeform: Shape 52">
                  <a:extLst xmlns:a="http://schemas.openxmlformats.org/drawingml/2006/main">
                    <a:ext uri="{FF2B5EF4-FFF2-40B4-BE49-F238E27FC236}">
                      <a16:creationId xmlns:a16="http://schemas.microsoft.com/office/drawing/2014/main" id="{064D6BDA-0FDD-45FC-9B8C-59258732BBE1}"/>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1140" cy="2024010"/>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12CA3D20" id="Freeform: Shape 52" o:spid="_x0000_s1026" alt="&quot;&quot;" style="position:absolute;margin-left:-54.25pt;margin-top:441.8pt;width:85.9pt;height:159.35pt;z-index:251651584;visibility:visible;mso-wrap-style:square;mso-wrap-distance-left:9pt;mso-wrap-distance-top:0;mso-wrap-distance-right:9pt;mso-wrap-distance-bottom:0;mso-position-horizontal:absolute;mso-position-horizontal-relative:text;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31,0;1091140,1012006;79131,2024010;0,2020015;0,1491778;79131,1499754;566762,1012125;79131,524497;0,532473;0,3996" o:connectangles="0,0,0,0,0,0,0,0,0,0"/>
              </v:shape>
            </w:pict>
          </mc:Fallback>
        </mc:AlternateContent>
      </w:r>
      <w:r w:rsidR="00DB4A6F" w:rsidRPr="00B42F36">
        <w:rPr>
          <w:rStyle w:val="Lienhypertexte"/>
          <w:rFonts w:ascii="Segoe UI Semibold" w:eastAsia="Times New Roman" w:hAnsi="Segoe UI Semibold" w:cs="Segoe UI Semibold"/>
          <w:caps/>
          <w:color w:val="0070C0"/>
        </w:rPr>
        <w:br w:type="page"/>
      </w:r>
    </w:p>
    <w:sdt>
      <w:sdtPr>
        <w:rPr>
          <w:rFonts w:ascii="Segoe UI Semibold" w:hAnsi="Segoe UI Semibold" w:cs="Segoe UI Semibold"/>
          <w:color w:val="0070C0"/>
          <w:sz w:val="48"/>
          <w:u w:val="single"/>
        </w:rPr>
        <w:id w:val="-1101946493"/>
        <w:docPartObj>
          <w:docPartGallery w:val="Table of Contents"/>
          <w:docPartUnique/>
        </w:docPartObj>
      </w:sdtPr>
      <w:sdtEndPr>
        <w:rPr>
          <w:rFonts w:ascii="Segoe UI" w:hAnsi="Segoe UI" w:cs="Segoe UI"/>
          <w:noProof/>
          <w:color w:val="auto"/>
          <w:sz w:val="20"/>
        </w:rPr>
      </w:sdtEndPr>
      <w:sdtContent>
        <w:p w14:paraId="0C985C20" w14:textId="77777777" w:rsidR="00DB4A6F" w:rsidRPr="00D44FF1" w:rsidRDefault="00DB4A6F" w:rsidP="00DB4A6F">
          <w:pPr>
            <w:keepNext/>
            <w:keepLines/>
            <w:pageBreakBefore/>
            <w:spacing w:before="360" w:after="360"/>
            <w:ind w:right="11"/>
            <w:rPr>
              <w:rFonts w:ascii="Segoe UI Semibold" w:hAnsi="Segoe UI Semibold" w:cs="Segoe UI Semibold"/>
              <w:color w:val="0070C0"/>
              <w:sz w:val="48"/>
            </w:rPr>
          </w:pPr>
          <w:r w:rsidRPr="00D44FF1">
            <w:rPr>
              <w:rFonts w:ascii="Segoe UI Semibold" w:hAnsi="Segoe UI Semibold" w:cs="Segoe UI Semibold"/>
              <w:color w:val="0070C0"/>
              <w:sz w:val="48"/>
            </w:rPr>
            <w:t xml:space="preserve">Table of </w:t>
          </w:r>
          <w:r>
            <w:rPr>
              <w:rFonts w:ascii="Segoe UI Semibold" w:hAnsi="Segoe UI Semibold" w:cs="Segoe UI Semibold"/>
              <w:color w:val="0070C0"/>
              <w:sz w:val="48"/>
            </w:rPr>
            <w:t>c</w:t>
          </w:r>
          <w:r w:rsidRPr="00D44FF1">
            <w:rPr>
              <w:rFonts w:ascii="Segoe UI Semibold" w:hAnsi="Segoe UI Semibold" w:cs="Segoe UI Semibold"/>
              <w:color w:val="0070C0"/>
              <w:sz w:val="48"/>
            </w:rPr>
            <w:t>ontents</w:t>
          </w:r>
        </w:p>
        <w:p w14:paraId="4D8A7B95" w14:textId="17F9910B" w:rsidR="00E2199B" w:rsidRDefault="00D511B8">
          <w:pPr>
            <w:pStyle w:val="TM1"/>
            <w:rPr>
              <w:rFonts w:asciiTheme="minorHAnsi" w:eastAsiaTheme="minorEastAsia" w:hAnsiTheme="minorHAnsi" w:cstheme="minorBidi"/>
              <w:caps w:val="0"/>
              <w:color w:val="auto"/>
              <w:szCs w:val="22"/>
              <w:lang w:val="fr-FR" w:eastAsia="fr-FR"/>
            </w:rPr>
          </w:pPr>
          <w:r>
            <w:rPr>
              <w:bCs/>
              <w:caps w:val="0"/>
            </w:rPr>
            <w:fldChar w:fldCharType="begin"/>
          </w:r>
          <w:r>
            <w:rPr>
              <w:bCs/>
              <w:caps w:val="0"/>
            </w:rPr>
            <w:instrText xml:space="preserve"> TOC \o "1-2" \h \z \u </w:instrText>
          </w:r>
          <w:r>
            <w:rPr>
              <w:bCs/>
              <w:caps w:val="0"/>
            </w:rPr>
            <w:fldChar w:fldCharType="separate"/>
          </w:r>
          <w:hyperlink w:anchor="_Toc114131344" w:history="1">
            <w:r w:rsidR="00E2199B" w:rsidRPr="006E274C">
              <w:rPr>
                <w:rStyle w:val="Lienhypertexte"/>
                <w:rFonts w:eastAsia="Times New Roman"/>
              </w:rPr>
              <w:t>Notice</w:t>
            </w:r>
            <w:r w:rsidR="00E2199B">
              <w:rPr>
                <w:webHidden/>
              </w:rPr>
              <w:tab/>
            </w:r>
            <w:r w:rsidR="00E2199B">
              <w:rPr>
                <w:webHidden/>
              </w:rPr>
              <w:fldChar w:fldCharType="begin"/>
            </w:r>
            <w:r w:rsidR="00E2199B">
              <w:rPr>
                <w:webHidden/>
              </w:rPr>
              <w:instrText xml:space="preserve"> PAGEREF _Toc114131344 \h </w:instrText>
            </w:r>
            <w:r w:rsidR="00E2199B">
              <w:rPr>
                <w:webHidden/>
              </w:rPr>
            </w:r>
            <w:r w:rsidR="00E2199B">
              <w:rPr>
                <w:webHidden/>
              </w:rPr>
              <w:fldChar w:fldCharType="separate"/>
            </w:r>
            <w:r w:rsidR="00E2199B">
              <w:rPr>
                <w:webHidden/>
              </w:rPr>
              <w:t>4</w:t>
            </w:r>
            <w:r w:rsidR="00E2199B">
              <w:rPr>
                <w:webHidden/>
              </w:rPr>
              <w:fldChar w:fldCharType="end"/>
            </w:r>
          </w:hyperlink>
        </w:p>
        <w:p w14:paraId="54B3D4E0" w14:textId="6CE74EB5" w:rsidR="00E2199B" w:rsidRDefault="007661A0">
          <w:pPr>
            <w:pStyle w:val="TM1"/>
            <w:rPr>
              <w:rFonts w:asciiTheme="minorHAnsi" w:eastAsiaTheme="minorEastAsia" w:hAnsiTheme="minorHAnsi" w:cstheme="minorBidi"/>
              <w:caps w:val="0"/>
              <w:color w:val="auto"/>
              <w:szCs w:val="22"/>
              <w:lang w:val="fr-FR" w:eastAsia="fr-FR"/>
            </w:rPr>
          </w:pPr>
          <w:hyperlink w:anchor="_Toc114131345" w:history="1">
            <w:r w:rsidR="00E2199B" w:rsidRPr="006E274C">
              <w:rPr>
                <w:rStyle w:val="Lienhypertexte"/>
              </w:rPr>
              <w:t>About this guide and the learning objectives</w:t>
            </w:r>
            <w:r w:rsidR="00E2199B">
              <w:rPr>
                <w:webHidden/>
              </w:rPr>
              <w:tab/>
            </w:r>
            <w:r w:rsidR="00E2199B">
              <w:rPr>
                <w:webHidden/>
              </w:rPr>
              <w:fldChar w:fldCharType="begin"/>
            </w:r>
            <w:r w:rsidR="00E2199B">
              <w:rPr>
                <w:webHidden/>
              </w:rPr>
              <w:instrText xml:space="preserve"> PAGEREF _Toc114131345 \h </w:instrText>
            </w:r>
            <w:r w:rsidR="00E2199B">
              <w:rPr>
                <w:webHidden/>
              </w:rPr>
            </w:r>
            <w:r w:rsidR="00E2199B">
              <w:rPr>
                <w:webHidden/>
              </w:rPr>
              <w:fldChar w:fldCharType="separate"/>
            </w:r>
            <w:r w:rsidR="00E2199B">
              <w:rPr>
                <w:webHidden/>
              </w:rPr>
              <w:t>5</w:t>
            </w:r>
            <w:r w:rsidR="00E2199B">
              <w:rPr>
                <w:webHidden/>
              </w:rPr>
              <w:fldChar w:fldCharType="end"/>
            </w:r>
          </w:hyperlink>
        </w:p>
        <w:p w14:paraId="11FA75BC" w14:textId="24AD6A10" w:rsidR="00E2199B" w:rsidRDefault="007661A0">
          <w:pPr>
            <w:pStyle w:val="TM2"/>
            <w:rPr>
              <w:rFonts w:asciiTheme="minorHAnsi" w:eastAsiaTheme="minorEastAsia" w:hAnsiTheme="minorHAnsi" w:cstheme="minorBidi"/>
              <w:smallCaps w:val="0"/>
              <w:sz w:val="22"/>
              <w:szCs w:val="22"/>
              <w:lang w:val="fr-FR" w:eastAsia="fr-FR"/>
            </w:rPr>
          </w:pPr>
          <w:hyperlink w:anchor="_Toc114131346" w:history="1">
            <w:r w:rsidR="00E2199B" w:rsidRPr="006E274C">
              <w:rPr>
                <w:rStyle w:val="Lienhypertexte"/>
              </w:rPr>
              <w:t>Guide elements</w:t>
            </w:r>
            <w:r w:rsidR="00E2199B">
              <w:rPr>
                <w:webHidden/>
              </w:rPr>
              <w:tab/>
            </w:r>
            <w:r w:rsidR="00E2199B">
              <w:rPr>
                <w:webHidden/>
              </w:rPr>
              <w:fldChar w:fldCharType="begin"/>
            </w:r>
            <w:r w:rsidR="00E2199B">
              <w:rPr>
                <w:webHidden/>
              </w:rPr>
              <w:instrText xml:space="preserve"> PAGEREF _Toc114131346 \h </w:instrText>
            </w:r>
            <w:r w:rsidR="00E2199B">
              <w:rPr>
                <w:webHidden/>
              </w:rPr>
            </w:r>
            <w:r w:rsidR="00E2199B">
              <w:rPr>
                <w:webHidden/>
              </w:rPr>
              <w:fldChar w:fldCharType="separate"/>
            </w:r>
            <w:r w:rsidR="00E2199B">
              <w:rPr>
                <w:webHidden/>
              </w:rPr>
              <w:t>6</w:t>
            </w:r>
            <w:r w:rsidR="00E2199B">
              <w:rPr>
                <w:webHidden/>
              </w:rPr>
              <w:fldChar w:fldCharType="end"/>
            </w:r>
          </w:hyperlink>
        </w:p>
        <w:p w14:paraId="50837766" w14:textId="4626D8DD" w:rsidR="00E2199B" w:rsidRDefault="007661A0">
          <w:pPr>
            <w:pStyle w:val="TM2"/>
            <w:rPr>
              <w:rFonts w:asciiTheme="minorHAnsi" w:eastAsiaTheme="minorEastAsia" w:hAnsiTheme="minorHAnsi" w:cstheme="minorBidi"/>
              <w:smallCaps w:val="0"/>
              <w:sz w:val="22"/>
              <w:szCs w:val="22"/>
              <w:lang w:val="fr-FR" w:eastAsia="fr-FR"/>
            </w:rPr>
          </w:pPr>
          <w:hyperlink w:anchor="_Toc114131347" w:history="1">
            <w:r w:rsidR="00E2199B" w:rsidRPr="006E274C">
              <w:rPr>
                <w:rStyle w:val="Lienhypertexte"/>
              </w:rPr>
              <w:t>Guide prerequisites</w:t>
            </w:r>
            <w:r w:rsidR="00E2199B">
              <w:rPr>
                <w:webHidden/>
              </w:rPr>
              <w:tab/>
            </w:r>
            <w:r w:rsidR="00E2199B">
              <w:rPr>
                <w:webHidden/>
              </w:rPr>
              <w:fldChar w:fldCharType="begin"/>
            </w:r>
            <w:r w:rsidR="00E2199B">
              <w:rPr>
                <w:webHidden/>
              </w:rPr>
              <w:instrText xml:space="preserve"> PAGEREF _Toc114131347 \h </w:instrText>
            </w:r>
            <w:r w:rsidR="00E2199B">
              <w:rPr>
                <w:webHidden/>
              </w:rPr>
            </w:r>
            <w:r w:rsidR="00E2199B">
              <w:rPr>
                <w:webHidden/>
              </w:rPr>
              <w:fldChar w:fldCharType="separate"/>
            </w:r>
            <w:r w:rsidR="00E2199B">
              <w:rPr>
                <w:webHidden/>
              </w:rPr>
              <w:t>6</w:t>
            </w:r>
            <w:r w:rsidR="00E2199B">
              <w:rPr>
                <w:webHidden/>
              </w:rPr>
              <w:fldChar w:fldCharType="end"/>
            </w:r>
          </w:hyperlink>
        </w:p>
        <w:p w14:paraId="5E88768B" w14:textId="1C843AC5" w:rsidR="00E2199B" w:rsidRDefault="007661A0">
          <w:pPr>
            <w:pStyle w:val="TM2"/>
            <w:rPr>
              <w:rFonts w:asciiTheme="minorHAnsi" w:eastAsiaTheme="minorEastAsia" w:hAnsiTheme="minorHAnsi" w:cstheme="minorBidi"/>
              <w:smallCaps w:val="0"/>
              <w:sz w:val="22"/>
              <w:szCs w:val="22"/>
              <w:lang w:val="fr-FR" w:eastAsia="fr-FR"/>
            </w:rPr>
          </w:pPr>
          <w:hyperlink w:anchor="_Toc114131348" w:history="1">
            <w:r w:rsidR="00E2199B" w:rsidRPr="006E274C">
              <w:rPr>
                <w:rStyle w:val="Lienhypertexte"/>
              </w:rPr>
              <w:t>Cloning the tutorials’ Jupyter notebooks</w:t>
            </w:r>
            <w:r w:rsidR="00E2199B">
              <w:rPr>
                <w:webHidden/>
              </w:rPr>
              <w:tab/>
            </w:r>
            <w:r w:rsidR="00E2199B">
              <w:rPr>
                <w:webHidden/>
              </w:rPr>
              <w:fldChar w:fldCharType="begin"/>
            </w:r>
            <w:r w:rsidR="00E2199B">
              <w:rPr>
                <w:webHidden/>
              </w:rPr>
              <w:instrText xml:space="preserve"> PAGEREF _Toc114131348 \h </w:instrText>
            </w:r>
            <w:r w:rsidR="00E2199B">
              <w:rPr>
                <w:webHidden/>
              </w:rPr>
            </w:r>
            <w:r w:rsidR="00E2199B">
              <w:rPr>
                <w:webHidden/>
              </w:rPr>
              <w:fldChar w:fldCharType="separate"/>
            </w:r>
            <w:r w:rsidR="00E2199B">
              <w:rPr>
                <w:webHidden/>
              </w:rPr>
              <w:t>8</w:t>
            </w:r>
            <w:r w:rsidR="00E2199B">
              <w:rPr>
                <w:webHidden/>
              </w:rPr>
              <w:fldChar w:fldCharType="end"/>
            </w:r>
          </w:hyperlink>
        </w:p>
        <w:p w14:paraId="3438A151" w14:textId="0F6C97CB" w:rsidR="00E2199B" w:rsidRDefault="007661A0">
          <w:pPr>
            <w:pStyle w:val="TM1"/>
            <w:rPr>
              <w:rFonts w:asciiTheme="minorHAnsi" w:eastAsiaTheme="minorEastAsia" w:hAnsiTheme="minorHAnsi" w:cstheme="minorBidi"/>
              <w:caps w:val="0"/>
              <w:color w:val="auto"/>
              <w:szCs w:val="22"/>
              <w:lang w:val="fr-FR" w:eastAsia="fr-FR"/>
            </w:rPr>
          </w:pPr>
          <w:hyperlink w:anchor="_Toc114131349" w:history="1">
            <w:r w:rsidR="00E2199B" w:rsidRPr="006E274C">
              <w:rPr>
                <w:rStyle w:val="Lienhypertexte"/>
              </w:rPr>
              <w:t>Module 1: Building Responsible AI solutions</w:t>
            </w:r>
            <w:r w:rsidR="00E2199B">
              <w:rPr>
                <w:webHidden/>
              </w:rPr>
              <w:tab/>
            </w:r>
            <w:r w:rsidR="00E2199B">
              <w:rPr>
                <w:webHidden/>
              </w:rPr>
              <w:fldChar w:fldCharType="begin"/>
            </w:r>
            <w:r w:rsidR="00E2199B">
              <w:rPr>
                <w:webHidden/>
              </w:rPr>
              <w:instrText xml:space="preserve"> PAGEREF _Toc114131349 \h </w:instrText>
            </w:r>
            <w:r w:rsidR="00E2199B">
              <w:rPr>
                <w:webHidden/>
              </w:rPr>
            </w:r>
            <w:r w:rsidR="00E2199B">
              <w:rPr>
                <w:webHidden/>
              </w:rPr>
              <w:fldChar w:fldCharType="separate"/>
            </w:r>
            <w:r w:rsidR="00E2199B">
              <w:rPr>
                <w:webHidden/>
              </w:rPr>
              <w:t>10</w:t>
            </w:r>
            <w:r w:rsidR="00E2199B">
              <w:rPr>
                <w:webHidden/>
              </w:rPr>
              <w:fldChar w:fldCharType="end"/>
            </w:r>
          </w:hyperlink>
        </w:p>
        <w:p w14:paraId="7B916CB3" w14:textId="7F1104ED" w:rsidR="00E2199B" w:rsidRDefault="007661A0">
          <w:pPr>
            <w:pStyle w:val="TM2"/>
            <w:rPr>
              <w:rFonts w:asciiTheme="minorHAnsi" w:eastAsiaTheme="minorEastAsia" w:hAnsiTheme="minorHAnsi" w:cstheme="minorBidi"/>
              <w:smallCaps w:val="0"/>
              <w:sz w:val="22"/>
              <w:szCs w:val="22"/>
              <w:lang w:val="fr-FR" w:eastAsia="fr-FR"/>
            </w:rPr>
          </w:pPr>
          <w:hyperlink w:anchor="_Toc114131350" w:history="1">
            <w:r w:rsidR="00E2199B" w:rsidRPr="006E274C">
              <w:rPr>
                <w:rStyle w:val="Lienhypertexte"/>
              </w:rPr>
              <w:t>Understanding Microsoft’s Responsible AI journey</w:t>
            </w:r>
            <w:r w:rsidR="00E2199B">
              <w:rPr>
                <w:webHidden/>
              </w:rPr>
              <w:tab/>
            </w:r>
            <w:r w:rsidR="00E2199B">
              <w:rPr>
                <w:webHidden/>
              </w:rPr>
              <w:fldChar w:fldCharType="begin"/>
            </w:r>
            <w:r w:rsidR="00E2199B">
              <w:rPr>
                <w:webHidden/>
              </w:rPr>
              <w:instrText xml:space="preserve"> PAGEREF _Toc114131350 \h </w:instrText>
            </w:r>
            <w:r w:rsidR="00E2199B">
              <w:rPr>
                <w:webHidden/>
              </w:rPr>
            </w:r>
            <w:r w:rsidR="00E2199B">
              <w:rPr>
                <w:webHidden/>
              </w:rPr>
              <w:fldChar w:fldCharType="separate"/>
            </w:r>
            <w:r w:rsidR="00E2199B">
              <w:rPr>
                <w:webHidden/>
              </w:rPr>
              <w:t>11</w:t>
            </w:r>
            <w:r w:rsidR="00E2199B">
              <w:rPr>
                <w:webHidden/>
              </w:rPr>
              <w:fldChar w:fldCharType="end"/>
            </w:r>
          </w:hyperlink>
        </w:p>
        <w:p w14:paraId="15040BC9" w14:textId="4229AFAD" w:rsidR="00E2199B" w:rsidRDefault="007661A0">
          <w:pPr>
            <w:pStyle w:val="TM2"/>
            <w:rPr>
              <w:rFonts w:asciiTheme="minorHAnsi" w:eastAsiaTheme="minorEastAsia" w:hAnsiTheme="minorHAnsi" w:cstheme="minorBidi"/>
              <w:smallCaps w:val="0"/>
              <w:sz w:val="22"/>
              <w:szCs w:val="22"/>
              <w:lang w:val="fr-FR" w:eastAsia="fr-FR"/>
            </w:rPr>
          </w:pPr>
          <w:hyperlink w:anchor="_Toc114131351" w:history="1">
            <w:r w:rsidR="00E2199B" w:rsidRPr="006E274C">
              <w:rPr>
                <w:rStyle w:val="Lienhypertexte"/>
              </w:rPr>
              <w:t>Initiating/Improving your own Responsible AI journey</w:t>
            </w:r>
            <w:r w:rsidR="00E2199B">
              <w:rPr>
                <w:webHidden/>
              </w:rPr>
              <w:tab/>
            </w:r>
            <w:r w:rsidR="00E2199B">
              <w:rPr>
                <w:webHidden/>
              </w:rPr>
              <w:fldChar w:fldCharType="begin"/>
            </w:r>
            <w:r w:rsidR="00E2199B">
              <w:rPr>
                <w:webHidden/>
              </w:rPr>
              <w:instrText xml:space="preserve"> PAGEREF _Toc114131351 \h </w:instrText>
            </w:r>
            <w:r w:rsidR="00E2199B">
              <w:rPr>
                <w:webHidden/>
              </w:rPr>
            </w:r>
            <w:r w:rsidR="00E2199B">
              <w:rPr>
                <w:webHidden/>
              </w:rPr>
              <w:fldChar w:fldCharType="separate"/>
            </w:r>
            <w:r w:rsidR="00E2199B">
              <w:rPr>
                <w:webHidden/>
              </w:rPr>
              <w:t>27</w:t>
            </w:r>
            <w:r w:rsidR="00E2199B">
              <w:rPr>
                <w:webHidden/>
              </w:rPr>
              <w:fldChar w:fldCharType="end"/>
            </w:r>
          </w:hyperlink>
        </w:p>
        <w:p w14:paraId="5744E221" w14:textId="0F1BEFC5" w:rsidR="00E2199B" w:rsidRDefault="007661A0">
          <w:pPr>
            <w:pStyle w:val="TM1"/>
            <w:rPr>
              <w:rFonts w:asciiTheme="minorHAnsi" w:eastAsiaTheme="minorEastAsia" w:hAnsiTheme="minorHAnsi" w:cstheme="minorBidi"/>
              <w:caps w:val="0"/>
              <w:color w:val="auto"/>
              <w:szCs w:val="22"/>
              <w:lang w:val="fr-FR" w:eastAsia="fr-FR"/>
            </w:rPr>
          </w:pPr>
          <w:hyperlink w:anchor="_Toc114131352" w:history="1">
            <w:r w:rsidR="00E2199B" w:rsidRPr="006E274C">
              <w:rPr>
                <w:rStyle w:val="Lienhypertexte"/>
              </w:rPr>
              <w:t>Module 2: Better understanding your data and the behavior of ML algorithms</w:t>
            </w:r>
            <w:r w:rsidR="00E2199B">
              <w:rPr>
                <w:webHidden/>
              </w:rPr>
              <w:tab/>
            </w:r>
            <w:r w:rsidR="00E2199B">
              <w:rPr>
                <w:webHidden/>
              </w:rPr>
              <w:fldChar w:fldCharType="begin"/>
            </w:r>
            <w:r w:rsidR="00E2199B">
              <w:rPr>
                <w:webHidden/>
              </w:rPr>
              <w:instrText xml:space="preserve"> PAGEREF _Toc114131352 \h </w:instrText>
            </w:r>
            <w:r w:rsidR="00E2199B">
              <w:rPr>
                <w:webHidden/>
              </w:rPr>
            </w:r>
            <w:r w:rsidR="00E2199B">
              <w:rPr>
                <w:webHidden/>
              </w:rPr>
              <w:fldChar w:fldCharType="separate"/>
            </w:r>
            <w:r w:rsidR="00E2199B">
              <w:rPr>
                <w:webHidden/>
              </w:rPr>
              <w:t>30</w:t>
            </w:r>
            <w:r w:rsidR="00E2199B">
              <w:rPr>
                <w:webHidden/>
              </w:rPr>
              <w:fldChar w:fldCharType="end"/>
            </w:r>
          </w:hyperlink>
        </w:p>
        <w:p w14:paraId="08A3EA1A" w14:textId="3E0B787F" w:rsidR="00E2199B" w:rsidRDefault="007661A0">
          <w:pPr>
            <w:pStyle w:val="TM2"/>
            <w:rPr>
              <w:rFonts w:asciiTheme="minorHAnsi" w:eastAsiaTheme="minorEastAsia" w:hAnsiTheme="minorHAnsi" w:cstheme="minorBidi"/>
              <w:smallCaps w:val="0"/>
              <w:sz w:val="22"/>
              <w:szCs w:val="22"/>
              <w:lang w:val="fr-FR" w:eastAsia="fr-FR"/>
            </w:rPr>
          </w:pPr>
          <w:hyperlink w:anchor="_Toc114131353" w:history="1">
            <w:r w:rsidR="00E2199B" w:rsidRPr="006E274C">
              <w:rPr>
                <w:rStyle w:val="Lienhypertexte"/>
              </w:rPr>
              <w:t>Fairlearn</w:t>
            </w:r>
            <w:r w:rsidR="00E2199B">
              <w:rPr>
                <w:webHidden/>
              </w:rPr>
              <w:tab/>
            </w:r>
            <w:r w:rsidR="00E2199B">
              <w:rPr>
                <w:webHidden/>
              </w:rPr>
              <w:fldChar w:fldCharType="begin"/>
            </w:r>
            <w:r w:rsidR="00E2199B">
              <w:rPr>
                <w:webHidden/>
              </w:rPr>
              <w:instrText xml:space="preserve"> PAGEREF _Toc114131353 \h </w:instrText>
            </w:r>
            <w:r w:rsidR="00E2199B">
              <w:rPr>
                <w:webHidden/>
              </w:rPr>
            </w:r>
            <w:r w:rsidR="00E2199B">
              <w:rPr>
                <w:webHidden/>
              </w:rPr>
              <w:fldChar w:fldCharType="separate"/>
            </w:r>
            <w:r w:rsidR="00E2199B">
              <w:rPr>
                <w:webHidden/>
              </w:rPr>
              <w:t>31</w:t>
            </w:r>
            <w:r w:rsidR="00E2199B">
              <w:rPr>
                <w:webHidden/>
              </w:rPr>
              <w:fldChar w:fldCharType="end"/>
            </w:r>
          </w:hyperlink>
        </w:p>
        <w:p w14:paraId="1358A052" w14:textId="02B12909" w:rsidR="00E2199B" w:rsidRDefault="007661A0">
          <w:pPr>
            <w:pStyle w:val="TM2"/>
            <w:rPr>
              <w:rFonts w:asciiTheme="minorHAnsi" w:eastAsiaTheme="minorEastAsia" w:hAnsiTheme="minorHAnsi" w:cstheme="minorBidi"/>
              <w:smallCaps w:val="0"/>
              <w:sz w:val="22"/>
              <w:szCs w:val="22"/>
              <w:lang w:val="fr-FR" w:eastAsia="fr-FR"/>
            </w:rPr>
          </w:pPr>
          <w:hyperlink w:anchor="_Toc114131354" w:history="1">
            <w:r w:rsidR="00E2199B" w:rsidRPr="006E274C">
              <w:rPr>
                <w:rStyle w:val="Lienhypertexte"/>
              </w:rPr>
              <w:t>InterpretML</w:t>
            </w:r>
            <w:r w:rsidR="00E2199B">
              <w:rPr>
                <w:webHidden/>
              </w:rPr>
              <w:tab/>
            </w:r>
            <w:r w:rsidR="00E2199B">
              <w:rPr>
                <w:webHidden/>
              </w:rPr>
              <w:fldChar w:fldCharType="begin"/>
            </w:r>
            <w:r w:rsidR="00E2199B">
              <w:rPr>
                <w:webHidden/>
              </w:rPr>
              <w:instrText xml:space="preserve"> PAGEREF _Toc114131354 \h </w:instrText>
            </w:r>
            <w:r w:rsidR="00E2199B">
              <w:rPr>
                <w:webHidden/>
              </w:rPr>
            </w:r>
            <w:r w:rsidR="00E2199B">
              <w:rPr>
                <w:webHidden/>
              </w:rPr>
              <w:fldChar w:fldCharType="separate"/>
            </w:r>
            <w:r w:rsidR="00E2199B">
              <w:rPr>
                <w:webHidden/>
              </w:rPr>
              <w:t>38</w:t>
            </w:r>
            <w:r w:rsidR="00E2199B">
              <w:rPr>
                <w:webHidden/>
              </w:rPr>
              <w:fldChar w:fldCharType="end"/>
            </w:r>
          </w:hyperlink>
        </w:p>
        <w:p w14:paraId="4A0B1818" w14:textId="780D8D07" w:rsidR="00E2199B" w:rsidRDefault="007661A0">
          <w:pPr>
            <w:pStyle w:val="TM2"/>
            <w:rPr>
              <w:rFonts w:asciiTheme="minorHAnsi" w:eastAsiaTheme="minorEastAsia" w:hAnsiTheme="minorHAnsi" w:cstheme="minorBidi"/>
              <w:smallCaps w:val="0"/>
              <w:sz w:val="22"/>
              <w:szCs w:val="22"/>
              <w:lang w:val="fr-FR" w:eastAsia="fr-FR"/>
            </w:rPr>
          </w:pPr>
          <w:hyperlink w:anchor="_Toc114131355" w:history="1">
            <w:r w:rsidR="00E2199B" w:rsidRPr="006E274C">
              <w:rPr>
                <w:rStyle w:val="Lienhypertexte"/>
              </w:rPr>
              <w:t>Error-Analysis</w:t>
            </w:r>
            <w:r w:rsidR="00E2199B">
              <w:rPr>
                <w:webHidden/>
              </w:rPr>
              <w:tab/>
            </w:r>
            <w:r w:rsidR="00E2199B">
              <w:rPr>
                <w:webHidden/>
              </w:rPr>
              <w:fldChar w:fldCharType="begin"/>
            </w:r>
            <w:r w:rsidR="00E2199B">
              <w:rPr>
                <w:webHidden/>
              </w:rPr>
              <w:instrText xml:space="preserve"> PAGEREF _Toc114131355 \h </w:instrText>
            </w:r>
            <w:r w:rsidR="00E2199B">
              <w:rPr>
                <w:webHidden/>
              </w:rPr>
            </w:r>
            <w:r w:rsidR="00E2199B">
              <w:rPr>
                <w:webHidden/>
              </w:rPr>
              <w:fldChar w:fldCharType="separate"/>
            </w:r>
            <w:r w:rsidR="00E2199B">
              <w:rPr>
                <w:webHidden/>
              </w:rPr>
              <w:t>44</w:t>
            </w:r>
            <w:r w:rsidR="00E2199B">
              <w:rPr>
                <w:webHidden/>
              </w:rPr>
              <w:fldChar w:fldCharType="end"/>
            </w:r>
          </w:hyperlink>
        </w:p>
        <w:p w14:paraId="26A8344D" w14:textId="02775EFA" w:rsidR="00E2199B" w:rsidRDefault="007661A0">
          <w:pPr>
            <w:pStyle w:val="TM2"/>
            <w:rPr>
              <w:rFonts w:asciiTheme="minorHAnsi" w:eastAsiaTheme="minorEastAsia" w:hAnsiTheme="minorHAnsi" w:cstheme="minorBidi"/>
              <w:smallCaps w:val="0"/>
              <w:sz w:val="22"/>
              <w:szCs w:val="22"/>
              <w:lang w:val="fr-FR" w:eastAsia="fr-FR"/>
            </w:rPr>
          </w:pPr>
          <w:hyperlink w:anchor="_Toc114131356" w:history="1">
            <w:r w:rsidR="00E2199B" w:rsidRPr="006E274C">
              <w:rPr>
                <w:rStyle w:val="Lienhypertexte"/>
              </w:rPr>
              <w:t>Responsible AI Dashboard</w:t>
            </w:r>
            <w:r w:rsidR="00E2199B">
              <w:rPr>
                <w:webHidden/>
              </w:rPr>
              <w:tab/>
            </w:r>
            <w:r w:rsidR="00E2199B">
              <w:rPr>
                <w:webHidden/>
              </w:rPr>
              <w:fldChar w:fldCharType="begin"/>
            </w:r>
            <w:r w:rsidR="00E2199B">
              <w:rPr>
                <w:webHidden/>
              </w:rPr>
              <w:instrText xml:space="preserve"> PAGEREF _Toc114131356 \h </w:instrText>
            </w:r>
            <w:r w:rsidR="00E2199B">
              <w:rPr>
                <w:webHidden/>
              </w:rPr>
            </w:r>
            <w:r w:rsidR="00E2199B">
              <w:rPr>
                <w:webHidden/>
              </w:rPr>
              <w:fldChar w:fldCharType="separate"/>
            </w:r>
            <w:r w:rsidR="00E2199B">
              <w:rPr>
                <w:webHidden/>
              </w:rPr>
              <w:t>49</w:t>
            </w:r>
            <w:r w:rsidR="00E2199B">
              <w:rPr>
                <w:webHidden/>
              </w:rPr>
              <w:fldChar w:fldCharType="end"/>
            </w:r>
          </w:hyperlink>
        </w:p>
        <w:p w14:paraId="1DEB30D0" w14:textId="76C35101" w:rsidR="00E2199B" w:rsidRDefault="007661A0">
          <w:pPr>
            <w:pStyle w:val="TM1"/>
            <w:rPr>
              <w:rFonts w:asciiTheme="minorHAnsi" w:eastAsiaTheme="minorEastAsia" w:hAnsiTheme="minorHAnsi" w:cstheme="minorBidi"/>
              <w:caps w:val="0"/>
              <w:color w:val="auto"/>
              <w:szCs w:val="22"/>
              <w:lang w:val="fr-FR" w:eastAsia="fr-FR"/>
            </w:rPr>
          </w:pPr>
          <w:hyperlink w:anchor="_Toc114131357" w:history="1">
            <w:r w:rsidR="00E2199B" w:rsidRPr="006E274C">
              <w:rPr>
                <w:rStyle w:val="Lienhypertexte"/>
              </w:rPr>
              <w:t>Module 3: Protecting your AI systems and your data assets</w:t>
            </w:r>
            <w:r w:rsidR="00E2199B">
              <w:rPr>
                <w:webHidden/>
              </w:rPr>
              <w:tab/>
            </w:r>
            <w:r w:rsidR="00E2199B">
              <w:rPr>
                <w:webHidden/>
              </w:rPr>
              <w:fldChar w:fldCharType="begin"/>
            </w:r>
            <w:r w:rsidR="00E2199B">
              <w:rPr>
                <w:webHidden/>
              </w:rPr>
              <w:instrText xml:space="preserve"> PAGEREF _Toc114131357 \h </w:instrText>
            </w:r>
            <w:r w:rsidR="00E2199B">
              <w:rPr>
                <w:webHidden/>
              </w:rPr>
            </w:r>
            <w:r w:rsidR="00E2199B">
              <w:rPr>
                <w:webHidden/>
              </w:rPr>
              <w:fldChar w:fldCharType="separate"/>
            </w:r>
            <w:r w:rsidR="00E2199B">
              <w:rPr>
                <w:webHidden/>
              </w:rPr>
              <w:t>54</w:t>
            </w:r>
            <w:r w:rsidR="00E2199B">
              <w:rPr>
                <w:webHidden/>
              </w:rPr>
              <w:fldChar w:fldCharType="end"/>
            </w:r>
          </w:hyperlink>
        </w:p>
        <w:p w14:paraId="62BC4FF0" w14:textId="2B6042A9" w:rsidR="00E2199B" w:rsidRDefault="007661A0">
          <w:pPr>
            <w:pStyle w:val="TM2"/>
            <w:rPr>
              <w:rFonts w:asciiTheme="minorHAnsi" w:eastAsiaTheme="minorEastAsia" w:hAnsiTheme="minorHAnsi" w:cstheme="minorBidi"/>
              <w:smallCaps w:val="0"/>
              <w:sz w:val="22"/>
              <w:szCs w:val="22"/>
              <w:lang w:val="fr-FR" w:eastAsia="fr-FR"/>
            </w:rPr>
          </w:pPr>
          <w:hyperlink w:anchor="_Toc114131358" w:history="1">
            <w:r w:rsidR="00E2199B" w:rsidRPr="006E274C">
              <w:rPr>
                <w:rStyle w:val="Lienhypertexte"/>
              </w:rPr>
              <w:t>Counterfit</w:t>
            </w:r>
            <w:r w:rsidR="00E2199B">
              <w:rPr>
                <w:webHidden/>
              </w:rPr>
              <w:tab/>
            </w:r>
            <w:r w:rsidR="00E2199B">
              <w:rPr>
                <w:webHidden/>
              </w:rPr>
              <w:fldChar w:fldCharType="begin"/>
            </w:r>
            <w:r w:rsidR="00E2199B">
              <w:rPr>
                <w:webHidden/>
              </w:rPr>
              <w:instrText xml:space="preserve"> PAGEREF _Toc114131358 \h </w:instrText>
            </w:r>
            <w:r w:rsidR="00E2199B">
              <w:rPr>
                <w:webHidden/>
              </w:rPr>
            </w:r>
            <w:r w:rsidR="00E2199B">
              <w:rPr>
                <w:webHidden/>
              </w:rPr>
              <w:fldChar w:fldCharType="separate"/>
            </w:r>
            <w:r w:rsidR="00E2199B">
              <w:rPr>
                <w:webHidden/>
              </w:rPr>
              <w:t>55</w:t>
            </w:r>
            <w:r w:rsidR="00E2199B">
              <w:rPr>
                <w:webHidden/>
              </w:rPr>
              <w:fldChar w:fldCharType="end"/>
            </w:r>
          </w:hyperlink>
        </w:p>
        <w:p w14:paraId="6D5382C0" w14:textId="29F639A8" w:rsidR="00E2199B" w:rsidRDefault="007661A0">
          <w:pPr>
            <w:pStyle w:val="TM2"/>
            <w:rPr>
              <w:rFonts w:asciiTheme="minorHAnsi" w:eastAsiaTheme="minorEastAsia" w:hAnsiTheme="minorHAnsi" w:cstheme="minorBidi"/>
              <w:smallCaps w:val="0"/>
              <w:sz w:val="22"/>
              <w:szCs w:val="22"/>
              <w:lang w:val="fr-FR" w:eastAsia="fr-FR"/>
            </w:rPr>
          </w:pPr>
          <w:hyperlink w:anchor="_Toc114131359" w:history="1">
            <w:r w:rsidR="00E2199B" w:rsidRPr="006E274C">
              <w:rPr>
                <w:rStyle w:val="Lienhypertexte"/>
              </w:rPr>
              <w:t>Presidio</w:t>
            </w:r>
            <w:r w:rsidR="00E2199B">
              <w:rPr>
                <w:webHidden/>
              </w:rPr>
              <w:tab/>
            </w:r>
            <w:r w:rsidR="00E2199B">
              <w:rPr>
                <w:webHidden/>
              </w:rPr>
              <w:fldChar w:fldCharType="begin"/>
            </w:r>
            <w:r w:rsidR="00E2199B">
              <w:rPr>
                <w:webHidden/>
              </w:rPr>
              <w:instrText xml:space="preserve"> PAGEREF _Toc114131359 \h </w:instrText>
            </w:r>
            <w:r w:rsidR="00E2199B">
              <w:rPr>
                <w:webHidden/>
              </w:rPr>
            </w:r>
            <w:r w:rsidR="00E2199B">
              <w:rPr>
                <w:webHidden/>
              </w:rPr>
              <w:fldChar w:fldCharType="separate"/>
            </w:r>
            <w:r w:rsidR="00E2199B">
              <w:rPr>
                <w:webHidden/>
              </w:rPr>
              <w:t>60</w:t>
            </w:r>
            <w:r w:rsidR="00E2199B">
              <w:rPr>
                <w:webHidden/>
              </w:rPr>
              <w:fldChar w:fldCharType="end"/>
            </w:r>
          </w:hyperlink>
        </w:p>
        <w:p w14:paraId="37CBF46A" w14:textId="278BFD97" w:rsidR="00E2199B" w:rsidRDefault="007661A0">
          <w:pPr>
            <w:pStyle w:val="TM2"/>
            <w:rPr>
              <w:rFonts w:asciiTheme="minorHAnsi" w:eastAsiaTheme="minorEastAsia" w:hAnsiTheme="minorHAnsi" w:cstheme="minorBidi"/>
              <w:smallCaps w:val="0"/>
              <w:sz w:val="22"/>
              <w:szCs w:val="22"/>
              <w:lang w:val="fr-FR" w:eastAsia="fr-FR"/>
            </w:rPr>
          </w:pPr>
          <w:hyperlink w:anchor="_Toc114131360" w:history="1">
            <w:r w:rsidR="00E2199B" w:rsidRPr="006E274C">
              <w:rPr>
                <w:rStyle w:val="Lienhypertexte"/>
              </w:rPr>
              <w:t>SmartNoise</w:t>
            </w:r>
            <w:r w:rsidR="00E2199B">
              <w:rPr>
                <w:webHidden/>
              </w:rPr>
              <w:tab/>
            </w:r>
            <w:r w:rsidR="00E2199B">
              <w:rPr>
                <w:webHidden/>
              </w:rPr>
              <w:fldChar w:fldCharType="begin"/>
            </w:r>
            <w:r w:rsidR="00E2199B">
              <w:rPr>
                <w:webHidden/>
              </w:rPr>
              <w:instrText xml:space="preserve"> PAGEREF _Toc114131360 \h </w:instrText>
            </w:r>
            <w:r w:rsidR="00E2199B">
              <w:rPr>
                <w:webHidden/>
              </w:rPr>
            </w:r>
            <w:r w:rsidR="00E2199B">
              <w:rPr>
                <w:webHidden/>
              </w:rPr>
              <w:fldChar w:fldCharType="separate"/>
            </w:r>
            <w:r w:rsidR="00E2199B">
              <w:rPr>
                <w:webHidden/>
              </w:rPr>
              <w:t>63</w:t>
            </w:r>
            <w:r w:rsidR="00E2199B">
              <w:rPr>
                <w:webHidden/>
              </w:rPr>
              <w:fldChar w:fldCharType="end"/>
            </w:r>
          </w:hyperlink>
        </w:p>
        <w:p w14:paraId="266C594E" w14:textId="0A8F901B" w:rsidR="00E2199B" w:rsidRDefault="007661A0">
          <w:pPr>
            <w:pStyle w:val="TM1"/>
            <w:rPr>
              <w:rFonts w:asciiTheme="minorHAnsi" w:eastAsiaTheme="minorEastAsia" w:hAnsiTheme="minorHAnsi" w:cstheme="minorBidi"/>
              <w:caps w:val="0"/>
              <w:color w:val="auto"/>
              <w:szCs w:val="22"/>
              <w:lang w:val="fr-FR" w:eastAsia="fr-FR"/>
            </w:rPr>
          </w:pPr>
          <w:hyperlink w:anchor="_Toc114131361" w:history="1">
            <w:r w:rsidR="00E2199B" w:rsidRPr="006E274C">
              <w:rPr>
                <w:rStyle w:val="Lienhypertexte"/>
              </w:rPr>
              <w:t>As a conclusion</w:t>
            </w:r>
            <w:r w:rsidR="00E2199B">
              <w:rPr>
                <w:webHidden/>
              </w:rPr>
              <w:tab/>
            </w:r>
            <w:r w:rsidR="00E2199B">
              <w:rPr>
                <w:webHidden/>
              </w:rPr>
              <w:fldChar w:fldCharType="begin"/>
            </w:r>
            <w:r w:rsidR="00E2199B">
              <w:rPr>
                <w:webHidden/>
              </w:rPr>
              <w:instrText xml:space="preserve"> PAGEREF _Toc114131361 \h </w:instrText>
            </w:r>
            <w:r w:rsidR="00E2199B">
              <w:rPr>
                <w:webHidden/>
              </w:rPr>
            </w:r>
            <w:r w:rsidR="00E2199B">
              <w:rPr>
                <w:webHidden/>
              </w:rPr>
              <w:fldChar w:fldCharType="separate"/>
            </w:r>
            <w:r w:rsidR="00E2199B">
              <w:rPr>
                <w:webHidden/>
              </w:rPr>
              <w:t>70</w:t>
            </w:r>
            <w:r w:rsidR="00E2199B">
              <w:rPr>
                <w:webHidden/>
              </w:rPr>
              <w:fldChar w:fldCharType="end"/>
            </w:r>
          </w:hyperlink>
        </w:p>
        <w:p w14:paraId="25AAD42A" w14:textId="3CFB9AF3" w:rsidR="00E2199B" w:rsidRDefault="007661A0">
          <w:pPr>
            <w:pStyle w:val="TM2"/>
            <w:rPr>
              <w:rFonts w:asciiTheme="minorHAnsi" w:eastAsiaTheme="minorEastAsia" w:hAnsiTheme="minorHAnsi" w:cstheme="minorBidi"/>
              <w:smallCaps w:val="0"/>
              <w:sz w:val="22"/>
              <w:szCs w:val="22"/>
              <w:lang w:val="fr-FR" w:eastAsia="fr-FR"/>
            </w:rPr>
          </w:pPr>
          <w:hyperlink w:anchor="_Toc114131362" w:history="1">
            <w:r w:rsidR="00E2199B" w:rsidRPr="006E274C">
              <w:rPr>
                <w:rStyle w:val="Lienhypertexte"/>
              </w:rPr>
              <w:t>Going beyond</w:t>
            </w:r>
            <w:r w:rsidR="00E2199B">
              <w:rPr>
                <w:webHidden/>
              </w:rPr>
              <w:tab/>
            </w:r>
            <w:r w:rsidR="00E2199B">
              <w:rPr>
                <w:webHidden/>
              </w:rPr>
              <w:fldChar w:fldCharType="begin"/>
            </w:r>
            <w:r w:rsidR="00E2199B">
              <w:rPr>
                <w:webHidden/>
              </w:rPr>
              <w:instrText xml:space="preserve"> PAGEREF _Toc114131362 \h </w:instrText>
            </w:r>
            <w:r w:rsidR="00E2199B">
              <w:rPr>
                <w:webHidden/>
              </w:rPr>
            </w:r>
            <w:r w:rsidR="00E2199B">
              <w:rPr>
                <w:webHidden/>
              </w:rPr>
              <w:fldChar w:fldCharType="separate"/>
            </w:r>
            <w:r w:rsidR="00E2199B">
              <w:rPr>
                <w:webHidden/>
              </w:rPr>
              <w:t>70</w:t>
            </w:r>
            <w:r w:rsidR="00E2199B">
              <w:rPr>
                <w:webHidden/>
              </w:rPr>
              <w:fldChar w:fldCharType="end"/>
            </w:r>
          </w:hyperlink>
        </w:p>
        <w:p w14:paraId="3389D0BE" w14:textId="259A0608" w:rsidR="00DB4A6F" w:rsidRPr="007206A3" w:rsidRDefault="00D511B8" w:rsidP="00DB4A6F">
          <w:pPr>
            <w:rPr>
              <w:rFonts w:ascii="Segoe UI Semibold" w:eastAsia="Arial" w:hAnsi="Segoe UI Semibold" w:cs="Segoe UI Semibold"/>
              <w:caps/>
              <w:color w:val="0070C0"/>
              <w:sz w:val="22"/>
            </w:rPr>
          </w:pPr>
          <w:r>
            <w:rPr>
              <w:rFonts w:ascii="Segoe UI Semibold" w:eastAsia="Arial" w:hAnsi="Segoe UI Semibold" w:cs="Segoe UI Semibold"/>
              <w:caps/>
              <w:color w:val="0070C0"/>
              <w:sz w:val="22"/>
            </w:rPr>
            <w:fldChar w:fldCharType="end"/>
          </w:r>
        </w:p>
      </w:sdtContent>
    </w:sdt>
    <w:bookmarkStart w:id="0" w:name="_bookmark0"/>
    <w:bookmarkStart w:id="1" w:name="_Toc13144467"/>
    <w:bookmarkStart w:id="2" w:name="_Toc13144494"/>
    <w:bookmarkStart w:id="3" w:name="_Toc13144553"/>
    <w:bookmarkStart w:id="4" w:name="_Toc13144587"/>
    <w:bookmarkStart w:id="5" w:name="_Toc114131344"/>
    <w:bookmarkStart w:id="6" w:name="_Toc481053570"/>
    <w:bookmarkStart w:id="7" w:name="_Toc481067553"/>
    <w:bookmarkStart w:id="8" w:name="_Toc481071104"/>
    <w:bookmarkEnd w:id="0"/>
    <w:p w14:paraId="01F000A6" w14:textId="701E029E" w:rsidR="00DB4A6F" w:rsidRPr="00C25221" w:rsidRDefault="002339A1" w:rsidP="00DB4A6F">
      <w:pPr>
        <w:keepNext/>
        <w:keepLines/>
        <w:pageBreakBefore/>
        <w:spacing w:before="360" w:after="360"/>
        <w:ind w:right="11"/>
        <w:outlineLvl w:val="0"/>
        <w:rPr>
          <w:rFonts w:ascii="Segoe UI Semibold" w:eastAsia="Times New Roman" w:hAnsi="Segoe UI Semibold" w:cs="Segoe UI Semibold"/>
          <w:color w:val="0070C0"/>
          <w:sz w:val="48"/>
        </w:rPr>
      </w:pPr>
      <w:r w:rsidRPr="002339A1">
        <w:rPr>
          <w:rFonts w:eastAsia="Calibri"/>
          <w:noProof/>
        </w:rPr>
        <w:lastRenderedPageBreak/>
        <mc:AlternateContent>
          <mc:Choice Requires="wps">
            <w:drawing>
              <wp:anchor distT="0" distB="0" distL="114300" distR="114300" simplePos="0" relativeHeight="251670016" behindDoc="1" locked="0" layoutInCell="1" allowOverlap="1" wp14:anchorId="24522855" wp14:editId="059B266C">
                <wp:simplePos x="0" y="0"/>
                <wp:positionH relativeFrom="column">
                  <wp:posOffset>414655</wp:posOffset>
                </wp:positionH>
                <wp:positionV relativeFrom="paragraph">
                  <wp:posOffset>6833870</wp:posOffset>
                </wp:positionV>
                <wp:extent cx="720725" cy="720725"/>
                <wp:effectExtent l="0" t="0" r="22225" b="22225"/>
                <wp:wrapNone/>
                <wp:docPr id="59226" name="Freeform: Shape 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725" cy="72072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0112A0F1" id="Freeform: Shape 38" o:spid="_x0000_s1026" alt="&quot;&quot;" style="position:absolute;margin-left:32.65pt;margin-top:538.1pt;width:56.75pt;height:56.75pt;z-index:-251646464;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363,0;0,360363;360363,720726;720726,360363;360363,0;360363,534045;186724,360405;360363,186767;534002,360405;360363,534045" o:connectangles="0,0,0,0,0,0,0,0,0,0"/>
              </v:shape>
            </w:pict>
          </mc:Fallback>
        </mc:AlternateContent>
      </w:r>
      <w:r w:rsidRPr="002339A1">
        <w:rPr>
          <w:rFonts w:eastAsia="Calibri"/>
          <w:noProof/>
        </w:rPr>
        <mc:AlternateContent>
          <mc:Choice Requires="wps">
            <w:drawing>
              <wp:anchor distT="0" distB="0" distL="114300" distR="114300" simplePos="0" relativeHeight="251667968" behindDoc="1" locked="0" layoutInCell="1" allowOverlap="1" wp14:anchorId="2873987D" wp14:editId="5BA5E04F">
                <wp:simplePos x="0" y="0"/>
                <wp:positionH relativeFrom="column">
                  <wp:posOffset>5615940</wp:posOffset>
                </wp:positionH>
                <wp:positionV relativeFrom="paragraph">
                  <wp:posOffset>1169670</wp:posOffset>
                </wp:positionV>
                <wp:extent cx="1666240" cy="2588895"/>
                <wp:effectExtent l="0" t="0" r="0" b="1905"/>
                <wp:wrapNone/>
                <wp:docPr id="59225" name="Freeform: Shape 5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666240" cy="2588895"/>
                        </a:xfrm>
                        <a:custGeom>
                          <a:avLst/>
                          <a:gdLst>
                            <a:gd name="connsiteX0" fmla="*/ 1294662 w 1666825"/>
                            <a:gd name="connsiteY0" fmla="*/ 0 h 2589324"/>
                            <a:gd name="connsiteX1" fmla="*/ 1666825 w 1666825"/>
                            <a:gd name="connsiteY1" fmla="*/ 372163 h 2589324"/>
                            <a:gd name="connsiteX2" fmla="*/ 1666825 w 1666825"/>
                            <a:gd name="connsiteY2" fmla="*/ 905368 h 2589324"/>
                            <a:gd name="connsiteX3" fmla="*/ 1294722 w 1666825"/>
                            <a:gd name="connsiteY3" fmla="*/ 533265 h 2589324"/>
                            <a:gd name="connsiteX4" fmla="*/ 533325 w 1666825"/>
                            <a:gd name="connsiteY4" fmla="*/ 1294662 h 2589324"/>
                            <a:gd name="connsiteX5" fmla="*/ 1294662 w 1666825"/>
                            <a:gd name="connsiteY5" fmla="*/ 2056059 h 2589324"/>
                            <a:gd name="connsiteX6" fmla="*/ 1666825 w 1666825"/>
                            <a:gd name="connsiteY6" fmla="*/ 1683925 h 2589324"/>
                            <a:gd name="connsiteX7" fmla="*/ 1666825 w 1666825"/>
                            <a:gd name="connsiteY7" fmla="*/ 2217161 h 2589324"/>
                            <a:gd name="connsiteX8" fmla="*/ 1294662 w 1666825"/>
                            <a:gd name="connsiteY8" fmla="*/ 2589324 h 2589324"/>
                            <a:gd name="connsiteX9" fmla="*/ 0 w 1666825"/>
                            <a:gd name="connsiteY9" fmla="*/ 1294662 h 25893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66825" h="2589324">
                              <a:moveTo>
                                <a:pt x="1294662" y="0"/>
                              </a:moveTo>
                              <a:lnTo>
                                <a:pt x="1666825" y="372163"/>
                              </a:lnTo>
                              <a:lnTo>
                                <a:pt x="1666825" y="905368"/>
                              </a:lnTo>
                              <a:lnTo>
                                <a:pt x="1294722" y="533265"/>
                              </a:lnTo>
                              <a:lnTo>
                                <a:pt x="533325" y="1294662"/>
                              </a:lnTo>
                              <a:lnTo>
                                <a:pt x="1294662" y="2056059"/>
                              </a:lnTo>
                              <a:lnTo>
                                <a:pt x="1666825" y="1683925"/>
                              </a:lnTo>
                              <a:lnTo>
                                <a:pt x="1666825" y="2217161"/>
                              </a:lnTo>
                              <a:lnTo>
                                <a:pt x="1294662" y="2589324"/>
                              </a:lnTo>
                              <a:lnTo>
                                <a:pt x="0" y="1294662"/>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543FB1D1" id="Freeform: Shape 51" o:spid="_x0000_s1026" alt="&quot;&quot;" style="position:absolute;margin-left:442.2pt;margin-top:92.1pt;width:131.2pt;height:203.85pt;z-index:-251648512;visibility:visible;mso-wrap-style:square;mso-wrap-distance-left:9pt;mso-wrap-distance-top:0;mso-wrap-distance-right:9pt;mso-wrap-distance-bottom:0;mso-position-horizontal:absolute;mso-position-horizontal-relative:text;mso-position-vertical:absolute;mso-position-vertical-relative:text;v-text-anchor:middle" coordsize="1666825,258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" path="m1294662,r372163,372163l1666825,905368,1294722,533265,533325,1294662r761337,761397l1666825,1683925r,533236l1294662,2589324,,1294662,1294662,xe" fillcolor="#f2f2f2 [3052]" stroked="f" strokeweight=".20044mm">
                <v:stroke joinstyle="miter"/>
                <v:path arrowok="t" o:connecttype="custom" o:connectlocs="1294208,0;1666240,372101;1666240,905218;1294268,533177;533138,1294448;1294208,2055718;1666240,1683646;1666240,2216794;1294208,2588895;0,1294448" o:connectangles="0,0,0,0,0,0,0,0,0,0"/>
              </v:shape>
            </w:pict>
          </mc:Fallback>
        </mc:AlternateContent>
      </w:r>
      <w:r w:rsidRPr="002339A1">
        <w:rPr>
          <w:rFonts w:eastAsia="Calibri"/>
          <w:noProof/>
        </w:rPr>
        <mc:AlternateContent>
          <mc:Choice Requires="wps">
            <w:drawing>
              <wp:anchor distT="0" distB="0" distL="114300" distR="114300" simplePos="0" relativeHeight="251665920" behindDoc="1" locked="0" layoutInCell="1" allowOverlap="1" wp14:anchorId="5D9AC19F" wp14:editId="19332F2F">
                <wp:simplePos x="0" y="0"/>
                <wp:positionH relativeFrom="column">
                  <wp:posOffset>6567170</wp:posOffset>
                </wp:positionH>
                <wp:positionV relativeFrom="paragraph">
                  <wp:posOffset>4110990</wp:posOffset>
                </wp:positionV>
                <wp:extent cx="714375" cy="1029970"/>
                <wp:effectExtent l="19050" t="19050" r="28575" b="36830"/>
                <wp:wrapNone/>
                <wp:docPr id="59224"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255648D0" id="Freeform: Shape 50" o:spid="_x0000_s1026" alt="&quot;&quot;" style="position:absolute;margin-left:517.1pt;margin-top:323.7pt;width:56.25pt;height:81.1pt;z-index:-251650560;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Pr="002339A1">
        <w:rPr>
          <w:rFonts w:eastAsia="Calibri"/>
          <w:noProof/>
        </w:rPr>
        <mc:AlternateContent>
          <mc:Choice Requires="wps">
            <w:drawing>
              <wp:anchor distT="0" distB="0" distL="114300" distR="114300" simplePos="0" relativeHeight="251663872" behindDoc="1" locked="0" layoutInCell="1" allowOverlap="1" wp14:anchorId="237B4FE8" wp14:editId="10F4C4EB">
                <wp:simplePos x="0" y="0"/>
                <wp:positionH relativeFrom="column">
                  <wp:posOffset>5871210</wp:posOffset>
                </wp:positionH>
                <wp:positionV relativeFrom="paragraph">
                  <wp:posOffset>4880610</wp:posOffset>
                </wp:positionV>
                <wp:extent cx="916305" cy="916305"/>
                <wp:effectExtent l="0" t="0" r="0" b="0"/>
                <wp:wrapNone/>
                <wp:docPr id="59223" name="Freeform: Shape 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7D20DAB2" id="Freeform: Shape 48" o:spid="_x0000_s1026" alt="&quot;&quot;" style="position:absolute;margin-left:462.3pt;margin-top:384.3pt;width:72.15pt;height:72.15pt;z-index:-251652608;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Pr="002339A1">
        <w:rPr>
          <w:rFonts w:eastAsia="Calibri"/>
          <w:noProof/>
        </w:rPr>
        <mc:AlternateContent>
          <mc:Choice Requires="wpg">
            <w:drawing>
              <wp:anchor distT="0" distB="0" distL="114300" distR="114300" simplePos="0" relativeHeight="251672064" behindDoc="1" locked="0" layoutInCell="1" allowOverlap="1" wp14:anchorId="4935A010" wp14:editId="3C292171">
                <wp:simplePos x="0" y="0"/>
                <wp:positionH relativeFrom="column">
                  <wp:posOffset>5300980</wp:posOffset>
                </wp:positionH>
                <wp:positionV relativeFrom="paragraph">
                  <wp:posOffset>-914400</wp:posOffset>
                </wp:positionV>
                <wp:extent cx="1483360" cy="1053465"/>
                <wp:effectExtent l="0" t="0" r="2540" b="0"/>
                <wp:wrapNone/>
                <wp:docPr id="62732" name="Group 4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483360" cy="1053465"/>
                          <a:chOff x="0" y="0"/>
                          <a:chExt cx="1991201" cy="1414624"/>
                        </a:xfrm>
                        <a:solidFill>
                          <a:schemeClr val="bg2">
                            <a:alpha val="36000"/>
                          </a:schemeClr>
                        </a:solidFill>
                      </wpg:grpSpPr>
                      <wps:wsp>
                        <wps:cNvPr id="62733" name="Freeform: Shape 41"/>
                        <wps:cNvSpPr/>
                        <wps:spPr>
                          <a:xfrm>
                            <a:off x="628554" y="1047542"/>
                            <a:ext cx="734094" cy="126620"/>
                          </a:xfrm>
                          <a:custGeom>
                            <a:avLst/>
                            <a:gdLst>
                              <a:gd name="connsiteX0" fmla="*/ 607474 w 734094"/>
                              <a:gd name="connsiteY0" fmla="*/ 126620 h 126620"/>
                              <a:gd name="connsiteX1" fmla="*/ 734095 w 734094"/>
                              <a:gd name="connsiteY1" fmla="*/ 0 h 126620"/>
                              <a:gd name="connsiteX2" fmla="*/ 0 w 734094"/>
                              <a:gd name="connsiteY2" fmla="*/ 0 h 126620"/>
                              <a:gd name="connsiteX3" fmla="*/ 126548 w 734094"/>
                              <a:gd name="connsiteY3" fmla="*/ 126620 h 126620"/>
                            </a:gdLst>
                            <a:ahLst/>
                            <a:cxnLst>
                              <a:cxn ang="0">
                                <a:pos x="connsiteX0" y="connsiteY0"/>
                              </a:cxn>
                              <a:cxn ang="0">
                                <a:pos x="connsiteX1" y="connsiteY1"/>
                              </a:cxn>
                              <a:cxn ang="0">
                                <a:pos x="connsiteX2" y="connsiteY2"/>
                              </a:cxn>
                              <a:cxn ang="0">
                                <a:pos x="connsiteX3" y="connsiteY3"/>
                              </a:cxn>
                            </a:cxnLst>
                            <a:rect l="l" t="t" r="r" b="b"/>
                            <a:pathLst>
                              <a:path w="734094" h="126620">
                                <a:moveTo>
                                  <a:pt x="607474" y="126620"/>
                                </a:moveTo>
                                <a:lnTo>
                                  <a:pt x="734095" y="0"/>
                                </a:lnTo>
                                <a:lnTo>
                                  <a:pt x="0" y="0"/>
                                </a:lnTo>
                                <a:lnTo>
                                  <a:pt x="126548" y="126620"/>
                                </a:lnTo>
                                <a:close/>
                              </a:path>
                            </a:pathLst>
                          </a:custGeom>
                          <a:grpFill/>
                          <a:ln w="7216" cap="flat">
                            <a:noFill/>
                            <a:prstDash val="solid"/>
                            <a:miter/>
                          </a:ln>
                        </wps:spPr>
                        <wps:bodyPr rtlCol="0" anchor="ctr"/>
                      </wps:wsp>
                      <wps:wsp>
                        <wps:cNvPr id="62734" name="Freeform: Shape 42"/>
                        <wps:cNvSpPr/>
                        <wps:spPr>
                          <a:xfrm>
                            <a:off x="209494" y="628554"/>
                            <a:ext cx="1572142" cy="126620"/>
                          </a:xfrm>
                          <a:custGeom>
                            <a:avLst/>
                            <a:gdLst>
                              <a:gd name="connsiteX0" fmla="*/ 0 w 1572142"/>
                              <a:gd name="connsiteY0" fmla="*/ 0 h 126620"/>
                              <a:gd name="connsiteX1" fmla="*/ 126621 w 1572142"/>
                              <a:gd name="connsiteY1" fmla="*/ 126620 h 126620"/>
                              <a:gd name="connsiteX2" fmla="*/ 1445522 w 1572142"/>
                              <a:gd name="connsiteY2" fmla="*/ 126620 h 126620"/>
                              <a:gd name="connsiteX3" fmla="*/ 1572143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0" y="0"/>
                                </a:moveTo>
                                <a:lnTo>
                                  <a:pt x="126621" y="126620"/>
                                </a:lnTo>
                                <a:lnTo>
                                  <a:pt x="1445522" y="126620"/>
                                </a:lnTo>
                                <a:lnTo>
                                  <a:pt x="1572143" y="0"/>
                                </a:lnTo>
                                <a:close/>
                              </a:path>
                            </a:pathLst>
                          </a:custGeom>
                          <a:grpFill/>
                          <a:ln w="7216" cap="flat">
                            <a:noFill/>
                            <a:prstDash val="solid"/>
                            <a:miter/>
                          </a:ln>
                        </wps:spPr>
                        <wps:bodyPr rtlCol="0" anchor="ctr"/>
                      </wps:wsp>
                      <wps:wsp>
                        <wps:cNvPr id="62735" name="Freeform: Shape 43"/>
                        <wps:cNvSpPr/>
                        <wps:spPr>
                          <a:xfrm>
                            <a:off x="0" y="418988"/>
                            <a:ext cx="1991201" cy="126620"/>
                          </a:xfrm>
                          <a:custGeom>
                            <a:avLst/>
                            <a:gdLst>
                              <a:gd name="connsiteX0" fmla="*/ 0 w 1991201"/>
                              <a:gd name="connsiteY0" fmla="*/ 0 h 126620"/>
                              <a:gd name="connsiteX1" fmla="*/ 126548 w 1991201"/>
                              <a:gd name="connsiteY1" fmla="*/ 126620 h 126620"/>
                              <a:gd name="connsiteX2" fmla="*/ 1864582 w 1991201"/>
                              <a:gd name="connsiteY2" fmla="*/ 126620 h 126620"/>
                              <a:gd name="connsiteX3" fmla="*/ 199120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0" y="0"/>
                                </a:moveTo>
                                <a:lnTo>
                                  <a:pt x="126548" y="126620"/>
                                </a:lnTo>
                                <a:lnTo>
                                  <a:pt x="1864582" y="126620"/>
                                </a:lnTo>
                                <a:lnTo>
                                  <a:pt x="1991202" y="0"/>
                                </a:lnTo>
                                <a:close/>
                              </a:path>
                            </a:pathLst>
                          </a:custGeom>
                          <a:grpFill/>
                          <a:ln w="7216" cap="flat">
                            <a:noFill/>
                            <a:prstDash val="solid"/>
                            <a:miter/>
                          </a:ln>
                        </wps:spPr>
                        <wps:bodyPr rtlCol="0" anchor="ctr"/>
                      </wps:wsp>
                      <wps:wsp>
                        <wps:cNvPr id="62736" name="Freeform: Shape 44"/>
                        <wps:cNvSpPr/>
                        <wps:spPr>
                          <a:xfrm>
                            <a:off x="418988" y="838048"/>
                            <a:ext cx="1153154" cy="126620"/>
                          </a:xfrm>
                          <a:custGeom>
                            <a:avLst/>
                            <a:gdLst>
                              <a:gd name="connsiteX0" fmla="*/ 0 w 1153154"/>
                              <a:gd name="connsiteY0" fmla="*/ 0 h 126620"/>
                              <a:gd name="connsiteX1" fmla="*/ 126620 w 1153154"/>
                              <a:gd name="connsiteY1" fmla="*/ 126621 h 126620"/>
                              <a:gd name="connsiteX2" fmla="*/ 1026534 w 1153154"/>
                              <a:gd name="connsiteY2" fmla="*/ 126621 h 126620"/>
                              <a:gd name="connsiteX3" fmla="*/ 1153155 w 1153154"/>
                              <a:gd name="connsiteY3" fmla="*/ 0 h 126620"/>
                            </a:gdLst>
                            <a:ahLst/>
                            <a:cxnLst>
                              <a:cxn ang="0">
                                <a:pos x="connsiteX0" y="connsiteY0"/>
                              </a:cxn>
                              <a:cxn ang="0">
                                <a:pos x="connsiteX1" y="connsiteY1"/>
                              </a:cxn>
                              <a:cxn ang="0">
                                <a:pos x="connsiteX2" y="connsiteY2"/>
                              </a:cxn>
                              <a:cxn ang="0">
                                <a:pos x="connsiteX3" y="connsiteY3"/>
                              </a:cxn>
                            </a:cxnLst>
                            <a:rect l="l" t="t" r="r" b="b"/>
                            <a:pathLst>
                              <a:path w="1153154" h="126620">
                                <a:moveTo>
                                  <a:pt x="0" y="0"/>
                                </a:moveTo>
                                <a:lnTo>
                                  <a:pt x="126620" y="126621"/>
                                </a:lnTo>
                                <a:lnTo>
                                  <a:pt x="1026534" y="126621"/>
                                </a:lnTo>
                                <a:lnTo>
                                  <a:pt x="1153155" y="0"/>
                                </a:lnTo>
                                <a:close/>
                              </a:path>
                            </a:pathLst>
                          </a:custGeom>
                          <a:grpFill/>
                          <a:ln w="7216" cap="flat">
                            <a:noFill/>
                            <a:prstDash val="solid"/>
                            <a:miter/>
                          </a:ln>
                        </wps:spPr>
                        <wps:bodyPr rtlCol="0" anchor="ctr"/>
                      </wps:wsp>
                      <wps:wsp>
                        <wps:cNvPr id="62737" name="Freeform: Shape 45"/>
                        <wps:cNvSpPr/>
                        <wps:spPr>
                          <a:xfrm>
                            <a:off x="209494" y="0"/>
                            <a:ext cx="1572142" cy="126620"/>
                          </a:xfrm>
                          <a:custGeom>
                            <a:avLst/>
                            <a:gdLst>
                              <a:gd name="connsiteX0" fmla="*/ 126621 w 1572142"/>
                              <a:gd name="connsiteY0" fmla="*/ 0 h 126620"/>
                              <a:gd name="connsiteX1" fmla="*/ 0 w 1572142"/>
                              <a:gd name="connsiteY1" fmla="*/ 126620 h 126620"/>
                              <a:gd name="connsiteX2" fmla="*/ 1572143 w 1572142"/>
                              <a:gd name="connsiteY2" fmla="*/ 126620 h 126620"/>
                              <a:gd name="connsiteX3" fmla="*/ 1445522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126621" y="0"/>
                                </a:moveTo>
                                <a:lnTo>
                                  <a:pt x="0" y="126620"/>
                                </a:lnTo>
                                <a:lnTo>
                                  <a:pt x="1572143" y="126620"/>
                                </a:lnTo>
                                <a:lnTo>
                                  <a:pt x="1445522" y="0"/>
                                </a:lnTo>
                                <a:close/>
                              </a:path>
                            </a:pathLst>
                          </a:custGeom>
                          <a:grpFill/>
                          <a:ln w="7216" cap="flat">
                            <a:noFill/>
                            <a:prstDash val="solid"/>
                            <a:miter/>
                          </a:ln>
                        </wps:spPr>
                        <wps:bodyPr rtlCol="0" anchor="ctr"/>
                      </wps:wsp>
                      <wps:wsp>
                        <wps:cNvPr id="62738" name="Freeform: Shape 46"/>
                        <wps:cNvSpPr/>
                        <wps:spPr>
                          <a:xfrm>
                            <a:off x="838047" y="1257107"/>
                            <a:ext cx="315034" cy="157517"/>
                          </a:xfrm>
                          <a:custGeom>
                            <a:avLst/>
                            <a:gdLst>
                              <a:gd name="connsiteX0" fmla="*/ 0 w 315034"/>
                              <a:gd name="connsiteY0" fmla="*/ 0 h 157517"/>
                              <a:gd name="connsiteX1" fmla="*/ 157517 w 315034"/>
                              <a:gd name="connsiteY1" fmla="*/ 157517 h 157517"/>
                              <a:gd name="connsiteX2" fmla="*/ 315035 w 315034"/>
                              <a:gd name="connsiteY2" fmla="*/ 0 h 157517"/>
                            </a:gdLst>
                            <a:ahLst/>
                            <a:cxnLst>
                              <a:cxn ang="0">
                                <a:pos x="connsiteX0" y="connsiteY0"/>
                              </a:cxn>
                              <a:cxn ang="0">
                                <a:pos x="connsiteX1" y="connsiteY1"/>
                              </a:cxn>
                              <a:cxn ang="0">
                                <a:pos x="connsiteX2" y="connsiteY2"/>
                              </a:cxn>
                            </a:cxnLst>
                            <a:rect l="l" t="t" r="r" b="b"/>
                            <a:pathLst>
                              <a:path w="315034" h="157517">
                                <a:moveTo>
                                  <a:pt x="0" y="0"/>
                                </a:moveTo>
                                <a:lnTo>
                                  <a:pt x="157517" y="157517"/>
                                </a:lnTo>
                                <a:lnTo>
                                  <a:pt x="315035" y="0"/>
                                </a:lnTo>
                                <a:close/>
                              </a:path>
                            </a:pathLst>
                          </a:custGeom>
                          <a:grpFill/>
                          <a:ln w="7216" cap="flat">
                            <a:noFill/>
                            <a:prstDash val="solid"/>
                            <a:miter/>
                          </a:ln>
                        </wps:spPr>
                        <wps:bodyPr rtlCol="0" anchor="ctr"/>
                      </wps:wsp>
                      <wps:wsp>
                        <wps:cNvPr id="62739" name="Freeform: Shape 47"/>
                        <wps:cNvSpPr/>
                        <wps:spPr>
                          <a:xfrm>
                            <a:off x="0" y="209494"/>
                            <a:ext cx="1991201" cy="126620"/>
                          </a:xfrm>
                          <a:custGeom>
                            <a:avLst/>
                            <a:gdLst>
                              <a:gd name="connsiteX0" fmla="*/ 126548 w 1991201"/>
                              <a:gd name="connsiteY0" fmla="*/ 0 h 126620"/>
                              <a:gd name="connsiteX1" fmla="*/ 0 w 1991201"/>
                              <a:gd name="connsiteY1" fmla="*/ 126621 h 126620"/>
                              <a:gd name="connsiteX2" fmla="*/ 1991202 w 1991201"/>
                              <a:gd name="connsiteY2" fmla="*/ 126621 h 126620"/>
                              <a:gd name="connsiteX3" fmla="*/ 186458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126548" y="0"/>
                                </a:moveTo>
                                <a:lnTo>
                                  <a:pt x="0" y="126621"/>
                                </a:lnTo>
                                <a:lnTo>
                                  <a:pt x="1991202" y="126621"/>
                                </a:lnTo>
                                <a:lnTo>
                                  <a:pt x="1864582" y="0"/>
                                </a:lnTo>
                                <a:close/>
                              </a:path>
                            </a:pathLst>
                          </a:custGeom>
                          <a:grpFill/>
                          <a:ln w="7216" cap="flat">
                            <a:noFill/>
                            <a:prstDash val="solid"/>
                            <a:miter/>
                          </a:ln>
                        </wps:spPr>
                        <wps:bodyPr rtlCol="0" anchor="ctr"/>
                      </wps:wsp>
                    </wpg:wgp>
                  </a:graphicData>
                </a:graphic>
              </wp:anchor>
            </w:drawing>
          </mc:Choice>
          <mc:Fallback>
            <w:pict>
              <v:group w14:anchorId="0311B01B" id="Group 40" o:spid="_x0000_s1026" alt="&quot;&quot;" style="position:absolute;margin-left:417.4pt;margin-top:-1in;width:116.8pt;height:82.95pt;z-index:-251644416" coordsize="19912,14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">
                <v:shape id="Freeform: Shape 41" o:spid="_x0000_s1027" style="position:absolute;left:6285;top:10475;width:7341;height:1266;visibility:visible;mso-wrap-style:square;v-text-anchor:middle" coordsize="73409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" path="m607474,126620l734095,,,,126548,126620r480926,xe" filled="f" stroked="f" strokeweight=".20044mm">
                  <v:stroke joinstyle="miter"/>
                  <v:path arrowok="t" o:connecttype="custom" o:connectlocs="607474,126620;734095,0;0,0;126548,126620" o:connectangles="0,0,0,0"/>
                </v:shape>
                <v:shape id="Freeform: Shape 42" o:spid="_x0000_s1028" style="position:absolute;left:2094;top:6285;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" path="m,l126621,126620r1318901,l1572143,,,xe" filled="f" stroked="f" strokeweight=".20044mm">
                  <v:stroke joinstyle="miter"/>
                  <v:path arrowok="t" o:connecttype="custom" o:connectlocs="0,0;126621,126620;1445522,126620;1572143,0" o:connectangles="0,0,0,0"/>
                </v:shape>
                <v:shape id="Freeform: Shape 43" o:spid="_x0000_s1029" style="position:absolute;top:4189;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" path="m,l126548,126620r1738034,l1991202,,,xe" filled="f" stroked="f" strokeweight=".20044mm">
                  <v:stroke joinstyle="miter"/>
                  <v:path arrowok="t" o:connecttype="custom" o:connectlocs="0,0;126548,126620;1864582,126620;1991202,0" o:connectangles="0,0,0,0"/>
                </v:shape>
                <v:shape id="Freeform: Shape 44" o:spid="_x0000_s1030" style="position:absolute;left:4189;top:8380;width:11532;height:1266;visibility:visible;mso-wrap-style:square;v-text-anchor:middle" coordsize="115315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" path="m,l126620,126621r899914,l1153155,,,xe" filled="f" stroked="f" strokeweight=".20044mm">
                  <v:stroke joinstyle="miter"/>
                  <v:path arrowok="t" o:connecttype="custom" o:connectlocs="0,0;126620,126621;1026534,126621;1153155,0" o:connectangles="0,0,0,0"/>
                </v:shape>
                <v:shape id="Freeform: Shape 45" o:spid="_x0000_s1031" style="position:absolute;left:2094;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" path="m126621,l,126620r1572143,l1445522,,126621,xe" filled="f" stroked="f" strokeweight=".20044mm">
                  <v:stroke joinstyle="miter"/>
                  <v:path arrowok="t" o:connecttype="custom" o:connectlocs="126621,0;0,126620;1572143,126620;1445522,0" o:connectangles="0,0,0,0"/>
                </v:shape>
                <v:shape id="Freeform: Shape 46" o:spid="_x0000_s1032" style="position:absolute;left:8380;top:12571;width:3150;height:1575;visibility:visible;mso-wrap-style:square;v-text-anchor:middle" coordsize="315034,15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" path="m,l157517,157517,315035,,,xe" filled="f" stroked="f" strokeweight=".20044mm">
                  <v:stroke joinstyle="miter"/>
                  <v:path arrowok="t" o:connecttype="custom" o:connectlocs="0,0;157517,157517;315035,0" o:connectangles="0,0,0"/>
                </v:shape>
                <v:shape id="Freeform: Shape 47" o:spid="_x0000_s1033" style="position:absolute;top:2094;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" path="m126548,l,126621r1991202,l1864582,,126548,xe" filled="f" stroked="f" strokeweight=".20044mm">
                  <v:stroke joinstyle="miter"/>
                  <v:path arrowok="t" o:connecttype="custom" o:connectlocs="126548,0;0,126621;1991202,126621;1864582,0" o:connectangles="0,0,0,0"/>
                </v:shape>
              </v:group>
            </w:pict>
          </mc:Fallback>
        </mc:AlternateContent>
      </w:r>
      <w:r w:rsidRPr="002339A1">
        <w:rPr>
          <w:rFonts w:eastAsia="Calibri"/>
          <w:noProof/>
        </w:rPr>
        <mc:AlternateContent>
          <mc:Choice Requires="wps">
            <w:drawing>
              <wp:anchor distT="0" distB="0" distL="114300" distR="114300" simplePos="0" relativeHeight="251661824" behindDoc="1" locked="0" layoutInCell="1" allowOverlap="1" wp14:anchorId="67E41BD6" wp14:editId="25F4D200">
                <wp:simplePos x="0" y="0"/>
                <wp:positionH relativeFrom="page">
                  <wp:posOffset>-175260</wp:posOffset>
                </wp:positionH>
                <wp:positionV relativeFrom="paragraph">
                  <wp:posOffset>5983605</wp:posOffset>
                </wp:positionV>
                <wp:extent cx="1090930" cy="2023745"/>
                <wp:effectExtent l="0" t="0" r="0" b="0"/>
                <wp:wrapNone/>
                <wp:docPr id="59214" name="Freeform: Shape 5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0930" cy="2023745"/>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7799730B" id="Freeform: Shape 52" o:spid="_x0000_s1026" alt="&quot;&quot;" style="position:absolute;margin-left:-13.8pt;margin-top:471.15pt;width:85.9pt;height:159.35pt;z-index:-251654656;visibility:visible;mso-wrap-style:square;mso-wrap-distance-left:9pt;mso-wrap-distance-top:0;mso-wrap-distance-right:9pt;mso-wrap-distance-bottom:0;mso-position-horizontal:absolute;mso-position-horizontal-relative:page;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16,0;1090930,1011873;79116,2023745;0,2019751;0,1491583;79116,1499558;566653,1011992;79116,524428;0,532403;0,3995" o:connectangles="0,0,0,0,0,0,0,0,0,0"/>
                <w10:wrap anchorx="page"/>
              </v:shape>
            </w:pict>
          </mc:Fallback>
        </mc:AlternateContent>
      </w:r>
      <w:r w:rsidR="00DB4A6F" w:rsidRPr="00C25221">
        <w:rPr>
          <w:rFonts w:ascii="Segoe UI Semibold" w:eastAsia="Times New Roman" w:hAnsi="Segoe UI Semibold" w:cs="Segoe UI Semibold"/>
          <w:color w:val="0070C0"/>
          <w:sz w:val="48"/>
        </w:rPr>
        <w:t>Notice</w:t>
      </w:r>
      <w:bookmarkEnd w:id="1"/>
      <w:bookmarkEnd w:id="2"/>
      <w:bookmarkEnd w:id="3"/>
      <w:bookmarkEnd w:id="4"/>
      <w:bookmarkEnd w:id="5"/>
    </w:p>
    <w:p w14:paraId="3963ABE3" w14:textId="77777777" w:rsidR="00BF6D8D" w:rsidRDefault="00BF6D8D" w:rsidP="00BF6D8D">
      <w:pPr>
        <w:spacing w:before="480"/>
      </w:pPr>
      <w:r w:rsidRPr="00962C09">
        <w:t xml:space="preserve">Information in this document, including URL and other Internet Web 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w:t>
      </w:r>
    </w:p>
    <w:p w14:paraId="3FC5E3FA" w14:textId="77777777" w:rsidR="00BF6D8D" w:rsidRDefault="00BF6D8D" w:rsidP="00BF6D8D">
      <w:pPr>
        <w:spacing w:before="480" w:after="0" w:line="240" w:lineRule="auto"/>
      </w:pPr>
      <w:r>
        <w:rPr>
          <w:noProof/>
        </w:rPr>
        <w:drawing>
          <wp:inline distT="0" distB="0" distL="0" distR="0" wp14:anchorId="60A54470" wp14:editId="3F3F5734">
            <wp:extent cx="1227411" cy="429442"/>
            <wp:effectExtent l="0" t="0" r="0" b="8890"/>
            <wp:docPr id="62770" name="Picture 25"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C_BY_4.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p w14:paraId="25C7D6B9" w14:textId="77777777" w:rsidR="00BF6D8D" w:rsidRPr="00ED7269" w:rsidRDefault="00BF6D8D" w:rsidP="00BF6D8D">
      <w:pPr>
        <w:spacing w:before="120" w:after="0" w:line="240" w:lineRule="auto"/>
        <w:rPr>
          <w:sz w:val="18"/>
        </w:rPr>
      </w:pPr>
      <w:r w:rsidRPr="00ED7269">
        <w:rPr>
          <w:sz w:val="18"/>
        </w:rPr>
        <w:t xml:space="preserve">Attribution 4.0 International (CC BY 4.0) </w:t>
      </w:r>
    </w:p>
    <w:p w14:paraId="7E853612" w14:textId="77777777" w:rsidR="00BF6D8D" w:rsidRDefault="00BF6D8D" w:rsidP="00BF6D8D">
      <w:pPr>
        <w:spacing w:before="360"/>
      </w:pPr>
      <w:r>
        <w:t xml:space="preserve">Microsoft and any contributors grant you a license to this document under the </w:t>
      </w:r>
      <w:hyperlink r:id="rId10" w:history="1">
        <w:r w:rsidRPr="00AD64DE">
          <w:rPr>
            <w:rStyle w:val="Lienhypertexte"/>
          </w:rPr>
          <w:t>Creative Commons Attribution 4.0 International Public License</w:t>
        </w:r>
      </w:hyperlink>
      <w:r>
        <w:t xml:space="preserve">, see the </w:t>
      </w:r>
      <w:hyperlink r:id="rId11" w:history="1">
        <w:r w:rsidRPr="00AD64DE">
          <w:rPr>
            <w:rStyle w:val="Lienhypertexte"/>
          </w:rPr>
          <w:t>LICENSE</w:t>
        </w:r>
      </w:hyperlink>
      <w:r>
        <w:t xml:space="preserve"> file, and grant you a license to any code in the repository under the MIT License, see the </w:t>
      </w:r>
      <w:hyperlink r:id="rId12" w:history="1">
        <w:r w:rsidRPr="002D7F03">
          <w:rPr>
            <w:rStyle w:val="Lienhypertexte"/>
          </w:rPr>
          <w:t>LICENSE-CODE</w:t>
        </w:r>
      </w:hyperlink>
      <w:r>
        <w:t xml:space="preserve"> file.</w:t>
      </w:r>
    </w:p>
    <w:p w14:paraId="57783996" w14:textId="77777777" w:rsidR="00BF6D8D" w:rsidRDefault="00BF6D8D" w:rsidP="00BF6D8D">
      <w:r>
        <w:t xml:space="preserve">Microsoft, Windows, Microsoft Azure and/or other Microsoft products and services referenced in the document may be either trademarks or registered trademarks of Microsoft in the United States and/or other countries. The license for this document does not grant you rights to use any Microsoft names, logos, or trademarks. Microsoft's general trademark guidelines can be found at </w:t>
      </w:r>
      <w:hyperlink r:id="rId13" w:history="1">
        <w:r w:rsidRPr="00547F13">
          <w:rPr>
            <w:rStyle w:val="Lienhypertexte"/>
          </w:rPr>
          <w:t>http://go.microsoft.com/fwlink/?LinkID=254653</w:t>
        </w:r>
      </w:hyperlink>
      <w:r>
        <w:t>.</w:t>
      </w:r>
    </w:p>
    <w:p w14:paraId="3A4622CF" w14:textId="77777777" w:rsidR="00BF6D8D" w:rsidRDefault="00BF6D8D" w:rsidP="00BF6D8D">
      <w:r>
        <w:t xml:space="preserve">Privacy information can be found at </w:t>
      </w:r>
      <w:hyperlink r:id="rId14" w:history="1">
        <w:r w:rsidRPr="00547F13">
          <w:rPr>
            <w:rStyle w:val="Lienhypertexte"/>
          </w:rPr>
          <w:t>https://privacy.microsoft.com/en-us/</w:t>
        </w:r>
      </w:hyperlink>
      <w:r>
        <w:t xml:space="preserve"> </w:t>
      </w:r>
    </w:p>
    <w:p w14:paraId="098E5401" w14:textId="2FB22795" w:rsidR="00DB4A6F" w:rsidRPr="00C25221" w:rsidRDefault="00BF6D8D" w:rsidP="00BF6D8D">
      <w:pPr>
        <w:widowControl w:val="0"/>
        <w:ind w:left="-6" w:right="11"/>
        <w:jc w:val="both"/>
        <w:rPr>
          <w:rFonts w:ascii="Cambria" w:eastAsia="Calibri" w:hAnsi="Cambria"/>
        </w:rPr>
      </w:pPr>
      <w:r>
        <w:t>Microsoft and any contributors reserve all other rights, whether under their respective copyrights, patents, or trademarks, whether by implication, estoppel or otherwise</w:t>
      </w:r>
      <w:r w:rsidR="002975BB">
        <w:rPr>
          <w:rFonts w:eastAsia="Calibri"/>
        </w:rPr>
        <w:t>.</w:t>
      </w:r>
      <w:r w:rsidR="002339A1" w:rsidRPr="002339A1">
        <w:t xml:space="preserve"> </w:t>
      </w:r>
    </w:p>
    <w:p w14:paraId="63F14128" w14:textId="72B65E95" w:rsidR="00196B64" w:rsidRPr="006F28EE" w:rsidRDefault="00DB4A6F" w:rsidP="00A748FE">
      <w:pPr>
        <w:pStyle w:val="Titre1"/>
      </w:pPr>
      <w:bookmarkStart w:id="9" w:name="_Toc8493656"/>
      <w:bookmarkStart w:id="10" w:name="_Toc8493950"/>
      <w:bookmarkStart w:id="11" w:name="_Toc13144468"/>
      <w:bookmarkStart w:id="12" w:name="_Toc13144495"/>
      <w:bookmarkStart w:id="13" w:name="_Toc13144554"/>
      <w:bookmarkStart w:id="14" w:name="_Toc13144588"/>
      <w:bookmarkStart w:id="15" w:name="_Ref15048636"/>
      <w:bookmarkStart w:id="16" w:name="_Toc114131345"/>
      <w:r w:rsidRPr="006F28EE">
        <w:lastRenderedPageBreak/>
        <w:t>About this guide</w:t>
      </w:r>
      <w:bookmarkEnd w:id="6"/>
      <w:bookmarkEnd w:id="7"/>
      <w:bookmarkEnd w:id="8"/>
      <w:bookmarkEnd w:id="9"/>
      <w:bookmarkEnd w:id="10"/>
      <w:bookmarkEnd w:id="11"/>
      <w:bookmarkEnd w:id="12"/>
      <w:bookmarkEnd w:id="13"/>
      <w:bookmarkEnd w:id="14"/>
      <w:bookmarkEnd w:id="15"/>
      <w:r w:rsidR="00BF6D8D">
        <w:t xml:space="preserve"> and the learning objectives</w:t>
      </w:r>
      <w:bookmarkEnd w:id="16"/>
    </w:p>
    <w:p w14:paraId="130245D6" w14:textId="4D3FEABE" w:rsidR="001A7E70" w:rsidRDefault="00406919" w:rsidP="00E21E9A">
      <w:bookmarkStart w:id="17" w:name="_Hlk83283916"/>
      <w:r>
        <w:t>Welcome to</w:t>
      </w:r>
      <w:r w:rsidR="000248DA">
        <w:t xml:space="preserve"> thi</w:t>
      </w:r>
      <w:r w:rsidR="000725CC">
        <w:t>s</w:t>
      </w:r>
      <w:r>
        <w:t xml:space="preserve"> </w:t>
      </w:r>
      <w:r w:rsidR="003E351D" w:rsidRPr="003E351D">
        <w:rPr>
          <w:rFonts w:ascii="Segoe UI Semibold" w:hAnsi="Segoe UI Semibold" w:cs="Segoe UI Semibold"/>
        </w:rPr>
        <w:fldChar w:fldCharType="begin"/>
      </w:r>
      <w:r w:rsidR="003E351D" w:rsidRPr="003E351D">
        <w:rPr>
          <w:rFonts w:ascii="Segoe UI Semibold" w:hAnsi="Segoe UI Semibold" w:cs="Segoe UI Semibold"/>
        </w:rPr>
        <w:instrText xml:space="preserve"> TITLE   \* MERGEFORMAT </w:instrText>
      </w:r>
      <w:r w:rsidR="003E351D" w:rsidRPr="003E351D">
        <w:rPr>
          <w:rFonts w:ascii="Segoe UI Semibold" w:hAnsi="Segoe UI Semibold" w:cs="Segoe UI Semibold"/>
        </w:rPr>
        <w:fldChar w:fldCharType="separate"/>
      </w:r>
      <w:r w:rsidR="00BF6D8D">
        <w:rPr>
          <w:rFonts w:ascii="Segoe UI Semibold" w:hAnsi="Segoe UI Semibold" w:cs="Segoe UI Semibold"/>
        </w:rPr>
        <w:t>Responsible AI Workshop - Putting Responsible AI into practice for your AI-powered solutions</w:t>
      </w:r>
      <w:r w:rsidR="003E351D" w:rsidRPr="003E351D">
        <w:rPr>
          <w:rFonts w:ascii="Segoe UI Semibold" w:hAnsi="Segoe UI Semibold" w:cs="Segoe UI Semibold"/>
        </w:rPr>
        <w:fldChar w:fldCharType="end"/>
      </w:r>
      <w:r>
        <w:t xml:space="preserve"> starter guide for </w:t>
      </w:r>
      <w:r w:rsidR="00470AB0">
        <w:t xml:space="preserve">data engineers, </w:t>
      </w:r>
      <w:r w:rsidR="00AD56F0">
        <w:t>data scientists</w:t>
      </w:r>
      <w:r w:rsidR="00AD56F0">
        <w:rPr>
          <w:rFonts w:eastAsia="Calibri"/>
        </w:rPr>
        <w:t xml:space="preserve">, </w:t>
      </w:r>
      <w:r w:rsidR="00E104B1">
        <w:rPr>
          <w:rFonts w:eastAsia="Calibri"/>
        </w:rPr>
        <w:t>ML</w:t>
      </w:r>
      <w:r w:rsidR="00AD56F0">
        <w:rPr>
          <w:rFonts w:eastAsia="Calibri"/>
        </w:rPr>
        <w:t xml:space="preserve"> developers, and other AI </w:t>
      </w:r>
      <w:r w:rsidR="00AD56F0" w:rsidRPr="006538BE">
        <w:rPr>
          <w:rFonts w:eastAsia="Calibri"/>
        </w:rPr>
        <w:t>practitioners</w:t>
      </w:r>
      <w:r w:rsidR="00AC20E9">
        <w:rPr>
          <w:rFonts w:eastAsia="Calibri"/>
        </w:rPr>
        <w:t>, and the related tutorials</w:t>
      </w:r>
      <w:r>
        <w:t>.</w:t>
      </w:r>
      <w:r w:rsidR="00410B9D">
        <w:t xml:space="preserve"> </w:t>
      </w:r>
    </w:p>
    <w:p w14:paraId="779D1E51" w14:textId="72BAC950" w:rsidR="001D1E61" w:rsidRPr="00E347B1" w:rsidRDefault="001D1E61" w:rsidP="00E21E9A">
      <w:pPr>
        <w:widowControl w:val="0"/>
        <w:ind w:left="-6" w:right="11"/>
        <w:jc w:val="both"/>
        <w:rPr>
          <w:rFonts w:eastAsia="Calibri"/>
        </w:rPr>
      </w:pPr>
      <w:r w:rsidRPr="00E347B1">
        <w:rPr>
          <w:rFonts w:eastAsia="Calibri"/>
        </w:rPr>
        <w:t xml:space="preserve">The tech industry is being called upon to develop and deploy </w:t>
      </w:r>
      <w:r>
        <w:rPr>
          <w:rFonts w:eastAsia="Calibri"/>
        </w:rPr>
        <w:t>Artificial Intelligence (</w:t>
      </w:r>
      <w:r w:rsidRPr="00E347B1">
        <w:rPr>
          <w:rFonts w:eastAsia="Calibri"/>
        </w:rPr>
        <w:t>AI</w:t>
      </w:r>
      <w:r>
        <w:rPr>
          <w:rFonts w:eastAsia="Calibri"/>
        </w:rPr>
        <w:t>)</w:t>
      </w:r>
      <w:r w:rsidRPr="00E347B1">
        <w:rPr>
          <w:rFonts w:eastAsia="Calibri"/>
        </w:rPr>
        <w:t xml:space="preserve"> technologies</w:t>
      </w:r>
      <w:r>
        <w:rPr>
          <w:rFonts w:eastAsia="Calibri"/>
        </w:rPr>
        <w:t xml:space="preserve"> </w:t>
      </w:r>
      <w:r w:rsidRPr="00E86206">
        <w:rPr>
          <w:rFonts w:eastAsia="Calibri"/>
        </w:rPr>
        <w:t xml:space="preserve">and </w:t>
      </w:r>
      <w:r>
        <w:rPr>
          <w:rFonts w:eastAsia="Calibri"/>
        </w:rPr>
        <w:t>Machine Learning (</w:t>
      </w:r>
      <w:r w:rsidRPr="00E86206">
        <w:rPr>
          <w:rFonts w:eastAsia="Calibri"/>
        </w:rPr>
        <w:t>ML</w:t>
      </w:r>
      <w:r>
        <w:rPr>
          <w:rFonts w:eastAsia="Calibri"/>
        </w:rPr>
        <w:t>)</w:t>
      </w:r>
      <w:r w:rsidRPr="00E86206">
        <w:rPr>
          <w:rFonts w:eastAsia="Calibri"/>
        </w:rPr>
        <w:t>-powered systems (product</w:t>
      </w:r>
      <w:r w:rsidR="00487444">
        <w:rPr>
          <w:rFonts w:eastAsia="Calibri"/>
        </w:rPr>
        <w:t>s</w:t>
      </w:r>
      <w:r w:rsidR="00334EA7">
        <w:rPr>
          <w:rFonts w:eastAsia="Calibri"/>
        </w:rPr>
        <w:t>, applications,</w:t>
      </w:r>
      <w:r w:rsidRPr="00E86206">
        <w:rPr>
          <w:rFonts w:eastAsia="Calibri"/>
        </w:rPr>
        <w:t xml:space="preserve"> or service</w:t>
      </w:r>
      <w:r w:rsidR="00487444">
        <w:rPr>
          <w:rFonts w:eastAsia="Calibri"/>
        </w:rPr>
        <w:t>s</w:t>
      </w:r>
      <w:r w:rsidRPr="00E86206">
        <w:rPr>
          <w:rFonts w:eastAsia="Calibri"/>
        </w:rPr>
        <w:t>)</w:t>
      </w:r>
      <w:r>
        <w:rPr>
          <w:rFonts w:eastAsia="Calibri"/>
        </w:rPr>
        <w:t xml:space="preserve"> </w:t>
      </w:r>
      <w:r w:rsidR="00A4466B" w:rsidRPr="00E86206">
        <w:rPr>
          <w:rFonts w:eastAsia="Calibri"/>
        </w:rPr>
        <w:t>and</w:t>
      </w:r>
      <w:r w:rsidR="00A4466B">
        <w:rPr>
          <w:rFonts w:eastAsia="Calibri"/>
        </w:rPr>
        <w:t xml:space="preserve">/or </w:t>
      </w:r>
      <w:r w:rsidR="00A4466B" w:rsidRPr="00E86206">
        <w:rPr>
          <w:rFonts w:eastAsia="Calibri"/>
        </w:rPr>
        <w:t xml:space="preserve">features </w:t>
      </w:r>
      <w:r w:rsidRPr="00E347B1">
        <w:rPr>
          <w:rFonts w:eastAsia="Calibri"/>
        </w:rPr>
        <w:t>more responsibly</w:t>
      </w:r>
      <w:r w:rsidR="005D3FB1">
        <w:rPr>
          <w:rFonts w:eastAsia="Calibri"/>
        </w:rPr>
        <w:t xml:space="preserve"> – we will</w:t>
      </w:r>
      <w:r w:rsidR="00452CC5">
        <w:rPr>
          <w:rFonts w:eastAsia="Calibri"/>
        </w:rPr>
        <w:t xml:space="preserve"> further refer to the</w:t>
      </w:r>
      <w:r w:rsidR="009E1338">
        <w:rPr>
          <w:rFonts w:eastAsia="Calibri"/>
        </w:rPr>
        <w:t>se</w:t>
      </w:r>
      <w:r w:rsidR="00452CC5">
        <w:rPr>
          <w:rFonts w:eastAsia="Calibri"/>
        </w:rPr>
        <w:t xml:space="preserve"> as </w:t>
      </w:r>
      <w:r w:rsidR="00452CC5" w:rsidRPr="00D02161">
        <w:rPr>
          <w:rFonts w:ascii="Segoe UI Semibold" w:eastAsia="Calibri" w:hAnsi="Segoe UI Semibold" w:cs="Segoe UI Semibold"/>
        </w:rPr>
        <w:t>AI systems</w:t>
      </w:r>
      <w:r w:rsidR="00452CC5">
        <w:rPr>
          <w:rFonts w:eastAsia="Calibri"/>
        </w:rPr>
        <w:t xml:space="preserve"> -</w:t>
      </w:r>
      <w:r w:rsidRPr="00E347B1">
        <w:rPr>
          <w:rFonts w:eastAsia="Calibri"/>
        </w:rPr>
        <w:t xml:space="preserve">. Yet many organizations </w:t>
      </w:r>
      <w:r w:rsidR="003D6552">
        <w:rPr>
          <w:rFonts w:eastAsia="Calibri"/>
        </w:rPr>
        <w:t>implementing</w:t>
      </w:r>
      <w:r w:rsidRPr="00E347B1">
        <w:rPr>
          <w:rFonts w:eastAsia="Calibri"/>
        </w:rPr>
        <w:t xml:space="preserve"> </w:t>
      </w:r>
      <w:r>
        <w:rPr>
          <w:rFonts w:eastAsia="Calibri"/>
        </w:rPr>
        <w:t xml:space="preserve">such </w:t>
      </w:r>
      <w:r w:rsidRPr="00E347B1">
        <w:rPr>
          <w:rFonts w:eastAsia="Calibri"/>
        </w:rPr>
        <w:t xml:space="preserve">AI </w:t>
      </w:r>
      <w:r w:rsidR="00A13D81">
        <w:rPr>
          <w:rFonts w:eastAsia="Calibri"/>
        </w:rPr>
        <w:t>systems</w:t>
      </w:r>
      <w:r w:rsidRPr="00E347B1">
        <w:rPr>
          <w:rFonts w:eastAsia="Calibri"/>
        </w:rPr>
        <w:t xml:space="preserve"> report being unprepared to address AI risks and failures.</w:t>
      </w:r>
    </w:p>
    <w:p w14:paraId="61A1050E" w14:textId="6C22D9EC" w:rsidR="001D1E61" w:rsidRDefault="001D1E61" w:rsidP="00E21E9A">
      <w:pPr>
        <w:widowControl w:val="0"/>
        <w:ind w:left="-6" w:right="11"/>
        <w:jc w:val="both"/>
        <w:rPr>
          <w:rFonts w:eastAsia="Calibri"/>
        </w:rPr>
      </w:pPr>
      <w:r w:rsidRPr="00E347B1">
        <w:rPr>
          <w:rFonts w:eastAsia="Calibri"/>
        </w:rPr>
        <w:t xml:space="preserve">To meet these challenges, Microsoft is striving to </w:t>
      </w:r>
      <w:r w:rsidR="003E6EBE">
        <w:rPr>
          <w:rFonts w:eastAsia="Calibri"/>
        </w:rPr>
        <w:t>adopt</w:t>
      </w:r>
      <w:r w:rsidRPr="00E347B1">
        <w:rPr>
          <w:rFonts w:eastAsia="Calibri"/>
        </w:rPr>
        <w:t xml:space="preserve"> a human-centered approach to AI, designing and building technologies that benefit people and society while also mitigating potential harms. This includes understanding human needs and using th</w:t>
      </w:r>
      <w:r w:rsidR="00584E6F">
        <w:rPr>
          <w:rFonts w:eastAsia="Calibri"/>
        </w:rPr>
        <w:t>ese</w:t>
      </w:r>
      <w:r w:rsidRPr="00E347B1">
        <w:rPr>
          <w:rFonts w:eastAsia="Calibri"/>
        </w:rPr>
        <w:t xml:space="preserve"> insight</w:t>
      </w:r>
      <w:r w:rsidR="00584E6F">
        <w:rPr>
          <w:rFonts w:eastAsia="Calibri"/>
        </w:rPr>
        <w:t>s</w:t>
      </w:r>
      <w:r w:rsidRPr="00E347B1">
        <w:rPr>
          <w:rFonts w:eastAsia="Calibri"/>
        </w:rPr>
        <w:t xml:space="preserve"> to drive development decisions from beginning to end.</w:t>
      </w:r>
    </w:p>
    <w:p w14:paraId="794BDF32" w14:textId="0068E0DB" w:rsidR="001D1E61" w:rsidRDefault="001D1E61" w:rsidP="00E21E9A">
      <w:pPr>
        <w:widowControl w:val="0"/>
        <w:ind w:left="-6" w:right="11"/>
        <w:jc w:val="both"/>
        <w:rPr>
          <w:rFonts w:eastAsia="Calibri"/>
        </w:rPr>
      </w:pPr>
      <w:r w:rsidRPr="00C25221">
        <w:rPr>
          <w:rFonts w:eastAsia="Calibri"/>
        </w:rPr>
        <w:t xml:space="preserve">This </w:t>
      </w:r>
      <w:r w:rsidR="000725CC">
        <w:rPr>
          <w:rFonts w:eastAsia="Calibri"/>
        </w:rPr>
        <w:t>guide</w:t>
      </w:r>
      <w:r>
        <w:rPr>
          <w:rFonts w:eastAsia="Calibri"/>
        </w:rPr>
        <w:t xml:space="preserve"> consists of a series of modules</w:t>
      </w:r>
      <w:r w:rsidR="00AC20E9">
        <w:rPr>
          <w:rFonts w:eastAsia="Calibri"/>
        </w:rPr>
        <w:t xml:space="preserve"> and tutorials</w:t>
      </w:r>
      <w:r>
        <w:rPr>
          <w:rFonts w:eastAsia="Calibri"/>
        </w:rPr>
        <w:t xml:space="preserve"> for </w:t>
      </w:r>
      <w:r w:rsidR="00470AB0">
        <w:rPr>
          <w:rFonts w:eastAsia="Calibri"/>
        </w:rPr>
        <w:t xml:space="preserve">data engineers, </w:t>
      </w:r>
      <w:r>
        <w:rPr>
          <w:rFonts w:eastAsia="Calibri"/>
        </w:rPr>
        <w:t xml:space="preserve">data scientists, </w:t>
      </w:r>
      <w:r w:rsidR="00C869DC">
        <w:rPr>
          <w:rFonts w:eastAsia="Calibri"/>
        </w:rPr>
        <w:t>ML developers</w:t>
      </w:r>
      <w:r>
        <w:rPr>
          <w:rFonts w:eastAsia="Calibri"/>
        </w:rPr>
        <w:t xml:space="preserve"> and other AI </w:t>
      </w:r>
      <w:r w:rsidRPr="006538BE">
        <w:rPr>
          <w:rFonts w:eastAsia="Calibri"/>
        </w:rPr>
        <w:t>practitioners</w:t>
      </w:r>
      <w:r>
        <w:rPr>
          <w:rFonts w:eastAsia="Calibri"/>
        </w:rPr>
        <w:t>, as well as potentially anyone interested considering the wide</w:t>
      </w:r>
      <w:r w:rsidR="00070B11">
        <w:rPr>
          <w:rFonts w:eastAsia="Calibri"/>
        </w:rPr>
        <w:t xml:space="preserve"> </w:t>
      </w:r>
      <w:r>
        <w:rPr>
          <w:rFonts w:eastAsia="Calibri"/>
        </w:rPr>
        <w:t xml:space="preserve">range </w:t>
      </w:r>
      <w:r w:rsidR="00070B11">
        <w:rPr>
          <w:rFonts w:eastAsia="Calibri"/>
        </w:rPr>
        <w:t xml:space="preserve">of </w:t>
      </w:r>
      <w:r>
        <w:rPr>
          <w:rFonts w:eastAsia="Calibri"/>
        </w:rPr>
        <w:t>soci</w:t>
      </w:r>
      <w:r w:rsidR="00903481">
        <w:rPr>
          <w:rFonts w:eastAsia="Calibri"/>
        </w:rPr>
        <w:t>o</w:t>
      </w:r>
      <w:r>
        <w:rPr>
          <w:rFonts w:eastAsia="Calibri"/>
        </w:rPr>
        <w:t xml:space="preserve">-technical aspects </w:t>
      </w:r>
      <w:r w:rsidR="00070B11">
        <w:rPr>
          <w:rFonts w:eastAsia="Calibri"/>
        </w:rPr>
        <w:t>involved in the subject</w:t>
      </w:r>
      <w:r>
        <w:rPr>
          <w:rFonts w:eastAsia="Calibri"/>
        </w:rPr>
        <w:t xml:space="preserve">. </w:t>
      </w:r>
    </w:p>
    <w:p w14:paraId="6500B5BC" w14:textId="5286D3E0" w:rsidR="00386F7B" w:rsidRPr="00BF6D8D" w:rsidRDefault="00BF6D8D" w:rsidP="00BF6D8D">
      <w:pPr>
        <w:widowControl w:val="0"/>
        <w:ind w:left="-6" w:right="11"/>
        <w:jc w:val="both"/>
        <w:rPr>
          <w:rFonts w:eastAsia="Calibri"/>
        </w:rPr>
      </w:pPr>
      <w:bookmarkStart w:id="18" w:name="_Hlk83283596"/>
      <w:r>
        <w:t>As its name indicates, t</w:t>
      </w:r>
      <w:r w:rsidRPr="00C026CA">
        <w:t xml:space="preserve">his </w:t>
      </w:r>
      <w:r>
        <w:t>guide</w:t>
      </w:r>
      <w:r w:rsidRPr="00C026CA">
        <w:t xml:space="preserve"> is part of</w:t>
      </w:r>
      <w:r>
        <w:t xml:space="preserve"> the </w:t>
      </w:r>
      <w:r w:rsidRPr="002F6587">
        <w:rPr>
          <w:rFonts w:ascii="Segoe UI Semibold" w:hAnsi="Segoe UI Semibold" w:cs="Segoe UI Semibold"/>
        </w:rPr>
        <w:t>Responsible AI Workshop</w:t>
      </w:r>
      <w:r>
        <w:rPr>
          <w:rFonts w:eastAsia="Calibri"/>
        </w:rPr>
        <w:t xml:space="preserve">. </w:t>
      </w:r>
      <w:r>
        <w:t>It</w:t>
      </w:r>
      <w:r w:rsidR="00386F7B">
        <w:t xml:space="preserve"> </w:t>
      </w:r>
      <w:r>
        <w:t xml:space="preserve">more particularly </w:t>
      </w:r>
      <w:r w:rsidR="00386F7B">
        <w:t>i</w:t>
      </w:r>
      <w:r w:rsidR="00386F7B" w:rsidRPr="00386F7B">
        <w:t xml:space="preserve">ntroduces </w:t>
      </w:r>
      <w:r w:rsidR="00386F7B">
        <w:t xml:space="preserve">the RAI </w:t>
      </w:r>
      <w:r w:rsidR="00386F7B" w:rsidRPr="00386F7B">
        <w:t xml:space="preserve">considerations throughout all phases of the </w:t>
      </w:r>
      <w:r w:rsidR="00386F7B">
        <w:t xml:space="preserve">assessment, </w:t>
      </w:r>
      <w:r w:rsidR="00386F7B" w:rsidRPr="00386F7B">
        <w:t>development</w:t>
      </w:r>
      <w:r w:rsidR="00386F7B">
        <w:t>, and deployment</w:t>
      </w:r>
      <w:r w:rsidR="00386F7B" w:rsidRPr="00386F7B">
        <w:t xml:space="preserve"> process</w:t>
      </w:r>
      <w:r w:rsidR="00386F7B">
        <w:t>es</w:t>
      </w:r>
      <w:r w:rsidR="00386F7B" w:rsidRPr="00386F7B">
        <w:t xml:space="preserve">, helping </w:t>
      </w:r>
      <w:r w:rsidR="00386F7B">
        <w:t>the above-mentioned roles to</w:t>
      </w:r>
      <w:r w:rsidR="00386F7B" w:rsidRPr="00386F7B">
        <w:t xml:space="preserve"> build</w:t>
      </w:r>
      <w:r w:rsidR="00386F7B">
        <w:t xml:space="preserve"> responsible </w:t>
      </w:r>
      <w:r w:rsidR="00063C7E">
        <w:t>AI-powered</w:t>
      </w:r>
      <w:r w:rsidR="00386F7B">
        <w:t xml:space="preserve"> solutions.</w:t>
      </w:r>
    </w:p>
    <w:bookmarkEnd w:id="17"/>
    <w:bookmarkEnd w:id="18"/>
    <w:p w14:paraId="52A25952" w14:textId="1AEE2DC5" w:rsidR="003C2475" w:rsidRDefault="001D1E61" w:rsidP="001D1E61">
      <w:pPr>
        <w:widowControl w:val="0"/>
        <w:ind w:left="-6" w:right="11"/>
        <w:jc w:val="both"/>
        <w:rPr>
          <w:rFonts w:eastAsia="Calibri"/>
        </w:rPr>
      </w:pPr>
      <w:r>
        <w:rPr>
          <w:rFonts w:eastAsia="Calibri"/>
        </w:rPr>
        <w:t xml:space="preserve">As such, it is </w:t>
      </w:r>
      <w:r w:rsidR="004B42B5">
        <w:rPr>
          <w:rFonts w:eastAsia="Calibri"/>
        </w:rPr>
        <w:t xml:space="preserve">more particularly </w:t>
      </w:r>
      <w:r w:rsidRPr="00C25221">
        <w:rPr>
          <w:rFonts w:eastAsia="Calibri"/>
        </w:rPr>
        <w:t>intended t</w:t>
      </w:r>
      <w:r>
        <w:rPr>
          <w:rFonts w:eastAsia="Calibri"/>
        </w:rPr>
        <w:t>o</w:t>
      </w:r>
      <w:r w:rsidR="003C2475">
        <w:rPr>
          <w:rFonts w:eastAsia="Calibri"/>
        </w:rPr>
        <w:t>:</w:t>
      </w:r>
    </w:p>
    <w:p w14:paraId="19D15A91" w14:textId="118BE8AB" w:rsidR="003C2475" w:rsidRPr="00E8423D" w:rsidRDefault="003C2475" w:rsidP="00C63D5A">
      <w:pPr>
        <w:pStyle w:val="Paragraphedeliste"/>
        <w:widowControl w:val="0"/>
        <w:numPr>
          <w:ilvl w:val="0"/>
          <w:numId w:val="14"/>
        </w:numPr>
        <w:ind w:left="709" w:right="11" w:hanging="357"/>
        <w:jc w:val="both"/>
        <w:rPr>
          <w:rFonts w:eastAsia="Calibri"/>
          <w:lang w:val="en-US"/>
        </w:rPr>
      </w:pPr>
      <w:r w:rsidRPr="00E8423D">
        <w:rPr>
          <w:rFonts w:eastAsia="Calibri"/>
          <w:lang w:val="en-US"/>
        </w:rPr>
        <w:t>S</w:t>
      </w:r>
      <w:r w:rsidR="001D1E61" w:rsidRPr="00E8423D">
        <w:rPr>
          <w:rFonts w:eastAsia="Calibri"/>
          <w:lang w:val="en-US"/>
        </w:rPr>
        <w:t xml:space="preserve">hare and comment </w:t>
      </w:r>
      <w:r w:rsidR="00B01CC2" w:rsidRPr="00E8423D">
        <w:rPr>
          <w:rFonts w:eastAsia="Calibri"/>
          <w:lang w:val="en-US"/>
        </w:rPr>
        <w:t>from the intended audience</w:t>
      </w:r>
      <w:r w:rsidR="0061033C">
        <w:rPr>
          <w:rFonts w:eastAsia="Calibri"/>
          <w:lang w:val="en-US"/>
        </w:rPr>
        <w:t>'</w:t>
      </w:r>
      <w:r w:rsidR="00441767">
        <w:rPr>
          <w:rFonts w:eastAsia="Calibri"/>
          <w:lang w:val="en-US"/>
        </w:rPr>
        <w:t>s</w:t>
      </w:r>
      <w:r w:rsidR="00B01CC2" w:rsidRPr="00E8423D">
        <w:rPr>
          <w:rFonts w:eastAsia="Calibri"/>
          <w:lang w:val="en-US"/>
        </w:rPr>
        <w:t xml:space="preserve"> perspective </w:t>
      </w:r>
      <w:r w:rsidR="001D1E61" w:rsidRPr="00E8423D">
        <w:rPr>
          <w:rFonts w:eastAsia="Calibri"/>
          <w:lang w:val="en-US"/>
        </w:rPr>
        <w:t xml:space="preserve">our </w:t>
      </w:r>
      <w:hyperlink r:id="rId15" w:history="1">
        <w:r w:rsidR="001D1E61" w:rsidRPr="00E8423D">
          <w:rPr>
            <w:rStyle w:val="Lienhypertexte"/>
            <w:rFonts w:eastAsia="Calibri"/>
            <w:lang w:val="en-US"/>
          </w:rPr>
          <w:t>ongoing journey to</w:t>
        </w:r>
        <w:r w:rsidR="005D2398">
          <w:rPr>
            <w:rStyle w:val="Lienhypertexte"/>
            <w:rFonts w:eastAsia="Calibri"/>
            <w:lang w:val="en-US"/>
          </w:rPr>
          <w:t>wards</w:t>
        </w:r>
        <w:r w:rsidR="001D1E61" w:rsidRPr="00E8423D">
          <w:rPr>
            <w:rStyle w:val="Lienhypertexte"/>
            <w:rFonts w:eastAsia="Calibri"/>
            <w:lang w:val="en-US"/>
          </w:rPr>
          <w:t xml:space="preserve"> Responsible AI (RAI)</w:t>
        </w:r>
      </w:hyperlink>
      <w:r w:rsidR="001D1E61" w:rsidRPr="00E8423D">
        <w:rPr>
          <w:rFonts w:eastAsia="Calibri"/>
          <w:lang w:val="en-US"/>
        </w:rPr>
        <w:t xml:space="preserve">, starting from </w:t>
      </w:r>
      <w:r w:rsidR="00480778" w:rsidRPr="00E8423D">
        <w:rPr>
          <w:rFonts w:eastAsia="Calibri"/>
          <w:lang w:val="en-US"/>
        </w:rPr>
        <w:t>core</w:t>
      </w:r>
      <w:r w:rsidR="001D1E61" w:rsidRPr="00E8423D">
        <w:rPr>
          <w:rFonts w:eastAsia="Calibri"/>
          <w:lang w:val="en-US"/>
        </w:rPr>
        <w:t xml:space="preserve"> principles from which this effort is deeply anchored to the practices we adopt, enforce, and evolve company</w:t>
      </w:r>
      <w:r w:rsidR="00F25A0B">
        <w:rPr>
          <w:rFonts w:eastAsia="Calibri"/>
          <w:lang w:val="en-US"/>
        </w:rPr>
        <w:t>-</w:t>
      </w:r>
      <w:r w:rsidR="001D1E61" w:rsidRPr="00E8423D">
        <w:rPr>
          <w:rFonts w:eastAsia="Calibri"/>
          <w:lang w:val="en-US"/>
        </w:rPr>
        <w:t xml:space="preserve">wide in terms of end-to-end lifecycle for the design, the development, the deployment, and the monitoring of these AI </w:t>
      </w:r>
      <w:r w:rsidR="00D92960">
        <w:rPr>
          <w:rFonts w:eastAsia="Calibri"/>
          <w:lang w:val="en-US"/>
        </w:rPr>
        <w:t>systems</w:t>
      </w:r>
      <w:r w:rsidR="001D1E61" w:rsidRPr="00E8423D">
        <w:rPr>
          <w:rFonts w:eastAsia="Calibri"/>
          <w:lang w:val="en-US"/>
        </w:rPr>
        <w:t xml:space="preserve">, </w:t>
      </w:r>
    </w:p>
    <w:p w14:paraId="3ECCDC8A" w14:textId="22D85EE5" w:rsidR="00E50958" w:rsidRPr="00E8423D" w:rsidRDefault="003C2475" w:rsidP="00C63D5A">
      <w:pPr>
        <w:pStyle w:val="Paragraphedeliste"/>
        <w:widowControl w:val="0"/>
        <w:numPr>
          <w:ilvl w:val="0"/>
          <w:numId w:val="14"/>
        </w:numPr>
        <w:ind w:left="709" w:right="11" w:hanging="357"/>
        <w:contextualSpacing w:val="0"/>
        <w:jc w:val="both"/>
        <w:rPr>
          <w:rFonts w:eastAsia="Calibri"/>
          <w:lang w:val="en-US"/>
        </w:rPr>
      </w:pPr>
      <w:r w:rsidRPr="00E8423D">
        <w:rPr>
          <w:rFonts w:eastAsia="Calibri"/>
          <w:lang w:val="en-US"/>
        </w:rPr>
        <w:t>G</w:t>
      </w:r>
      <w:r w:rsidR="001D1E61" w:rsidRPr="00E8423D">
        <w:rPr>
          <w:rFonts w:eastAsia="Calibri"/>
          <w:lang w:val="en-US"/>
        </w:rPr>
        <w:t xml:space="preserve">ive you an overview of the most prominent </w:t>
      </w:r>
      <w:r w:rsidR="00140375">
        <w:rPr>
          <w:rFonts w:eastAsia="Calibri"/>
          <w:lang w:val="en-US"/>
        </w:rPr>
        <w:t>R</w:t>
      </w:r>
      <w:r w:rsidR="001D1E61" w:rsidRPr="00E8423D">
        <w:rPr>
          <w:rFonts w:eastAsia="Calibri"/>
          <w:lang w:val="en-US"/>
        </w:rPr>
        <w:t xml:space="preserve">AI tools we open sourced as (standalone) libraries and dashboards, or integrated into </w:t>
      </w:r>
      <w:hyperlink r:id="rId16" w:history="1">
        <w:r w:rsidR="001D1E61" w:rsidRPr="00E8423D">
          <w:rPr>
            <w:rStyle w:val="Lienhypertexte"/>
            <w:rFonts w:eastAsia="Calibri"/>
            <w:lang w:val="en-US"/>
          </w:rPr>
          <w:t>Azure Machine Learning (Azure ML)</w:t>
        </w:r>
      </w:hyperlink>
      <w:r w:rsidR="00C95182">
        <w:rPr>
          <w:rFonts w:eastAsia="Calibri"/>
          <w:lang w:val="en-US"/>
        </w:rPr>
        <w:t xml:space="preserve">, </w:t>
      </w:r>
      <w:bookmarkStart w:id="19" w:name="_Hlk98339517"/>
      <w:r w:rsidR="00C95182">
        <w:rPr>
          <w:rFonts w:eastAsia="Calibri"/>
          <w:lang w:val="en-US"/>
        </w:rPr>
        <w:t xml:space="preserve">its </w:t>
      </w:r>
      <w:hyperlink r:id="rId17" w:anchor="overview" w:history="1">
        <w:r w:rsidR="00C95182" w:rsidRPr="00C95182">
          <w:rPr>
            <w:rStyle w:val="Lienhypertexte"/>
            <w:rFonts w:eastAsia="Calibri"/>
            <w:lang w:val="en-US"/>
          </w:rPr>
          <w:t>responsible machine learning capabilities</w:t>
        </w:r>
      </w:hyperlink>
      <w:r w:rsidR="00C95182">
        <w:rPr>
          <w:rFonts w:eastAsia="Calibri"/>
          <w:lang w:val="en-US"/>
        </w:rPr>
        <w:t>,</w:t>
      </w:r>
      <w:bookmarkEnd w:id="19"/>
      <w:r w:rsidR="00C95182">
        <w:rPr>
          <w:rFonts w:eastAsia="Calibri"/>
          <w:lang w:val="en-US"/>
        </w:rPr>
        <w:t xml:space="preserve"> i</w:t>
      </w:r>
      <w:r w:rsidR="001D1E61" w:rsidRPr="00E8423D">
        <w:rPr>
          <w:rFonts w:eastAsia="Calibri"/>
          <w:lang w:val="en-US"/>
        </w:rPr>
        <w:t xml:space="preserve">ts </w:t>
      </w:r>
      <w:bookmarkStart w:id="20" w:name="_Hlk98339575"/>
      <w:r w:rsidR="007B753B">
        <w:fldChar w:fldCharType="begin"/>
      </w:r>
      <w:r w:rsidR="007B753B" w:rsidRPr="0061033C">
        <w:rPr>
          <w:lang w:val="en-US"/>
        </w:rPr>
        <w:instrText xml:space="preserve"> HYPERLINK "https://azure.microsoft.com/en-us/services/machine-learning/" </w:instrText>
      </w:r>
      <w:r w:rsidR="007B753B">
        <w:fldChar w:fldCharType="separate"/>
      </w:r>
      <w:r w:rsidR="001D1E61" w:rsidRPr="00E8423D">
        <w:rPr>
          <w:rStyle w:val="Lienhypertexte"/>
          <w:rFonts w:eastAsia="Calibri"/>
          <w:lang w:val="en-US"/>
        </w:rPr>
        <w:t>MLOps capabilities</w:t>
      </w:r>
      <w:r w:rsidR="007B753B">
        <w:rPr>
          <w:rStyle w:val="Lienhypertexte"/>
          <w:rFonts w:eastAsia="Calibri"/>
          <w:lang w:val="en-US"/>
        </w:rPr>
        <w:fldChar w:fldCharType="end"/>
      </w:r>
      <w:bookmarkEnd w:id="20"/>
      <w:r w:rsidR="001D1E61" w:rsidRPr="00E8423D">
        <w:rPr>
          <w:rFonts w:eastAsia="Calibri"/>
          <w:lang w:val="en-US"/>
        </w:rPr>
        <w:t xml:space="preserve">, and where to leverage them in your own product development lifecycle. </w:t>
      </w:r>
    </w:p>
    <w:p w14:paraId="7AAFE3EC" w14:textId="2942A9CA" w:rsidR="008A4503" w:rsidRDefault="00257C31" w:rsidP="00257C31">
      <w:pPr>
        <w:widowControl w:val="0"/>
        <w:ind w:left="-6" w:right="11"/>
        <w:jc w:val="both"/>
      </w:pPr>
      <w:r>
        <w:rPr>
          <w:rFonts w:eastAsia="Calibri"/>
        </w:rPr>
        <w:t>As far as the latter is concerned, t</w:t>
      </w:r>
      <w:r w:rsidR="00F63F19">
        <w:rPr>
          <w:rFonts w:eastAsia="Calibri"/>
        </w:rPr>
        <w:t xml:space="preserve">his guide will more particularly </w:t>
      </w:r>
      <w:r w:rsidR="00AF6F4F">
        <w:t xml:space="preserve">explore two </w:t>
      </w:r>
      <w:r w:rsidR="001657A9">
        <w:t xml:space="preserve">categories of </w:t>
      </w:r>
      <w:r w:rsidR="00241972">
        <w:t xml:space="preserve">these </w:t>
      </w:r>
      <w:r w:rsidR="001657A9">
        <w:t xml:space="preserve">practical tools </w:t>
      </w:r>
      <w:r w:rsidR="00DD6F32">
        <w:t xml:space="preserve">that </w:t>
      </w:r>
      <w:r w:rsidR="00241972">
        <w:t xml:space="preserve">help </w:t>
      </w:r>
      <w:r w:rsidR="00AF6F4F">
        <w:t>put</w:t>
      </w:r>
      <w:r w:rsidR="00241972">
        <w:t>ting</w:t>
      </w:r>
      <w:r w:rsidR="00AF6F4F">
        <w:t xml:space="preserve"> </w:t>
      </w:r>
      <w:r w:rsidR="00BB7097">
        <w:t>RAI</w:t>
      </w:r>
      <w:r w:rsidR="00AF6F4F">
        <w:t xml:space="preserve"> principles </w:t>
      </w:r>
      <w:r w:rsidR="00AC20E9">
        <w:t xml:space="preserve">to work, i.e., </w:t>
      </w:r>
      <w:r w:rsidR="00AF6F4F">
        <w:t xml:space="preserve">into practice: </w:t>
      </w:r>
    </w:p>
    <w:p w14:paraId="2A870AAF" w14:textId="04CFCED7" w:rsidR="00361397" w:rsidRPr="006B4C8C" w:rsidRDefault="008A4503" w:rsidP="00C63D5A">
      <w:pPr>
        <w:pStyle w:val="Paragraphedeliste"/>
        <w:widowControl w:val="0"/>
        <w:numPr>
          <w:ilvl w:val="0"/>
          <w:numId w:val="15"/>
        </w:numPr>
        <w:ind w:left="709" w:right="11" w:hanging="357"/>
        <w:jc w:val="both"/>
        <w:rPr>
          <w:lang w:val="en-US"/>
        </w:rPr>
      </w:pPr>
      <w:r w:rsidRPr="006B4C8C">
        <w:rPr>
          <w:lang w:val="en-US"/>
        </w:rPr>
        <w:t>T</w:t>
      </w:r>
      <w:r w:rsidR="002F6EBC" w:rsidRPr="006B4C8C">
        <w:rPr>
          <w:lang w:val="en-US"/>
        </w:rPr>
        <w:t>ool</w:t>
      </w:r>
      <w:r w:rsidR="00B72E9E" w:rsidRPr="006B4C8C">
        <w:rPr>
          <w:lang w:val="en-US"/>
        </w:rPr>
        <w:t>ing</w:t>
      </w:r>
      <w:r w:rsidR="002F6EBC" w:rsidRPr="006B4C8C">
        <w:rPr>
          <w:lang w:val="en-US"/>
        </w:rPr>
        <w:t xml:space="preserve"> to </w:t>
      </w:r>
      <w:r w:rsidR="00B72E9E" w:rsidRPr="006B4C8C">
        <w:rPr>
          <w:lang w:val="en-US"/>
        </w:rPr>
        <w:t xml:space="preserve">(better) </w:t>
      </w:r>
      <w:r w:rsidR="002F6EBC" w:rsidRPr="006B4C8C">
        <w:rPr>
          <w:lang w:val="en-US"/>
        </w:rPr>
        <w:t>understand the behavior of AI systems</w:t>
      </w:r>
      <w:r w:rsidR="00FC174D" w:rsidRPr="006B4C8C">
        <w:rPr>
          <w:lang w:val="en-US"/>
        </w:rPr>
        <w:t>,</w:t>
      </w:r>
      <w:r w:rsidR="0071607D" w:rsidRPr="006B4C8C">
        <w:rPr>
          <w:lang w:val="en-US"/>
        </w:rPr>
        <w:t xml:space="preserve"> </w:t>
      </w:r>
    </w:p>
    <w:p w14:paraId="7E283208" w14:textId="1B81D546" w:rsidR="00FC174D" w:rsidRPr="006B4C8C" w:rsidRDefault="00997938" w:rsidP="00C63D5A">
      <w:pPr>
        <w:pStyle w:val="Paragraphedeliste"/>
        <w:widowControl w:val="0"/>
        <w:numPr>
          <w:ilvl w:val="0"/>
          <w:numId w:val="15"/>
        </w:numPr>
        <w:ind w:left="709" w:right="11" w:hanging="357"/>
        <w:contextualSpacing w:val="0"/>
        <w:jc w:val="both"/>
        <w:rPr>
          <w:lang w:val="en-US"/>
        </w:rPr>
      </w:pPr>
      <w:r w:rsidRPr="006B4C8C">
        <w:rPr>
          <w:lang w:val="en-US"/>
        </w:rPr>
        <w:t xml:space="preserve">Tooling </w:t>
      </w:r>
      <w:r w:rsidR="00B72E9E" w:rsidRPr="006B4C8C">
        <w:rPr>
          <w:lang w:val="en-US"/>
        </w:rPr>
        <w:t xml:space="preserve">to help </w:t>
      </w:r>
      <w:r w:rsidRPr="006B4C8C">
        <w:rPr>
          <w:lang w:val="en-US"/>
        </w:rPr>
        <w:t>protect</w:t>
      </w:r>
      <w:r w:rsidR="00B72E9E" w:rsidRPr="006B4C8C">
        <w:rPr>
          <w:lang w:val="en-US"/>
        </w:rPr>
        <w:t>ing</w:t>
      </w:r>
      <w:r w:rsidRPr="006B4C8C">
        <w:rPr>
          <w:lang w:val="en-US"/>
        </w:rPr>
        <w:t xml:space="preserve"> AI systems’ </w:t>
      </w:r>
      <w:r w:rsidR="00B72E9E" w:rsidRPr="006B4C8C">
        <w:rPr>
          <w:lang w:val="en-US"/>
        </w:rPr>
        <w:t>model</w:t>
      </w:r>
      <w:r w:rsidR="00AC384A">
        <w:rPr>
          <w:lang w:val="en-US"/>
        </w:rPr>
        <w:t>s</w:t>
      </w:r>
      <w:r w:rsidR="00B72E9E" w:rsidRPr="006B4C8C">
        <w:rPr>
          <w:lang w:val="en-US"/>
        </w:rPr>
        <w:t xml:space="preserve"> and the</w:t>
      </w:r>
      <w:r w:rsidR="006B4C8C" w:rsidRPr="006B4C8C">
        <w:rPr>
          <w:lang w:val="en-US"/>
        </w:rPr>
        <w:t xml:space="preserve"> </w:t>
      </w:r>
      <w:r w:rsidRPr="006B4C8C">
        <w:rPr>
          <w:lang w:val="en-US"/>
        </w:rPr>
        <w:t>data</w:t>
      </w:r>
      <w:r w:rsidR="006B4C8C" w:rsidRPr="006B4C8C">
        <w:rPr>
          <w:lang w:val="en-US"/>
        </w:rPr>
        <w:t xml:space="preserve"> assets</w:t>
      </w:r>
      <w:r w:rsidR="00627F20" w:rsidRPr="006B4C8C">
        <w:rPr>
          <w:lang w:val="en-US"/>
        </w:rPr>
        <w:t xml:space="preserve">, </w:t>
      </w:r>
    </w:p>
    <w:p w14:paraId="7CB97DB3" w14:textId="77777777" w:rsidR="00FC174D" w:rsidRDefault="00FC174D" w:rsidP="00257C31">
      <w:pPr>
        <w:widowControl w:val="0"/>
        <w:ind w:left="-6" w:right="11"/>
        <w:jc w:val="both"/>
      </w:pPr>
      <w:r>
        <w:t>A</w:t>
      </w:r>
      <w:r w:rsidR="00627F20">
        <w:t>s well as widgets whi</w:t>
      </w:r>
      <w:r w:rsidR="00D54D71">
        <w:t>c</w:t>
      </w:r>
      <w:r w:rsidR="00627F20">
        <w:t xml:space="preserve">h group these tools under a single roof and allow access to them through </w:t>
      </w:r>
      <w:r w:rsidR="00DA782D">
        <w:t xml:space="preserve">a unified set of </w:t>
      </w:r>
      <w:r w:rsidR="00627F20">
        <w:t>dashboards</w:t>
      </w:r>
      <w:r w:rsidR="0071607D">
        <w:t>.</w:t>
      </w:r>
      <w:r w:rsidR="007707FD">
        <w:t xml:space="preserve"> </w:t>
      </w:r>
    </w:p>
    <w:p w14:paraId="463EB34F" w14:textId="71595C45" w:rsidR="00B64BA1" w:rsidRDefault="00C7720B" w:rsidP="00406919">
      <w:r>
        <w:t>The document is organized as follows</w:t>
      </w:r>
      <w:r w:rsidR="00E8423D">
        <w:t>.</w:t>
      </w:r>
      <w:r w:rsidR="000D1FC7">
        <w:t xml:space="preserve"> </w:t>
      </w:r>
      <w:r w:rsidR="00E01835" w:rsidRPr="00816F3A">
        <w:rPr>
          <w:rFonts w:ascii="Segoe UI Semibold" w:hAnsi="Segoe UI Semibold" w:cs="Segoe UI Semibold"/>
          <w:color w:val="0070C0"/>
        </w:rPr>
        <w:t>Module 1</w:t>
      </w:r>
      <w:r w:rsidR="00E01835" w:rsidRPr="00816F3A">
        <w:rPr>
          <w:color w:val="0070C0"/>
        </w:rPr>
        <w:t xml:space="preserve"> </w:t>
      </w:r>
      <w:r w:rsidR="00901687">
        <w:t>introduces</w:t>
      </w:r>
      <w:r w:rsidR="00A60774">
        <w:t xml:space="preserve"> </w:t>
      </w:r>
      <w:r w:rsidR="00843693">
        <w:t>Responsible</w:t>
      </w:r>
      <w:r w:rsidR="00A60774">
        <w:t xml:space="preserve"> A</w:t>
      </w:r>
      <w:r w:rsidR="000D3441">
        <w:t>I</w:t>
      </w:r>
      <w:r w:rsidR="00BB2502">
        <w:t xml:space="preserve">. One should note that </w:t>
      </w:r>
      <w:r w:rsidR="00BB2502" w:rsidRPr="007838EF">
        <w:t>th</w:t>
      </w:r>
      <w:r w:rsidR="00BB2502">
        <w:t>e</w:t>
      </w:r>
      <w:r w:rsidR="00BB2502" w:rsidRPr="007838EF">
        <w:t xml:space="preserve"> definition of </w:t>
      </w:r>
      <w:r w:rsidR="00BB2502">
        <w:t>Responsible</w:t>
      </w:r>
      <w:r w:rsidR="00BB2502" w:rsidRPr="007838EF">
        <w:t xml:space="preserve"> AI varies from </w:t>
      </w:r>
      <w:r w:rsidR="00BB2502">
        <w:t>organization</w:t>
      </w:r>
      <w:r w:rsidR="00BB2502" w:rsidRPr="007838EF">
        <w:t xml:space="preserve"> to </w:t>
      </w:r>
      <w:r w:rsidR="00BB2502">
        <w:t>organization. H</w:t>
      </w:r>
      <w:r w:rsidR="00BB2502" w:rsidRPr="007838EF">
        <w:t xml:space="preserve">ere we </w:t>
      </w:r>
      <w:r w:rsidR="00BB2502">
        <w:t xml:space="preserve">will </w:t>
      </w:r>
      <w:r w:rsidR="00BB2502" w:rsidRPr="007838EF">
        <w:t xml:space="preserve">focus on </w:t>
      </w:r>
      <w:hyperlink r:id="rId18" w:history="1">
        <w:r w:rsidR="00BB2502" w:rsidRPr="009B7C69">
          <w:rPr>
            <w:rStyle w:val="Lienhypertexte"/>
          </w:rPr>
          <w:t xml:space="preserve">Microsoft's definition of </w:t>
        </w:r>
        <w:r w:rsidR="00BB2502">
          <w:rPr>
            <w:rStyle w:val="Lienhypertexte"/>
          </w:rPr>
          <w:t>Responsible</w:t>
        </w:r>
        <w:r w:rsidR="00BB2502" w:rsidRPr="009B7C69">
          <w:rPr>
            <w:rStyle w:val="Lienhypertexte"/>
          </w:rPr>
          <w:t xml:space="preserve"> AI</w:t>
        </w:r>
      </w:hyperlink>
      <w:r w:rsidR="00466CA2">
        <w:t>, and the related approach</w:t>
      </w:r>
      <w:r w:rsidR="00A3049B">
        <w:t>,</w:t>
      </w:r>
      <w:r w:rsidR="00E71E30">
        <w:t xml:space="preserve"> and </w:t>
      </w:r>
      <w:r w:rsidR="001353D1">
        <w:t>provide</w:t>
      </w:r>
      <w:r w:rsidR="00A60774">
        <w:t xml:space="preserve"> </w:t>
      </w:r>
      <w:r w:rsidR="001353D1">
        <w:t xml:space="preserve">you </w:t>
      </w:r>
      <w:r w:rsidR="00A3049B">
        <w:t>for that purp</w:t>
      </w:r>
      <w:r w:rsidR="00FE4D43">
        <w:t>o</w:t>
      </w:r>
      <w:r w:rsidR="00A3049B">
        <w:t>s</w:t>
      </w:r>
      <w:r w:rsidR="00FE4D43">
        <w:t>e</w:t>
      </w:r>
      <w:r w:rsidR="00A3049B">
        <w:t xml:space="preserve"> </w:t>
      </w:r>
      <w:r w:rsidR="001353D1">
        <w:t xml:space="preserve">with </w:t>
      </w:r>
      <w:r w:rsidR="00D0093C">
        <w:t>an</w:t>
      </w:r>
      <w:r w:rsidR="00A60774">
        <w:t xml:space="preserve"> </w:t>
      </w:r>
      <w:r w:rsidR="00E01835">
        <w:t xml:space="preserve">overview </w:t>
      </w:r>
      <w:r w:rsidR="00133E49">
        <w:t>of</w:t>
      </w:r>
      <w:r w:rsidR="00D0093C">
        <w:t xml:space="preserve"> Microsoft</w:t>
      </w:r>
      <w:r w:rsidR="006720E1">
        <w:t>’s</w:t>
      </w:r>
      <w:r w:rsidR="00D0093C">
        <w:t xml:space="preserve"> </w:t>
      </w:r>
      <w:r w:rsidR="00584CA5">
        <w:t xml:space="preserve">Responsible AI </w:t>
      </w:r>
      <w:r w:rsidR="00D0093C">
        <w:t>journey</w:t>
      </w:r>
      <w:r w:rsidR="00AD047D">
        <w:t xml:space="preserve"> </w:t>
      </w:r>
      <w:r w:rsidR="000B3284">
        <w:t>starting</w:t>
      </w:r>
      <w:r w:rsidR="001353D1">
        <w:t xml:space="preserve"> with our core</w:t>
      </w:r>
      <w:r w:rsidR="00133E49">
        <w:t xml:space="preserve"> </w:t>
      </w:r>
      <w:r w:rsidR="00843693">
        <w:t>R</w:t>
      </w:r>
      <w:r w:rsidR="00133E49">
        <w:t xml:space="preserve">AI </w:t>
      </w:r>
      <w:r w:rsidR="009953AE">
        <w:t>p</w:t>
      </w:r>
      <w:r w:rsidR="00133E49">
        <w:t>rinciples</w:t>
      </w:r>
      <w:r w:rsidR="00751973">
        <w:t xml:space="preserve">, the </w:t>
      </w:r>
      <w:r w:rsidR="009953AE">
        <w:t>standards</w:t>
      </w:r>
      <w:r w:rsidR="00751973">
        <w:t xml:space="preserve"> in place</w:t>
      </w:r>
      <w:r w:rsidR="009953AE">
        <w:t xml:space="preserve">, </w:t>
      </w:r>
      <w:r w:rsidR="00751973">
        <w:t xml:space="preserve">the related </w:t>
      </w:r>
      <w:r w:rsidR="00896A57">
        <w:t xml:space="preserve">activities and </w:t>
      </w:r>
      <w:r w:rsidR="00751973">
        <w:t xml:space="preserve">practices </w:t>
      </w:r>
      <w:r w:rsidR="00896A57">
        <w:t xml:space="preserve">in terms of </w:t>
      </w:r>
      <w:r w:rsidR="00743026">
        <w:t xml:space="preserve">AI systems </w:t>
      </w:r>
      <w:r w:rsidR="00896A57">
        <w:t>development lifecycle</w:t>
      </w:r>
      <w:r w:rsidR="00C6185A">
        <w:t>,</w:t>
      </w:r>
      <w:r w:rsidR="009953AE">
        <w:t xml:space="preserve"> </w:t>
      </w:r>
      <w:r w:rsidR="006B4C8C">
        <w:t>along with the</w:t>
      </w:r>
      <w:r w:rsidR="009953AE">
        <w:t xml:space="preserve"> tooling</w:t>
      </w:r>
      <w:r w:rsidR="006B4C8C">
        <w:t xml:space="preserve"> to sustain the implementation of the requirements</w:t>
      </w:r>
      <w:r w:rsidR="00396CB8">
        <w:t xml:space="preserve"> a</w:t>
      </w:r>
      <w:r w:rsidR="003E7E3E">
        <w:t xml:space="preserve">nd to help fulfill the various </w:t>
      </w:r>
      <w:r w:rsidR="00743026">
        <w:t>R</w:t>
      </w:r>
      <w:r w:rsidR="00BE036E">
        <w:t>AI objectives</w:t>
      </w:r>
      <w:r w:rsidR="00672836">
        <w:t>.</w:t>
      </w:r>
    </w:p>
    <w:p w14:paraId="2EC86C7D" w14:textId="2E3DA67A" w:rsidR="00C7720B" w:rsidRDefault="00672836" w:rsidP="00406919">
      <w:r>
        <w:t>T</w:t>
      </w:r>
      <w:r w:rsidR="00A37F63">
        <w:t xml:space="preserve">hen </w:t>
      </w:r>
      <w:r w:rsidR="00A37F63" w:rsidRPr="00816F3A">
        <w:rPr>
          <w:rFonts w:ascii="Segoe UI Semibold" w:hAnsi="Segoe UI Semibold" w:cs="Segoe UI Semibold"/>
          <w:color w:val="0070C0"/>
        </w:rPr>
        <w:t>Module 2</w:t>
      </w:r>
      <w:r w:rsidR="00A37F63" w:rsidRPr="00816F3A">
        <w:rPr>
          <w:color w:val="0070C0"/>
        </w:rPr>
        <w:t xml:space="preserve"> </w:t>
      </w:r>
      <w:r w:rsidR="00A37F63">
        <w:t xml:space="preserve">and </w:t>
      </w:r>
      <w:r w:rsidR="00E8423D" w:rsidRPr="00816F3A">
        <w:rPr>
          <w:rFonts w:ascii="Segoe UI Semibold" w:hAnsi="Segoe UI Semibold" w:cs="Segoe UI Semibold"/>
          <w:color w:val="0070C0"/>
        </w:rPr>
        <w:t xml:space="preserve">Module </w:t>
      </w:r>
      <w:r w:rsidR="00A37F63" w:rsidRPr="00816F3A">
        <w:rPr>
          <w:rFonts w:ascii="Segoe UI Semibold" w:hAnsi="Segoe UI Semibold" w:cs="Segoe UI Semibold"/>
          <w:color w:val="0070C0"/>
        </w:rPr>
        <w:t>3</w:t>
      </w:r>
      <w:r w:rsidR="00A37F63">
        <w:t xml:space="preserve"> </w:t>
      </w:r>
      <w:r w:rsidR="00CC245E">
        <w:t xml:space="preserve">each explore </w:t>
      </w:r>
      <w:r w:rsidR="00E8423D">
        <w:t xml:space="preserve">a series of </w:t>
      </w:r>
      <w:r w:rsidR="008F4082">
        <w:t>RAI</w:t>
      </w:r>
      <w:r w:rsidR="00CC245E">
        <w:t xml:space="preserve"> tools that can be used to </w:t>
      </w:r>
      <w:r w:rsidR="003A0539">
        <w:t xml:space="preserve">understand </w:t>
      </w:r>
      <w:r w:rsidR="0064780B">
        <w:t xml:space="preserve">and protect </w:t>
      </w:r>
      <w:r w:rsidR="003A0539">
        <w:t xml:space="preserve">AI </w:t>
      </w:r>
      <w:r w:rsidR="00901687">
        <w:t xml:space="preserve">systems </w:t>
      </w:r>
      <w:r w:rsidR="00E8423D">
        <w:t xml:space="preserve">and the </w:t>
      </w:r>
      <w:r w:rsidR="00901687">
        <w:t>data</w:t>
      </w:r>
      <w:r w:rsidR="00E8423D">
        <w:t xml:space="preserve"> </w:t>
      </w:r>
      <w:r w:rsidR="004E4736">
        <w:t>used</w:t>
      </w:r>
      <w:r w:rsidR="00E8423D">
        <w:t xml:space="preserve"> </w:t>
      </w:r>
      <w:r w:rsidR="005F377A">
        <w:t>for training</w:t>
      </w:r>
      <w:r w:rsidR="00E8423D">
        <w:t xml:space="preserve"> or infer</w:t>
      </w:r>
      <w:r w:rsidR="000D1FC7">
        <w:t>ence</w:t>
      </w:r>
      <w:r w:rsidR="00901687">
        <w:t>,</w:t>
      </w:r>
      <w:r w:rsidR="003A0539">
        <w:t xml:space="preserve"> respectively</w:t>
      </w:r>
      <w:r w:rsidR="00A35867">
        <w:t xml:space="preserve">. For each </w:t>
      </w:r>
      <w:r w:rsidR="00843693">
        <w:t>Responsible</w:t>
      </w:r>
      <w:r w:rsidR="00A71D50">
        <w:t xml:space="preserve"> AI </w:t>
      </w:r>
      <w:r w:rsidR="00A35867">
        <w:t xml:space="preserve">tool, </w:t>
      </w:r>
      <w:r w:rsidR="00A71D50">
        <w:t xml:space="preserve">we </w:t>
      </w:r>
      <w:r w:rsidR="004658B7">
        <w:t xml:space="preserve">will </w:t>
      </w:r>
      <w:r w:rsidR="00A71D50">
        <w:t>provide a</w:t>
      </w:r>
      <w:r w:rsidR="00A35867">
        <w:t xml:space="preserve"> </w:t>
      </w:r>
      <w:r w:rsidR="00A35867">
        <w:lastRenderedPageBreak/>
        <w:t>description</w:t>
      </w:r>
      <w:r w:rsidR="00A71D50">
        <w:t xml:space="preserve"> of </w:t>
      </w:r>
      <w:r w:rsidR="00DB2866">
        <w:t>the concept</w:t>
      </w:r>
      <w:r w:rsidR="00D2292A">
        <w:t xml:space="preserve"> behind that tool, a description of how it works</w:t>
      </w:r>
      <w:r w:rsidR="00A71D50">
        <w:t xml:space="preserve"> and a hands-on tutorial</w:t>
      </w:r>
      <w:r w:rsidR="00901687">
        <w:t xml:space="preserve"> </w:t>
      </w:r>
      <w:r w:rsidR="00901687">
        <w:rPr>
          <w:rFonts w:eastAsia="Calibri"/>
        </w:rPr>
        <w:t xml:space="preserve">to </w:t>
      </w:r>
      <w:r>
        <w:rPr>
          <w:rFonts w:eastAsia="Calibri"/>
        </w:rPr>
        <w:t xml:space="preserve">walk </w:t>
      </w:r>
      <w:r w:rsidR="00297EE4">
        <w:rPr>
          <w:rFonts w:eastAsia="Calibri"/>
        </w:rPr>
        <w:t>you</w:t>
      </w:r>
      <w:r>
        <w:rPr>
          <w:rFonts w:eastAsia="Calibri"/>
        </w:rPr>
        <w:t xml:space="preserve"> through each outlined tool</w:t>
      </w:r>
      <w:r w:rsidR="00A71D50">
        <w:t>.</w:t>
      </w:r>
      <w:r w:rsidR="00A346ED">
        <w:t xml:space="preserve"> </w:t>
      </w:r>
    </w:p>
    <w:p w14:paraId="52A91F78" w14:textId="0E284F1F" w:rsidR="00672836" w:rsidRPr="008F4082" w:rsidRDefault="00672836" w:rsidP="008F4082">
      <w:pPr>
        <w:widowControl w:val="0"/>
        <w:ind w:left="-6" w:right="11"/>
        <w:jc w:val="both"/>
        <w:rPr>
          <w:rFonts w:eastAsia="Calibri"/>
        </w:rPr>
      </w:pPr>
      <w:r>
        <w:t>The goal is indeed to allow you to jump straight into using each of these techniques by providing you with minimal example code to get you started as well as pointers towards more comprehensive resources if you wish to expand your knowledge of a particular technique.</w:t>
      </w:r>
    </w:p>
    <w:p w14:paraId="2746EC3D" w14:textId="63C8B00E" w:rsidR="005D5537" w:rsidRPr="00672836" w:rsidRDefault="00DA35DE" w:rsidP="005D5537">
      <w:pPr>
        <w:rPr>
          <w:rFonts w:ascii="Segoe UI Semibold" w:hAnsi="Segoe UI Semibold" w:cs="Segoe UI Semibold"/>
        </w:rPr>
      </w:pPr>
      <w:r w:rsidRPr="00672836">
        <w:rPr>
          <w:rFonts w:ascii="Segoe UI Semibold" w:hAnsi="Segoe UI Semibold" w:cs="Segoe UI Semibold"/>
        </w:rPr>
        <w:t>By</w:t>
      </w:r>
      <w:r w:rsidR="005D5537" w:rsidRPr="00672836">
        <w:rPr>
          <w:rFonts w:ascii="Segoe UI Semibold" w:hAnsi="Segoe UI Semibold" w:cs="Segoe UI Semibold"/>
        </w:rPr>
        <w:t xml:space="preserve"> the end of the guide</w:t>
      </w:r>
      <w:r w:rsidR="00AC20E9">
        <w:rPr>
          <w:rFonts w:ascii="Segoe UI Semibold" w:hAnsi="Segoe UI Semibold" w:cs="Segoe UI Semibold"/>
        </w:rPr>
        <w:t xml:space="preserve"> and the outlined tutorials</w:t>
      </w:r>
      <w:r w:rsidR="005D5537" w:rsidRPr="00672836">
        <w:rPr>
          <w:rFonts w:ascii="Segoe UI Semibold" w:hAnsi="Segoe UI Semibold" w:cs="Segoe UI Semibold"/>
        </w:rPr>
        <w:t>, you will be able</w:t>
      </w:r>
      <w:r w:rsidR="00AC20E9">
        <w:rPr>
          <w:rFonts w:ascii="Segoe UI Semibold" w:hAnsi="Segoe UI Semibold" w:cs="Segoe UI Semibold"/>
        </w:rPr>
        <w:t>, as part of the workshop and in terms of learning objective</w:t>
      </w:r>
      <w:r w:rsidR="005D5537" w:rsidRPr="00672836">
        <w:rPr>
          <w:rFonts w:ascii="Segoe UI Semibold" w:hAnsi="Segoe UI Semibold" w:cs="Segoe UI Semibold"/>
        </w:rPr>
        <w:t xml:space="preserve"> to</w:t>
      </w:r>
      <w:r w:rsidR="00AC20E9">
        <w:rPr>
          <w:rFonts w:ascii="Segoe UI Semibold" w:hAnsi="Segoe UI Semibold" w:cs="Segoe UI Semibold"/>
        </w:rPr>
        <w:t xml:space="preserve"> more specifically</w:t>
      </w:r>
      <w:r w:rsidR="005D5537" w:rsidRPr="00672836">
        <w:rPr>
          <w:rFonts w:ascii="Segoe UI Semibold" w:hAnsi="Segoe UI Semibold" w:cs="Segoe UI Semibold"/>
        </w:rPr>
        <w:t>:</w:t>
      </w:r>
    </w:p>
    <w:p w14:paraId="1F0A4D34" w14:textId="5DFF6001" w:rsidR="00040184" w:rsidRDefault="00221998" w:rsidP="00C63D5A">
      <w:pPr>
        <w:pStyle w:val="Paragraphedeliste"/>
        <w:keepNext/>
        <w:numPr>
          <w:ilvl w:val="0"/>
          <w:numId w:val="3"/>
        </w:numPr>
        <w:ind w:left="714" w:hanging="357"/>
        <w:rPr>
          <w:lang w:val="en-US"/>
        </w:rPr>
      </w:pPr>
      <w:r>
        <w:rPr>
          <w:lang w:val="en-US"/>
        </w:rPr>
        <w:t>Have an overview of</w:t>
      </w:r>
      <w:r w:rsidR="00672836">
        <w:rPr>
          <w:lang w:val="en-US"/>
        </w:rPr>
        <w:t xml:space="preserve"> </w:t>
      </w:r>
      <w:r w:rsidR="00810AAF">
        <w:rPr>
          <w:lang w:val="en-US"/>
        </w:rPr>
        <w:t xml:space="preserve">the why, the what </w:t>
      </w:r>
      <w:r w:rsidR="00A86530">
        <w:rPr>
          <w:lang w:val="en-US"/>
        </w:rPr>
        <w:t>and the how</w:t>
      </w:r>
      <w:r w:rsidR="00440EF9">
        <w:rPr>
          <w:lang w:val="en-US"/>
        </w:rPr>
        <w:t xml:space="preserve"> regarding </w:t>
      </w:r>
      <w:r w:rsidR="00DD23E0">
        <w:rPr>
          <w:lang w:val="en-US"/>
        </w:rPr>
        <w:t>the adoption of a Responsible AI strategy and</w:t>
      </w:r>
      <w:r w:rsidR="00B5621F">
        <w:rPr>
          <w:lang w:val="en-US"/>
        </w:rPr>
        <w:t xml:space="preserve"> approach for your </w:t>
      </w:r>
      <w:r w:rsidR="00063C7E">
        <w:rPr>
          <w:lang w:val="en-US"/>
        </w:rPr>
        <w:t>AI-powered</w:t>
      </w:r>
      <w:r w:rsidR="00B5621F">
        <w:rPr>
          <w:lang w:val="en-US"/>
        </w:rPr>
        <w:t xml:space="preserve"> solutions, illustrated through the lenses of Microsoft</w:t>
      </w:r>
      <w:r w:rsidR="00441767">
        <w:rPr>
          <w:lang w:val="en-US"/>
        </w:rPr>
        <w:t>’s</w:t>
      </w:r>
      <w:r w:rsidR="00B5621F">
        <w:rPr>
          <w:lang w:val="en-US"/>
        </w:rPr>
        <w:t xml:space="preserve"> journey, </w:t>
      </w:r>
      <w:r w:rsidR="002A0584">
        <w:rPr>
          <w:lang w:val="en-US"/>
        </w:rPr>
        <w:t>from</w:t>
      </w:r>
      <w:r w:rsidR="00040184">
        <w:rPr>
          <w:lang w:val="en-US"/>
        </w:rPr>
        <w:t xml:space="preserve"> </w:t>
      </w:r>
      <w:r w:rsidR="00040184" w:rsidRPr="00B5621F">
        <w:rPr>
          <w:rFonts w:ascii="Segoe UI Semibold" w:hAnsi="Segoe UI Semibold" w:cs="Segoe UI Semibold"/>
          <w:lang w:val="en-US"/>
        </w:rPr>
        <w:t xml:space="preserve">Microsoft’s </w:t>
      </w:r>
      <w:r w:rsidR="002A0584">
        <w:rPr>
          <w:rFonts w:ascii="Segoe UI Semibold" w:hAnsi="Segoe UI Semibold" w:cs="Segoe UI Semibold"/>
          <w:lang w:val="en-US"/>
        </w:rPr>
        <w:t xml:space="preserve">core </w:t>
      </w:r>
      <w:r w:rsidR="00843693" w:rsidRPr="00B5621F">
        <w:rPr>
          <w:rFonts w:ascii="Segoe UI Semibold" w:hAnsi="Segoe UI Semibold" w:cs="Segoe UI Semibold"/>
          <w:lang w:val="en-US"/>
        </w:rPr>
        <w:t>Responsible</w:t>
      </w:r>
      <w:r w:rsidR="00040184" w:rsidRPr="00B5621F">
        <w:rPr>
          <w:rFonts w:ascii="Segoe UI Semibold" w:hAnsi="Segoe UI Semibold" w:cs="Segoe UI Semibold"/>
          <w:lang w:val="en-US"/>
        </w:rPr>
        <w:t xml:space="preserve"> AI principles</w:t>
      </w:r>
      <w:r w:rsidR="00040184">
        <w:rPr>
          <w:lang w:val="en-US"/>
        </w:rPr>
        <w:t xml:space="preserve"> </w:t>
      </w:r>
      <w:r w:rsidR="002A0584">
        <w:rPr>
          <w:lang w:val="en-US"/>
        </w:rPr>
        <w:t>to</w:t>
      </w:r>
      <w:r w:rsidR="00040184">
        <w:rPr>
          <w:lang w:val="en-US"/>
        </w:rPr>
        <w:t xml:space="preserve"> </w:t>
      </w:r>
      <w:r w:rsidR="001F798B">
        <w:rPr>
          <w:lang w:val="en-US"/>
        </w:rPr>
        <w:t>the way</w:t>
      </w:r>
      <w:r w:rsidR="00040184">
        <w:rPr>
          <w:lang w:val="en-US"/>
        </w:rPr>
        <w:t xml:space="preserve"> these principles translate into </w:t>
      </w:r>
      <w:r w:rsidR="003F41A5">
        <w:rPr>
          <w:lang w:val="en-US"/>
        </w:rPr>
        <w:t xml:space="preserve">a framework of </w:t>
      </w:r>
      <w:r w:rsidR="00040184">
        <w:rPr>
          <w:lang w:val="en-US"/>
        </w:rPr>
        <w:t>requirements</w:t>
      </w:r>
      <w:r w:rsidR="003F41A5">
        <w:rPr>
          <w:lang w:val="en-US"/>
        </w:rPr>
        <w:t xml:space="preserve">, </w:t>
      </w:r>
      <w:r w:rsidR="00CC3C67">
        <w:rPr>
          <w:lang w:val="en-US"/>
        </w:rPr>
        <w:t>guidance,</w:t>
      </w:r>
      <w:r w:rsidR="003F41A5">
        <w:rPr>
          <w:lang w:val="en-US"/>
        </w:rPr>
        <w:t xml:space="preserve"> and governance through the</w:t>
      </w:r>
      <w:r w:rsidR="003F41A5" w:rsidRPr="00C02872">
        <w:rPr>
          <w:lang w:val="en-US"/>
        </w:rPr>
        <w:t xml:space="preserve"> </w:t>
      </w:r>
      <w:r w:rsidR="00843693">
        <w:rPr>
          <w:lang w:val="en-US"/>
        </w:rPr>
        <w:t>Responsible</w:t>
      </w:r>
      <w:r w:rsidR="003F41A5" w:rsidRPr="00C02872">
        <w:rPr>
          <w:lang w:val="en-US"/>
        </w:rPr>
        <w:t xml:space="preserve"> AI standard</w:t>
      </w:r>
      <w:r w:rsidR="00DE17A6">
        <w:rPr>
          <w:lang w:val="en-US"/>
        </w:rPr>
        <w:t xml:space="preserve"> and related practices</w:t>
      </w:r>
      <w:r w:rsidR="003F41A5" w:rsidRPr="00C02872">
        <w:rPr>
          <w:lang w:val="en-US"/>
        </w:rPr>
        <w:t>.</w:t>
      </w:r>
      <w:r w:rsidR="00040184">
        <w:rPr>
          <w:lang w:val="en-US"/>
        </w:rPr>
        <w:t xml:space="preserve"> </w:t>
      </w:r>
    </w:p>
    <w:p w14:paraId="73FDB508" w14:textId="77777777" w:rsidR="00DC0531" w:rsidRPr="00B95935" w:rsidRDefault="00DC0531" w:rsidP="00C63D5A">
      <w:pPr>
        <w:pStyle w:val="Paragraphedeliste"/>
        <w:keepNext/>
        <w:numPr>
          <w:ilvl w:val="0"/>
          <w:numId w:val="3"/>
        </w:numPr>
        <w:ind w:left="714" w:hanging="357"/>
        <w:rPr>
          <w:lang w:val="en-US"/>
        </w:rPr>
      </w:pPr>
      <w:r w:rsidRPr="00B95935">
        <w:rPr>
          <w:lang w:val="en-US"/>
        </w:rPr>
        <w:t xml:space="preserve">Assess and mitigate your AI system's unfairness issues using </w:t>
      </w:r>
      <w:r w:rsidRPr="00DC0531">
        <w:rPr>
          <w:rFonts w:ascii="Segoe UI Semibold" w:hAnsi="Segoe UI Semibold" w:cs="Segoe UI Semibold"/>
          <w:lang w:val="en-US"/>
        </w:rPr>
        <w:t>Fairlearn</w:t>
      </w:r>
      <w:r w:rsidRPr="00B95935">
        <w:rPr>
          <w:lang w:val="en-US"/>
        </w:rPr>
        <w:t>.</w:t>
      </w:r>
    </w:p>
    <w:p w14:paraId="6716E7BE" w14:textId="77777777" w:rsidR="00DC0531" w:rsidRDefault="00DC0531" w:rsidP="00C63D5A">
      <w:pPr>
        <w:pStyle w:val="Paragraphedeliste"/>
        <w:keepNext/>
        <w:numPr>
          <w:ilvl w:val="0"/>
          <w:numId w:val="3"/>
        </w:numPr>
        <w:ind w:left="714" w:hanging="357"/>
        <w:rPr>
          <w:lang w:val="en-US"/>
        </w:rPr>
      </w:pPr>
      <w:r w:rsidRPr="00B95935">
        <w:rPr>
          <w:lang w:val="en-US"/>
        </w:rPr>
        <w:t xml:space="preserve">Understand your model's global behavior or understand the reasons behind individual predictions using the unified </w:t>
      </w:r>
      <w:r w:rsidRPr="00DC0531">
        <w:rPr>
          <w:rFonts w:ascii="Segoe UI Semibold" w:hAnsi="Segoe UI Semibold" w:cs="Segoe UI Semibold"/>
          <w:lang w:val="en-US"/>
        </w:rPr>
        <w:t>InterpretML</w:t>
      </w:r>
      <w:r w:rsidRPr="00B95935">
        <w:rPr>
          <w:lang w:val="en-US"/>
        </w:rPr>
        <w:t xml:space="preserve"> API.</w:t>
      </w:r>
    </w:p>
    <w:p w14:paraId="74C55D54" w14:textId="6EBF66DE" w:rsidR="00DC0531" w:rsidRPr="00361E47" w:rsidRDefault="00DC0531" w:rsidP="00C63D5A">
      <w:pPr>
        <w:pStyle w:val="Paragraphedeliste"/>
        <w:keepNext/>
        <w:numPr>
          <w:ilvl w:val="0"/>
          <w:numId w:val="3"/>
        </w:numPr>
        <w:ind w:left="714" w:hanging="357"/>
        <w:rPr>
          <w:b/>
          <w:bCs/>
          <w:lang w:val="en-US"/>
        </w:rPr>
      </w:pPr>
      <w:r>
        <w:rPr>
          <w:lang w:val="en-US"/>
        </w:rPr>
        <w:t>Use</w:t>
      </w:r>
      <w:r w:rsidR="00441767">
        <w:rPr>
          <w:lang w:val="en-US"/>
        </w:rPr>
        <w:t xml:space="preserve"> the</w:t>
      </w:r>
      <w:r>
        <w:rPr>
          <w:lang w:val="en-US"/>
        </w:rPr>
        <w:t xml:space="preserve"> </w:t>
      </w:r>
      <w:r w:rsidRPr="00DC0531">
        <w:rPr>
          <w:rFonts w:ascii="Segoe UI Semibold" w:hAnsi="Segoe UI Semibold" w:cs="Segoe UI Semibold"/>
          <w:lang w:val="en-US"/>
        </w:rPr>
        <w:t>Responsible</w:t>
      </w:r>
      <w:r w:rsidR="00BD4D90">
        <w:rPr>
          <w:rFonts w:ascii="Segoe UI Semibold" w:hAnsi="Segoe UI Semibold" w:cs="Segoe UI Semibold"/>
          <w:lang w:val="en-US"/>
        </w:rPr>
        <w:t xml:space="preserve"> </w:t>
      </w:r>
      <w:r w:rsidRPr="00DC0531">
        <w:rPr>
          <w:rFonts w:ascii="Segoe UI Semibold" w:hAnsi="Segoe UI Semibold" w:cs="Segoe UI Semibold"/>
          <w:lang w:val="en-US"/>
        </w:rPr>
        <w:t>AI</w:t>
      </w:r>
      <w:r w:rsidR="00BD4D90">
        <w:rPr>
          <w:rFonts w:ascii="Segoe UI Semibold" w:hAnsi="Segoe UI Semibold" w:cs="Segoe UI Semibold"/>
          <w:lang w:val="en-US"/>
        </w:rPr>
        <w:t xml:space="preserve"> Toolbox</w:t>
      </w:r>
      <w:r>
        <w:rPr>
          <w:b/>
          <w:bCs/>
          <w:lang w:val="en-US"/>
        </w:rPr>
        <w:t xml:space="preserve"> </w:t>
      </w:r>
      <w:r>
        <w:rPr>
          <w:lang w:val="en-US"/>
        </w:rPr>
        <w:t>interpretability, error analysis and fairness dashboards to</w:t>
      </w:r>
      <w:r w:rsidRPr="00A24793">
        <w:rPr>
          <w:lang w:val="en-US"/>
        </w:rPr>
        <w:t xml:space="preserve"> develop and monitor </w:t>
      </w:r>
      <w:r>
        <w:rPr>
          <w:lang w:val="en-US"/>
        </w:rPr>
        <w:t xml:space="preserve">your </w:t>
      </w:r>
      <w:r w:rsidR="00F767FA">
        <w:rPr>
          <w:lang w:val="en-US"/>
        </w:rPr>
        <w:t xml:space="preserve">own </w:t>
      </w:r>
      <w:r w:rsidRPr="00A24793">
        <w:rPr>
          <w:lang w:val="en-US"/>
        </w:rPr>
        <w:t xml:space="preserve">AI </w:t>
      </w:r>
      <w:r>
        <w:rPr>
          <w:lang w:val="en-US"/>
        </w:rPr>
        <w:t>systems</w:t>
      </w:r>
      <w:r w:rsidR="00710008">
        <w:rPr>
          <w:lang w:val="en-US"/>
        </w:rPr>
        <w:t>, and related solutions</w:t>
      </w:r>
      <w:r>
        <w:rPr>
          <w:lang w:val="en-US"/>
        </w:rPr>
        <w:t xml:space="preserve"> </w:t>
      </w:r>
      <w:r w:rsidRPr="00A24793">
        <w:rPr>
          <w:lang w:val="en-US"/>
        </w:rPr>
        <w:t>more responsibly.</w:t>
      </w:r>
    </w:p>
    <w:p w14:paraId="47265DF3" w14:textId="729C93E3" w:rsidR="00361E47" w:rsidRPr="00361E47" w:rsidRDefault="00361E47" w:rsidP="00C63D5A">
      <w:pPr>
        <w:pStyle w:val="Paragraphedeliste"/>
        <w:keepNext/>
        <w:numPr>
          <w:ilvl w:val="0"/>
          <w:numId w:val="3"/>
        </w:numPr>
        <w:ind w:left="714" w:hanging="357"/>
        <w:rPr>
          <w:lang w:val="en-US"/>
        </w:rPr>
      </w:pPr>
      <w:r>
        <w:rPr>
          <w:lang w:val="en-US"/>
        </w:rPr>
        <w:t>A</w:t>
      </w:r>
      <w:r w:rsidRPr="00361E47">
        <w:rPr>
          <w:lang w:val="en-US"/>
        </w:rPr>
        <w:t xml:space="preserve">ssess the security of </w:t>
      </w:r>
      <w:r>
        <w:rPr>
          <w:lang w:val="en-US"/>
        </w:rPr>
        <w:t>AI</w:t>
      </w:r>
      <w:r w:rsidRPr="00361E47">
        <w:rPr>
          <w:lang w:val="en-US"/>
        </w:rPr>
        <w:t xml:space="preserve"> systems</w:t>
      </w:r>
      <w:r>
        <w:rPr>
          <w:lang w:val="en-US"/>
        </w:rPr>
        <w:t xml:space="preserve"> using </w:t>
      </w:r>
      <w:r w:rsidR="00F825BC" w:rsidRPr="00F825BC">
        <w:rPr>
          <w:rStyle w:val="lev"/>
        </w:rPr>
        <w:t>Counterfit</w:t>
      </w:r>
      <w:r w:rsidR="00F825BC">
        <w:rPr>
          <w:lang w:val="en-US"/>
        </w:rPr>
        <w:t xml:space="preserve">, </w:t>
      </w:r>
      <w:r w:rsidR="00F825BC" w:rsidRPr="00F825BC">
        <w:rPr>
          <w:lang w:val="en-US"/>
        </w:rPr>
        <w:t>a command-line tool and generic automation layer</w:t>
      </w:r>
      <w:r w:rsidR="00F825BC">
        <w:rPr>
          <w:lang w:val="en-US"/>
        </w:rPr>
        <w:t xml:space="preserve"> for such activities and AI/ML thread modeling.</w:t>
      </w:r>
    </w:p>
    <w:p w14:paraId="444D7150" w14:textId="41D5AEE8" w:rsidR="00B95935" w:rsidRDefault="00B95935" w:rsidP="00BD4D90">
      <w:pPr>
        <w:pStyle w:val="Paragraphedeliste"/>
        <w:keepNext/>
        <w:numPr>
          <w:ilvl w:val="0"/>
          <w:numId w:val="3"/>
        </w:numPr>
        <w:ind w:left="714" w:hanging="357"/>
        <w:rPr>
          <w:lang w:val="en-US"/>
        </w:rPr>
      </w:pPr>
      <w:r w:rsidRPr="00B95935">
        <w:rPr>
          <w:lang w:val="en-US"/>
        </w:rPr>
        <w:t xml:space="preserve">Identify and anonymize Personally Identifiable Information (PII) in your data using </w:t>
      </w:r>
      <w:r w:rsidRPr="00DC0531">
        <w:rPr>
          <w:rFonts w:ascii="Segoe UI Semibold" w:hAnsi="Segoe UI Semibold" w:cs="Segoe UI Semibold"/>
          <w:lang w:val="en-US"/>
        </w:rPr>
        <w:t>Presidio</w:t>
      </w:r>
      <w:r w:rsidRPr="00B95935">
        <w:rPr>
          <w:lang w:val="en-US"/>
        </w:rPr>
        <w:t xml:space="preserve"> data protection and anonymization </w:t>
      </w:r>
      <w:r w:rsidR="00E677A6">
        <w:rPr>
          <w:lang w:val="en-US"/>
        </w:rPr>
        <w:t>software development kit (</w:t>
      </w:r>
      <w:r w:rsidRPr="00B95935">
        <w:rPr>
          <w:lang w:val="en-US"/>
        </w:rPr>
        <w:t>SDK</w:t>
      </w:r>
      <w:r w:rsidR="00E677A6">
        <w:rPr>
          <w:lang w:val="en-US"/>
        </w:rPr>
        <w:t>)</w:t>
      </w:r>
      <w:r w:rsidRPr="00B95935">
        <w:rPr>
          <w:lang w:val="en-US"/>
        </w:rPr>
        <w:t>.</w:t>
      </w:r>
    </w:p>
    <w:p w14:paraId="016129F7" w14:textId="2DA1AED4" w:rsidR="00BD4D90" w:rsidRPr="00BD4D90" w:rsidRDefault="00BD4D90" w:rsidP="00BD4D90">
      <w:pPr>
        <w:pStyle w:val="Paragraphedeliste"/>
        <w:keepNext/>
        <w:numPr>
          <w:ilvl w:val="0"/>
          <w:numId w:val="3"/>
        </w:numPr>
        <w:ind w:left="714" w:hanging="357"/>
        <w:rPr>
          <w:lang w:val="en-US"/>
        </w:rPr>
      </w:pPr>
      <w:r w:rsidRPr="001E1B69">
        <w:rPr>
          <w:lang w:val="en-US"/>
        </w:rPr>
        <w:t xml:space="preserve">Protect personal data for </w:t>
      </w:r>
      <w:r>
        <w:rPr>
          <w:lang w:val="en-US"/>
        </w:rPr>
        <w:t>your ML-powered solutions and</w:t>
      </w:r>
      <w:r w:rsidRPr="001E1B69">
        <w:rPr>
          <w:lang w:val="en-US"/>
        </w:rPr>
        <w:t xml:space="preserve"> </w:t>
      </w:r>
      <w:r>
        <w:rPr>
          <w:lang w:val="en-US"/>
        </w:rPr>
        <w:t xml:space="preserve">applications </w:t>
      </w:r>
      <w:r w:rsidRPr="001E1B69">
        <w:rPr>
          <w:lang w:val="en-US"/>
        </w:rPr>
        <w:t xml:space="preserve">using Differential Privacy </w:t>
      </w:r>
      <w:r>
        <w:rPr>
          <w:lang w:val="en-US"/>
        </w:rPr>
        <w:t>(DP) t</w:t>
      </w:r>
      <w:r w:rsidRPr="001E1B69">
        <w:rPr>
          <w:lang w:val="en-US"/>
        </w:rPr>
        <w:t xml:space="preserve">hrough the </w:t>
      </w:r>
      <w:r w:rsidRPr="00DC0531">
        <w:rPr>
          <w:rFonts w:ascii="Segoe UI Semibold" w:hAnsi="Segoe UI Semibold" w:cs="Segoe UI Semibold"/>
          <w:lang w:val="en-US"/>
        </w:rPr>
        <w:t>SmartNoise</w:t>
      </w:r>
      <w:r w:rsidRPr="001E1B69">
        <w:rPr>
          <w:lang w:val="en-US"/>
        </w:rPr>
        <w:t xml:space="preserve"> system.</w:t>
      </w:r>
    </w:p>
    <w:p w14:paraId="4DEAF81D" w14:textId="036A26D6" w:rsidR="00406480" w:rsidRDefault="00BE6E71" w:rsidP="00BE6E71">
      <w:pPr>
        <w:pStyle w:val="Titre2"/>
      </w:pPr>
      <w:bookmarkStart w:id="21" w:name="_Toc114131346"/>
      <w:r>
        <w:t>Guide elements</w:t>
      </w:r>
      <w:bookmarkEnd w:id="21"/>
    </w:p>
    <w:p w14:paraId="262D4228" w14:textId="469A40CC" w:rsidR="00BE6E71" w:rsidRDefault="0015281F" w:rsidP="00BE6E71">
      <w:r>
        <w:t xml:space="preserve">For each Responsible AI tool explored in this </w:t>
      </w:r>
      <w:r w:rsidR="00D043AF">
        <w:t>guide</w:t>
      </w:r>
      <w:r w:rsidR="005152F2">
        <w:t xml:space="preserve"> in Module</w:t>
      </w:r>
      <w:r w:rsidR="00A91C8C">
        <w:t>s</w:t>
      </w:r>
      <w:r w:rsidR="005152F2">
        <w:t xml:space="preserve"> 2 and 3</w:t>
      </w:r>
      <w:r>
        <w:t xml:space="preserve">, we </w:t>
      </w:r>
      <w:r w:rsidR="007D3D51">
        <w:t>provide the following elements:</w:t>
      </w:r>
    </w:p>
    <w:p w14:paraId="370CBBC5" w14:textId="00B12917" w:rsidR="004343B2" w:rsidRPr="004343B2" w:rsidRDefault="004343B2" w:rsidP="00C63D5A">
      <w:pPr>
        <w:pStyle w:val="Paragraphedeliste"/>
        <w:numPr>
          <w:ilvl w:val="0"/>
          <w:numId w:val="11"/>
        </w:numPr>
        <w:ind w:left="714" w:hanging="357"/>
        <w:rPr>
          <w:lang w:val="en-US"/>
        </w:rPr>
      </w:pPr>
      <w:r w:rsidRPr="00D043AF">
        <w:rPr>
          <w:rFonts w:ascii="Segoe UI Semibold" w:hAnsi="Segoe UI Semibold" w:cs="Segoe UI Semibold"/>
          <w:lang w:val="en-US"/>
        </w:rPr>
        <w:t>Description of the tool</w:t>
      </w:r>
      <w:r>
        <w:rPr>
          <w:lang w:val="en-US"/>
        </w:rPr>
        <w:t xml:space="preserve"> and the underlying concept</w:t>
      </w:r>
      <w:r w:rsidR="00D043AF">
        <w:rPr>
          <w:lang w:val="en-US"/>
        </w:rPr>
        <w:t>.</w:t>
      </w:r>
    </w:p>
    <w:p w14:paraId="773E912D" w14:textId="0075906D" w:rsidR="007D3D51" w:rsidRPr="00B76AD2" w:rsidRDefault="00732840" w:rsidP="00C63D5A">
      <w:pPr>
        <w:pStyle w:val="Paragraphedeliste"/>
        <w:numPr>
          <w:ilvl w:val="0"/>
          <w:numId w:val="11"/>
        </w:numPr>
        <w:ind w:left="714" w:hanging="357"/>
        <w:rPr>
          <w:lang w:val="en-US"/>
        </w:rPr>
      </w:pPr>
      <w:r w:rsidRPr="00D043AF">
        <w:rPr>
          <w:rFonts w:ascii="Segoe UI Semibold" w:hAnsi="Segoe UI Semibold" w:cs="Segoe UI Semibold"/>
          <w:lang w:val="en-US"/>
        </w:rPr>
        <w:t>Hands-on tutorial</w:t>
      </w:r>
      <w:r w:rsidR="00B76AD2">
        <w:rPr>
          <w:b/>
          <w:bCs/>
          <w:lang w:val="en-US"/>
        </w:rPr>
        <w:t xml:space="preserve"> </w:t>
      </w:r>
      <w:r w:rsidR="00B76AD2">
        <w:rPr>
          <w:lang w:val="en-US"/>
        </w:rPr>
        <w:t>c</w:t>
      </w:r>
      <w:r w:rsidRPr="00B76AD2">
        <w:rPr>
          <w:lang w:val="en-US"/>
        </w:rPr>
        <w:t>ontain</w:t>
      </w:r>
      <w:r w:rsidR="007D10BB" w:rsidRPr="00B76AD2">
        <w:rPr>
          <w:lang w:val="en-US"/>
        </w:rPr>
        <w:t>ing the most important steps an</w:t>
      </w:r>
      <w:r w:rsidR="00B76AD2" w:rsidRPr="00B76AD2">
        <w:rPr>
          <w:lang w:val="en-US"/>
        </w:rPr>
        <w:t>d their outputs.</w:t>
      </w:r>
      <w:r w:rsidR="00B76AD2">
        <w:rPr>
          <w:lang w:val="en-US"/>
        </w:rPr>
        <w:t xml:space="preserve"> </w:t>
      </w:r>
      <w:r w:rsidR="00876335">
        <w:rPr>
          <w:lang w:val="en-US"/>
        </w:rPr>
        <w:t xml:space="preserve">These are meant to </w:t>
      </w:r>
      <w:r w:rsidR="00ED3A55">
        <w:rPr>
          <w:lang w:val="en-US"/>
        </w:rPr>
        <w:t>show you the core</w:t>
      </w:r>
      <w:r w:rsidR="00DB10A8">
        <w:rPr>
          <w:lang w:val="en-US"/>
        </w:rPr>
        <w:t xml:space="preserve"> </w:t>
      </w:r>
      <w:r w:rsidR="000C36F6">
        <w:rPr>
          <w:lang w:val="en-US"/>
        </w:rPr>
        <w:t xml:space="preserve">elements and do not contain for example </w:t>
      </w:r>
      <w:r w:rsidR="00793AD4">
        <w:rPr>
          <w:lang w:val="en-US"/>
        </w:rPr>
        <w:t>code</w:t>
      </w:r>
      <w:r w:rsidR="00C55DB2">
        <w:rPr>
          <w:lang w:val="en-US"/>
        </w:rPr>
        <w:t xml:space="preserve"> for</w:t>
      </w:r>
      <w:r w:rsidR="00793AD4">
        <w:rPr>
          <w:lang w:val="en-US"/>
        </w:rPr>
        <w:t xml:space="preserve"> </w:t>
      </w:r>
      <w:r w:rsidR="000C36F6">
        <w:rPr>
          <w:lang w:val="en-US"/>
        </w:rPr>
        <w:t>data loading</w:t>
      </w:r>
      <w:r w:rsidR="00793AD4">
        <w:rPr>
          <w:lang w:val="en-US"/>
        </w:rPr>
        <w:t xml:space="preserve"> and processing which we preferred to omit here </w:t>
      </w:r>
      <w:r w:rsidR="00BC794E">
        <w:rPr>
          <w:lang w:val="en-US"/>
        </w:rPr>
        <w:t>for conciseness</w:t>
      </w:r>
      <w:r w:rsidR="00034EA5">
        <w:rPr>
          <w:lang w:val="en-US"/>
        </w:rPr>
        <w:t>, please refer to the</w:t>
      </w:r>
      <w:r w:rsidR="00BC794E">
        <w:rPr>
          <w:lang w:val="en-US"/>
        </w:rPr>
        <w:t xml:space="preserve"> Jupyter </w:t>
      </w:r>
      <w:r w:rsidR="00034EA5">
        <w:rPr>
          <w:lang w:val="en-US"/>
        </w:rPr>
        <w:t>notebooks for a comprehensive run through each tutorial.</w:t>
      </w:r>
      <w:r w:rsidR="00793AD4">
        <w:rPr>
          <w:lang w:val="en-US"/>
        </w:rPr>
        <w:t xml:space="preserve"> </w:t>
      </w:r>
      <w:r w:rsidR="00ED3A55">
        <w:rPr>
          <w:lang w:val="en-US"/>
        </w:rPr>
        <w:t xml:space="preserve"> </w:t>
      </w:r>
      <w:r w:rsidR="000262B5" w:rsidRPr="00B76AD2">
        <w:rPr>
          <w:b/>
          <w:bCs/>
          <w:lang w:val="en-US"/>
        </w:rPr>
        <w:t xml:space="preserve"> </w:t>
      </w:r>
    </w:p>
    <w:p w14:paraId="06234C15" w14:textId="58DC5386" w:rsidR="000262B5" w:rsidRDefault="001B6F2B" w:rsidP="00C63D5A">
      <w:pPr>
        <w:pStyle w:val="Paragraphedeliste"/>
        <w:numPr>
          <w:ilvl w:val="0"/>
          <w:numId w:val="11"/>
        </w:numPr>
        <w:ind w:left="714" w:hanging="357"/>
        <w:contextualSpacing w:val="0"/>
        <w:rPr>
          <w:lang w:val="en-US"/>
        </w:rPr>
      </w:pPr>
      <w:r>
        <w:rPr>
          <w:rFonts w:ascii="Segoe UI Semibold" w:hAnsi="Segoe UI Semibold" w:cs="Segoe UI Semibold"/>
          <w:lang w:val="en-US"/>
        </w:rPr>
        <w:t>Tutorials</w:t>
      </w:r>
      <w:r w:rsidR="00BE1BCE">
        <w:rPr>
          <w:rFonts w:ascii="Segoe UI Semibold" w:hAnsi="Segoe UI Semibold" w:cs="Segoe UI Semibold"/>
          <w:lang w:val="en-US"/>
        </w:rPr>
        <w:t>’</w:t>
      </w:r>
      <w:r>
        <w:rPr>
          <w:rFonts w:ascii="Segoe UI Semibold" w:hAnsi="Segoe UI Semibold" w:cs="Segoe UI Semibold"/>
          <w:lang w:val="en-US"/>
        </w:rPr>
        <w:t xml:space="preserve"> </w:t>
      </w:r>
      <w:r w:rsidR="00BE1BCE">
        <w:rPr>
          <w:rFonts w:ascii="Segoe UI Semibold" w:hAnsi="Segoe UI Semibold" w:cs="Segoe UI Semibold"/>
          <w:lang w:val="en-US"/>
        </w:rPr>
        <w:t>interactive</w:t>
      </w:r>
      <w:r w:rsidR="000262B5" w:rsidRPr="00D043AF">
        <w:rPr>
          <w:rFonts w:ascii="Segoe UI Semibold" w:hAnsi="Segoe UI Semibold" w:cs="Segoe UI Semibold"/>
          <w:lang w:val="en-US"/>
        </w:rPr>
        <w:t xml:space="preserve"> Jupyter notebooks</w:t>
      </w:r>
      <w:r w:rsidR="00B76AD2" w:rsidRPr="00DD5154">
        <w:rPr>
          <w:b/>
          <w:bCs/>
          <w:lang w:val="en-US"/>
        </w:rPr>
        <w:t xml:space="preserve"> </w:t>
      </w:r>
      <w:r w:rsidR="00AB30CC" w:rsidRPr="00DD5154">
        <w:rPr>
          <w:lang w:val="en-US"/>
        </w:rPr>
        <w:t xml:space="preserve">which you can </w:t>
      </w:r>
      <w:r w:rsidR="00DD5154">
        <w:rPr>
          <w:lang w:val="en-US"/>
        </w:rPr>
        <w:t xml:space="preserve">access </w:t>
      </w:r>
      <w:r w:rsidR="005C32CA">
        <w:rPr>
          <w:lang w:val="en-US"/>
        </w:rPr>
        <w:t>by downloading or cloning</w:t>
      </w:r>
      <w:r w:rsidR="001276C7">
        <w:rPr>
          <w:lang w:val="en-US"/>
        </w:rPr>
        <w:t xml:space="preserve"> </w:t>
      </w:r>
      <w:r w:rsidR="00331627">
        <w:rPr>
          <w:lang w:val="en-US"/>
        </w:rPr>
        <w:t>the following GitHub repository</w:t>
      </w:r>
      <w:r w:rsidR="00D043AF">
        <w:rPr>
          <w:lang w:val="en-US"/>
        </w:rPr>
        <w:t>:</w:t>
      </w:r>
      <w:r w:rsidR="00DD5154">
        <w:rPr>
          <w:lang w:val="en-US"/>
        </w:rPr>
        <w:t xml:space="preserve"> </w:t>
      </w:r>
      <w:hyperlink r:id="rId19" w:history="1">
        <w:r w:rsidR="00BF6D8D" w:rsidRPr="00F35048">
          <w:rPr>
            <w:rStyle w:val="Lienhypertexte"/>
            <w:rFonts w:ascii="Segoe UI Semibold" w:hAnsi="Segoe UI Semibold" w:cs="Segoe UI Semibold"/>
            <w:lang w:val="en-US"/>
          </w:rPr>
          <w:t>https://github.com/microsoft/responsible-ai-workshop</w:t>
        </w:r>
      </w:hyperlink>
      <w:r w:rsidR="00932170">
        <w:rPr>
          <w:lang w:val="en-US"/>
        </w:rPr>
        <w:t>.</w:t>
      </w:r>
    </w:p>
    <w:p w14:paraId="09443F7C" w14:textId="48D6167D" w:rsidR="003044C1" w:rsidRDefault="003044C1" w:rsidP="00D27D54">
      <w:pPr>
        <w:pStyle w:val="Titre2"/>
      </w:pPr>
      <w:bookmarkStart w:id="22" w:name="_Ref77764293"/>
      <w:bookmarkStart w:id="23" w:name="_Ref77764297"/>
      <w:bookmarkStart w:id="24" w:name="_Toc114131347"/>
      <w:r>
        <w:t>Guide prerequisites</w:t>
      </w:r>
      <w:bookmarkEnd w:id="22"/>
      <w:bookmarkEnd w:id="23"/>
      <w:bookmarkEnd w:id="24"/>
    </w:p>
    <w:p w14:paraId="1909A774" w14:textId="404391A7" w:rsidR="00D27D54" w:rsidRDefault="00E96727" w:rsidP="001A7E89">
      <w:pPr>
        <w:keepNext/>
      </w:pPr>
      <w:r>
        <w:t xml:space="preserve">To </w:t>
      </w:r>
      <w:r w:rsidR="00AD601E">
        <w:t xml:space="preserve">successfully leverage the code </w:t>
      </w:r>
      <w:r w:rsidR="00CA31B3">
        <w:t xml:space="preserve">in the Jupyter notebooks accompanying </w:t>
      </w:r>
      <w:r w:rsidR="00D043AF">
        <w:t>M</w:t>
      </w:r>
      <w:r w:rsidR="005C408A">
        <w:t xml:space="preserve">odule 2 and </w:t>
      </w:r>
      <w:r w:rsidR="00D043AF">
        <w:t xml:space="preserve">Module </w:t>
      </w:r>
      <w:r w:rsidR="005C408A">
        <w:t>3</w:t>
      </w:r>
      <w:r w:rsidR="002375EE">
        <w:t xml:space="preserve"> </w:t>
      </w:r>
      <w:r w:rsidR="00C55DB2">
        <w:t>of</w:t>
      </w:r>
      <w:r w:rsidR="002375EE">
        <w:t xml:space="preserve"> </w:t>
      </w:r>
      <w:r w:rsidR="00CA31B3">
        <w:t xml:space="preserve">this guide, you </w:t>
      </w:r>
      <w:r w:rsidR="00C54027">
        <w:t>have multiple options</w:t>
      </w:r>
      <w:r w:rsidR="00C06866">
        <w:t xml:space="preserve"> with the </w:t>
      </w:r>
      <w:r w:rsidR="000E79C2">
        <w:t>four</w:t>
      </w:r>
      <w:r w:rsidR="00C06866">
        <w:t xml:space="preserve"> </w:t>
      </w:r>
      <w:r w:rsidR="00720346">
        <w:t>main</w:t>
      </w:r>
      <w:r w:rsidR="002746D1">
        <w:t xml:space="preserve"> ones</w:t>
      </w:r>
      <w:r w:rsidR="00C06866">
        <w:t xml:space="preserve"> being</w:t>
      </w:r>
      <w:r w:rsidR="0016548E">
        <w:t>:</w:t>
      </w:r>
    </w:p>
    <w:p w14:paraId="3ACB1478" w14:textId="7F2820B0" w:rsidR="009074AE" w:rsidRDefault="0002003B" w:rsidP="00C63D5A">
      <w:pPr>
        <w:pStyle w:val="Paragraphedeliste"/>
        <w:numPr>
          <w:ilvl w:val="0"/>
          <w:numId w:val="12"/>
        </w:numPr>
        <w:ind w:left="714" w:hanging="357"/>
        <w:contextualSpacing w:val="0"/>
        <w:rPr>
          <w:lang w:val="en-US"/>
        </w:rPr>
      </w:pPr>
      <w:r>
        <w:rPr>
          <w:rFonts w:ascii="Segoe UI Semibold" w:hAnsi="Segoe UI Semibold" w:cs="Segoe UI Semibold"/>
          <w:lang w:val="en-US"/>
        </w:rPr>
        <w:t xml:space="preserve">Running the </w:t>
      </w:r>
      <w:r w:rsidR="00AC20E9">
        <w:rPr>
          <w:rFonts w:ascii="Segoe UI Semibold" w:hAnsi="Segoe UI Semibold" w:cs="Segoe UI Semibold"/>
          <w:lang w:val="en-US"/>
        </w:rPr>
        <w:t>tutorials</w:t>
      </w:r>
      <w:r>
        <w:rPr>
          <w:rFonts w:ascii="Segoe UI Semibold" w:hAnsi="Segoe UI Semibold" w:cs="Segoe UI Semibold"/>
          <w:lang w:val="en-US"/>
        </w:rPr>
        <w:t>’ Jupyter notebooks in J</w:t>
      </w:r>
      <w:r w:rsidR="00001B1A">
        <w:rPr>
          <w:rFonts w:ascii="Segoe UI Semibold" w:hAnsi="Segoe UI Semibold" w:cs="Segoe UI Semibold"/>
          <w:lang w:val="en-US"/>
        </w:rPr>
        <w:t>u</w:t>
      </w:r>
      <w:r>
        <w:rPr>
          <w:rFonts w:ascii="Segoe UI Semibold" w:hAnsi="Segoe UI Semibold" w:cs="Segoe UI Semibold"/>
          <w:lang w:val="en-US"/>
        </w:rPr>
        <w:t>p</w:t>
      </w:r>
      <w:r w:rsidR="00D555BE">
        <w:rPr>
          <w:rFonts w:ascii="Segoe UI Semibold" w:hAnsi="Segoe UI Semibold" w:cs="Segoe UI Semibold"/>
          <w:lang w:val="en-US"/>
        </w:rPr>
        <w:t>y</w:t>
      </w:r>
      <w:r>
        <w:rPr>
          <w:rFonts w:ascii="Segoe UI Semibold" w:hAnsi="Segoe UI Semibold" w:cs="Segoe UI Semibold"/>
          <w:lang w:val="en-US"/>
        </w:rPr>
        <w:t>terL</w:t>
      </w:r>
      <w:r w:rsidR="00001B1A">
        <w:rPr>
          <w:rFonts w:ascii="Segoe UI Semibold" w:hAnsi="Segoe UI Semibold" w:cs="Segoe UI Semibold"/>
          <w:lang w:val="en-US"/>
        </w:rPr>
        <w:t>a</w:t>
      </w:r>
      <w:r w:rsidR="00D555BE">
        <w:rPr>
          <w:rFonts w:ascii="Segoe UI Semibold" w:hAnsi="Segoe UI Semibold" w:cs="Segoe UI Semibold"/>
          <w:lang w:val="en-US"/>
        </w:rPr>
        <w:t>b</w:t>
      </w:r>
      <w:r w:rsidR="00001B1A">
        <w:rPr>
          <w:rFonts w:ascii="Segoe UI Semibold" w:hAnsi="Segoe UI Semibold" w:cs="Segoe UI Semibold"/>
          <w:lang w:val="en-US"/>
        </w:rPr>
        <w:t>.</w:t>
      </w:r>
      <w:r w:rsidR="00F804C8">
        <w:rPr>
          <w:rFonts w:ascii="Segoe UI Semibold" w:hAnsi="Segoe UI Semibold" w:cs="Segoe UI Semibold"/>
          <w:lang w:val="en-US"/>
        </w:rPr>
        <w:t xml:space="preserve"> </w:t>
      </w:r>
      <w:hyperlink r:id="rId20" w:history="1">
        <w:r w:rsidR="00F804C8" w:rsidRPr="006A6E0E">
          <w:rPr>
            <w:rStyle w:val="Lienhypertexte"/>
            <w:lang w:val="en-US"/>
          </w:rPr>
          <w:t>JupyterLab</w:t>
        </w:r>
      </w:hyperlink>
      <w:r w:rsidR="00F804C8" w:rsidRPr="00F804C8">
        <w:rPr>
          <w:lang w:val="en-US"/>
        </w:rPr>
        <w:t xml:space="preserve"> is a web-based interactive development environment for </w:t>
      </w:r>
      <w:r w:rsidR="00110E7A">
        <w:rPr>
          <w:lang w:val="en-US"/>
        </w:rPr>
        <w:t xml:space="preserve">creating </w:t>
      </w:r>
      <w:r w:rsidR="00A648DE">
        <w:rPr>
          <w:lang w:val="en-US"/>
        </w:rPr>
        <w:t xml:space="preserve">such </w:t>
      </w:r>
      <w:hyperlink r:id="rId21" w:history="1">
        <w:r w:rsidR="00F804C8" w:rsidRPr="00D271C3">
          <w:rPr>
            <w:rStyle w:val="Lienhypertexte"/>
            <w:lang w:val="en-US"/>
          </w:rPr>
          <w:t xml:space="preserve">Jupyter </w:t>
        </w:r>
        <w:r w:rsidR="00B73A53" w:rsidRPr="00D271C3">
          <w:rPr>
            <w:rStyle w:val="Lienhypertexte"/>
            <w:lang w:val="en-US"/>
          </w:rPr>
          <w:t>notebooks</w:t>
        </w:r>
      </w:hyperlink>
      <w:r w:rsidR="00896481">
        <w:rPr>
          <w:lang w:val="en-US"/>
        </w:rPr>
        <w:t>.</w:t>
      </w:r>
      <w:r w:rsidR="00542C63">
        <w:rPr>
          <w:lang w:val="en-US"/>
        </w:rPr>
        <w:t xml:space="preserve"> </w:t>
      </w:r>
    </w:p>
    <w:p w14:paraId="55D03BB4" w14:textId="318AA9C0" w:rsidR="00001B1A" w:rsidRPr="0048326A" w:rsidRDefault="00896481" w:rsidP="009074AE">
      <w:pPr>
        <w:pStyle w:val="Paragraphedeliste"/>
        <w:ind w:left="714"/>
        <w:contextualSpacing w:val="0"/>
        <w:rPr>
          <w:lang w:val="en-US"/>
        </w:rPr>
      </w:pPr>
      <w:r w:rsidRPr="00F95C84">
        <w:rPr>
          <w:rFonts w:ascii="Lato" w:hAnsi="Lato"/>
          <w:color w:val="404040"/>
          <w:shd w:val="clear" w:color="auto" w:fill="FCFCFC"/>
          <w:lang w:val="en-US"/>
        </w:rPr>
        <w:t>JupyterLab provides</w:t>
      </w:r>
      <w:r w:rsidRPr="0048326A">
        <w:rPr>
          <w:rFonts w:ascii="Lato" w:hAnsi="Lato"/>
          <w:color w:val="404040"/>
          <w:shd w:val="clear" w:color="auto" w:fill="FCFCFC"/>
          <w:lang w:val="en-US"/>
        </w:rPr>
        <w:t xml:space="preserve"> flexible building blocks</w:t>
      </w:r>
      <w:r w:rsidR="00542C63" w:rsidRPr="0048326A">
        <w:rPr>
          <w:rFonts w:ascii="Lato" w:hAnsi="Lato"/>
          <w:color w:val="404040"/>
          <w:shd w:val="clear" w:color="auto" w:fill="FCFCFC"/>
          <w:lang w:val="en-US"/>
        </w:rPr>
        <w:t xml:space="preserve"> and</w:t>
      </w:r>
      <w:r w:rsidR="002C66A3" w:rsidRPr="0048326A">
        <w:rPr>
          <w:rFonts w:ascii="Lato" w:hAnsi="Lato"/>
          <w:color w:val="404040"/>
          <w:shd w:val="clear" w:color="auto" w:fill="FCFCFC"/>
          <w:lang w:val="en-US"/>
        </w:rPr>
        <w:t xml:space="preserve"> an</w:t>
      </w:r>
      <w:r w:rsidR="00542C63" w:rsidRPr="0048326A">
        <w:rPr>
          <w:rFonts w:ascii="Lato" w:hAnsi="Lato"/>
          <w:color w:val="404040"/>
          <w:shd w:val="clear" w:color="auto" w:fill="FCFCFC"/>
          <w:lang w:val="en-US"/>
        </w:rPr>
        <w:t xml:space="preserve"> </w:t>
      </w:r>
      <w:hyperlink r:id="rId22" w:history="1">
        <w:r w:rsidR="00542C63" w:rsidRPr="0048326A">
          <w:rPr>
            <w:rStyle w:val="Lienhypertexte"/>
            <w:rFonts w:ascii="Lato" w:hAnsi="Lato"/>
            <w:shd w:val="clear" w:color="auto" w:fill="FCFCFC"/>
            <w:lang w:val="en-US"/>
          </w:rPr>
          <w:t>interface</w:t>
        </w:r>
      </w:hyperlink>
      <w:r w:rsidRPr="0048326A">
        <w:rPr>
          <w:rFonts w:ascii="Lato" w:hAnsi="Lato"/>
          <w:color w:val="404040"/>
          <w:shd w:val="clear" w:color="auto" w:fill="FCFCFC"/>
          <w:lang w:val="en-US"/>
        </w:rPr>
        <w:t xml:space="preserve"> for </w:t>
      </w:r>
      <w:r w:rsidRPr="00C24AF7">
        <w:rPr>
          <w:rFonts w:ascii="Lato" w:hAnsi="Lato"/>
          <w:color w:val="404040"/>
          <w:shd w:val="clear" w:color="auto" w:fill="FCFCFC"/>
          <w:lang w:val="en-US"/>
        </w:rPr>
        <w:t>interactive, exploratory computing</w:t>
      </w:r>
      <w:r w:rsidR="00542C63" w:rsidRPr="00C24AF7">
        <w:rPr>
          <w:rFonts w:ascii="Lato" w:hAnsi="Lato"/>
          <w:color w:val="404040"/>
          <w:shd w:val="clear" w:color="auto" w:fill="FCFCFC"/>
          <w:lang w:val="en-US"/>
        </w:rPr>
        <w:t xml:space="preserve"> </w:t>
      </w:r>
      <w:r w:rsidR="00BD3DBE" w:rsidRPr="0048326A">
        <w:rPr>
          <w:lang w:val="en-US"/>
        </w:rPr>
        <w:t>with</w:t>
      </w:r>
      <w:r w:rsidR="00542C63" w:rsidRPr="0048326A">
        <w:rPr>
          <w:lang w:val="en-US"/>
        </w:rPr>
        <w:t>,</w:t>
      </w:r>
      <w:r w:rsidR="006217E8" w:rsidRPr="0048326A">
        <w:rPr>
          <w:lang w:val="en-US"/>
        </w:rPr>
        <w:t xml:space="preserve"> </w:t>
      </w:r>
      <w:r w:rsidR="00C665D2" w:rsidRPr="0048326A">
        <w:rPr>
          <w:lang w:val="en-US"/>
        </w:rPr>
        <w:t xml:space="preserve">at its core, </w:t>
      </w:r>
      <w:r w:rsidR="006217E8" w:rsidRPr="0048326A">
        <w:rPr>
          <w:lang w:val="en-US"/>
        </w:rPr>
        <w:t xml:space="preserve">the ability to configure and arrange the user interface (UI), manipulate data with </w:t>
      </w:r>
      <w:hyperlink r:id="rId23" w:history="1">
        <w:r w:rsidR="006217E8" w:rsidRPr="0048326A">
          <w:rPr>
            <w:rStyle w:val="Lienhypertexte"/>
            <w:lang w:val="en-US"/>
          </w:rPr>
          <w:t>Python</w:t>
        </w:r>
      </w:hyperlink>
      <w:r w:rsidR="006217E8" w:rsidRPr="0048326A">
        <w:rPr>
          <w:lang w:val="en-US"/>
        </w:rPr>
        <w:t xml:space="preserve"> and </w:t>
      </w:r>
      <w:r w:rsidR="006217E8" w:rsidRPr="0048326A">
        <w:rPr>
          <w:lang w:val="en-US"/>
        </w:rPr>
        <w:lastRenderedPageBreak/>
        <w:t>display inline graphs</w:t>
      </w:r>
      <w:r w:rsidR="007D1842" w:rsidRPr="0048326A">
        <w:rPr>
          <w:lang w:val="en-US"/>
        </w:rPr>
        <w:t>, e.g., diagrams and/or dashboards</w:t>
      </w:r>
      <w:r w:rsidR="006217E8" w:rsidRPr="0048326A">
        <w:rPr>
          <w:lang w:val="en-US"/>
        </w:rPr>
        <w:t xml:space="preserve"> from the results, etc. to support a wide range of data science and ML</w:t>
      </w:r>
      <w:r w:rsidR="00C55DB2">
        <w:rPr>
          <w:lang w:val="en-US"/>
        </w:rPr>
        <w:t xml:space="preserve"> </w:t>
      </w:r>
      <w:r w:rsidR="00C55DB2" w:rsidRPr="0048326A">
        <w:rPr>
          <w:lang w:val="en-US"/>
        </w:rPr>
        <w:t>workflows</w:t>
      </w:r>
      <w:r w:rsidR="00F804C8" w:rsidRPr="0048326A">
        <w:rPr>
          <w:lang w:val="en-US"/>
        </w:rPr>
        <w:t>.</w:t>
      </w:r>
    </w:p>
    <w:p w14:paraId="206C4A50" w14:textId="44D18EDC" w:rsidR="00384E8E" w:rsidRDefault="0040416C" w:rsidP="00241962">
      <w:pPr>
        <w:ind w:left="714"/>
      </w:pPr>
      <w:r w:rsidRPr="0048326A">
        <w:t>Official i</w:t>
      </w:r>
      <w:r w:rsidR="00FA0643" w:rsidRPr="0048326A">
        <w:t xml:space="preserve">nstructions on how to </w:t>
      </w:r>
      <w:r w:rsidRPr="0048326A">
        <w:t xml:space="preserve">install </w:t>
      </w:r>
      <w:r w:rsidR="00FA0643" w:rsidRPr="0048326A">
        <w:t xml:space="preserve">JupyterLab are provided </w:t>
      </w:r>
      <w:hyperlink r:id="rId24" w:history="1">
        <w:r w:rsidR="00FA0643" w:rsidRPr="0048326A">
          <w:rPr>
            <w:rStyle w:val="Lienhypertexte"/>
          </w:rPr>
          <w:t>here</w:t>
        </w:r>
      </w:hyperlink>
      <w:r w:rsidR="00FA0643" w:rsidRPr="0048326A">
        <w:t>.</w:t>
      </w:r>
      <w:r w:rsidR="00241962">
        <w:t xml:space="preserve"> </w:t>
      </w:r>
      <w:r w:rsidR="00107C8C">
        <w:t xml:space="preserve">For Windows 10 users, </w:t>
      </w:r>
      <w:r w:rsidR="007E7423" w:rsidRPr="0048326A">
        <w:t>JupyterLab</w:t>
      </w:r>
      <w:r w:rsidR="007E7423">
        <w:t xml:space="preserve"> can be </w:t>
      </w:r>
      <w:r w:rsidR="001E6989">
        <w:t>installed</w:t>
      </w:r>
      <w:r w:rsidR="00593F7F">
        <w:t xml:space="preserve"> for example</w:t>
      </w:r>
      <w:r w:rsidR="00A64629">
        <w:t xml:space="preserve"> </w:t>
      </w:r>
      <w:r w:rsidR="00A65DA8">
        <w:t xml:space="preserve">with the </w:t>
      </w:r>
      <w:hyperlink r:id="rId25" w:history="1">
        <w:r w:rsidR="00A65DA8" w:rsidRPr="005E763B">
          <w:rPr>
            <w:rStyle w:val="Lienhypertexte"/>
          </w:rPr>
          <w:t xml:space="preserve">Windows </w:t>
        </w:r>
        <w:r w:rsidR="000C093D" w:rsidRPr="005E763B">
          <w:rPr>
            <w:rStyle w:val="Lienhypertexte"/>
          </w:rPr>
          <w:t>Subsystem</w:t>
        </w:r>
        <w:r w:rsidR="00221946" w:rsidRPr="005E763B">
          <w:rPr>
            <w:rStyle w:val="Lienhypertexte"/>
          </w:rPr>
          <w:t xml:space="preserve"> for Linux (WSL) 2</w:t>
        </w:r>
      </w:hyperlink>
      <w:r w:rsidR="00A64629">
        <w:t xml:space="preserve"> or </w:t>
      </w:r>
      <w:r w:rsidR="007E7423">
        <w:t>throu</w:t>
      </w:r>
      <w:r w:rsidR="0051225B">
        <w:t xml:space="preserve">gh the </w:t>
      </w:r>
      <w:hyperlink r:id="rId26" w:anchor="Downloads" w:history="1">
        <w:r w:rsidR="0051225B" w:rsidRPr="00107C8C">
          <w:rPr>
            <w:rStyle w:val="Lienhypertexte"/>
          </w:rPr>
          <w:t>Anaconda</w:t>
        </w:r>
        <w:r w:rsidR="00531D11" w:rsidRPr="00107C8C">
          <w:rPr>
            <w:rStyle w:val="Lienhypertexte"/>
          </w:rPr>
          <w:t xml:space="preserve"> </w:t>
        </w:r>
        <w:r w:rsidR="00FD1443" w:rsidRPr="00107C8C">
          <w:rPr>
            <w:rStyle w:val="Lienhypertexte"/>
          </w:rPr>
          <w:t xml:space="preserve">open-source </w:t>
        </w:r>
        <w:r w:rsidR="00531D11" w:rsidRPr="00107C8C">
          <w:rPr>
            <w:rStyle w:val="Lienhypertexte"/>
          </w:rPr>
          <w:t>distribution</w:t>
        </w:r>
      </w:hyperlink>
      <w:r w:rsidR="00E3427B">
        <w:t>.</w:t>
      </w:r>
    </w:p>
    <w:p w14:paraId="08E3331F" w14:textId="7822ABE2" w:rsidR="0048326A" w:rsidRPr="0048326A" w:rsidRDefault="002606FC" w:rsidP="00C63D5A">
      <w:pPr>
        <w:pStyle w:val="Paragraphedeliste"/>
        <w:numPr>
          <w:ilvl w:val="0"/>
          <w:numId w:val="12"/>
        </w:numPr>
        <w:ind w:left="714" w:hanging="357"/>
        <w:contextualSpacing w:val="0"/>
        <w:rPr>
          <w:lang w:val="en-US"/>
        </w:rPr>
      </w:pPr>
      <w:r w:rsidRPr="006D3204">
        <w:rPr>
          <w:rFonts w:ascii="Segoe UI Semibold" w:hAnsi="Segoe UI Semibold" w:cs="Segoe UI Semibold"/>
          <w:lang w:val="en-US"/>
        </w:rPr>
        <w:t>Running the</w:t>
      </w:r>
      <w:r w:rsidR="001B0DF2">
        <w:rPr>
          <w:rFonts w:ascii="Segoe UI Semibold" w:hAnsi="Segoe UI Semibold" w:cs="Segoe UI Semibold"/>
          <w:lang w:val="en-US"/>
        </w:rPr>
        <w:t xml:space="preserve"> </w:t>
      </w:r>
      <w:r w:rsidR="00AC20E9">
        <w:rPr>
          <w:rFonts w:ascii="Segoe UI Semibold" w:hAnsi="Segoe UI Semibold" w:cs="Segoe UI Semibold"/>
          <w:lang w:val="en-US"/>
        </w:rPr>
        <w:t>tutorials</w:t>
      </w:r>
      <w:r w:rsidR="001B0DF2">
        <w:rPr>
          <w:rFonts w:ascii="Segoe UI Semibold" w:hAnsi="Segoe UI Semibold" w:cs="Segoe UI Semibold"/>
          <w:lang w:val="en-US"/>
        </w:rPr>
        <w:t xml:space="preserve">’ </w:t>
      </w:r>
      <w:r w:rsidRPr="006D3204">
        <w:rPr>
          <w:rFonts w:ascii="Segoe UI Semibold" w:hAnsi="Segoe UI Semibold" w:cs="Segoe UI Semibold"/>
          <w:lang w:val="en-US"/>
        </w:rPr>
        <w:t>Jupyter notebooks in V</w:t>
      </w:r>
      <w:r w:rsidR="002375EE" w:rsidRPr="006D3204">
        <w:rPr>
          <w:rFonts w:ascii="Segoe UI Semibold" w:hAnsi="Segoe UI Semibold" w:cs="Segoe UI Semibold"/>
          <w:lang w:val="en-US"/>
        </w:rPr>
        <w:t>isual</w:t>
      </w:r>
      <w:r w:rsidR="001960D0" w:rsidRPr="006D3204">
        <w:rPr>
          <w:rFonts w:ascii="Segoe UI Semibold" w:hAnsi="Segoe UI Semibold" w:cs="Segoe UI Semibold"/>
          <w:lang w:val="en-US"/>
        </w:rPr>
        <w:t xml:space="preserve"> </w:t>
      </w:r>
      <w:r w:rsidRPr="006D3204">
        <w:rPr>
          <w:rFonts w:ascii="Segoe UI Semibold" w:hAnsi="Segoe UI Semibold" w:cs="Segoe UI Semibold"/>
          <w:lang w:val="en-US"/>
        </w:rPr>
        <w:t>S</w:t>
      </w:r>
      <w:r w:rsidR="002375EE" w:rsidRPr="006D3204">
        <w:rPr>
          <w:rFonts w:ascii="Segoe UI Semibold" w:hAnsi="Segoe UI Semibold" w:cs="Segoe UI Semibold"/>
          <w:lang w:val="en-US"/>
        </w:rPr>
        <w:t>tudio</w:t>
      </w:r>
      <w:r w:rsidRPr="006D3204">
        <w:rPr>
          <w:rFonts w:ascii="Segoe UI Semibold" w:hAnsi="Segoe UI Semibold" w:cs="Segoe UI Semibold"/>
          <w:lang w:val="en-US"/>
        </w:rPr>
        <w:t xml:space="preserve"> Code</w:t>
      </w:r>
      <w:r w:rsidR="00392EE2" w:rsidRPr="0048326A">
        <w:rPr>
          <w:lang w:val="en-US"/>
        </w:rPr>
        <w:t xml:space="preserve">. </w:t>
      </w:r>
      <w:hyperlink r:id="rId27" w:history="1">
        <w:r w:rsidR="006D3204" w:rsidRPr="0048326A">
          <w:rPr>
            <w:rStyle w:val="Lienhypertexte"/>
            <w:lang w:val="en-US"/>
          </w:rPr>
          <w:t>Visual Studio Code (VS Code)</w:t>
        </w:r>
      </w:hyperlink>
      <w:r w:rsidR="006D3204" w:rsidRPr="0048326A">
        <w:rPr>
          <w:lang w:val="en-US"/>
        </w:rPr>
        <w:t xml:space="preserve"> </w:t>
      </w:r>
      <w:r w:rsidR="006D34EE" w:rsidRPr="0048326A">
        <w:rPr>
          <w:lang w:val="en-US"/>
        </w:rPr>
        <w:t xml:space="preserve">is a free code editor and development platform that you can use locally </w:t>
      </w:r>
      <w:r w:rsidR="00E82D43" w:rsidRPr="0048326A">
        <w:rPr>
          <w:lang w:val="en-US"/>
        </w:rPr>
        <w:t>on your Linux</w:t>
      </w:r>
      <w:r w:rsidR="008D49E7" w:rsidRPr="0048326A">
        <w:rPr>
          <w:lang w:val="en-US"/>
        </w:rPr>
        <w:t>, MacOS</w:t>
      </w:r>
      <w:r w:rsidR="00E82D43" w:rsidRPr="0048326A">
        <w:rPr>
          <w:lang w:val="en-US"/>
        </w:rPr>
        <w:t xml:space="preserve"> or Windows </w:t>
      </w:r>
      <w:r w:rsidR="001475C6" w:rsidRPr="0048326A">
        <w:rPr>
          <w:lang w:val="en-US"/>
        </w:rPr>
        <w:t>environments</w:t>
      </w:r>
      <w:r w:rsidR="00E82D43" w:rsidRPr="0048326A">
        <w:rPr>
          <w:lang w:val="en-US"/>
        </w:rPr>
        <w:t xml:space="preserve">, </w:t>
      </w:r>
      <w:r w:rsidR="006D34EE" w:rsidRPr="0048326A">
        <w:rPr>
          <w:lang w:val="en-US"/>
        </w:rPr>
        <w:t xml:space="preserve">or connected to remote compute. </w:t>
      </w:r>
    </w:p>
    <w:p w14:paraId="144FAA25" w14:textId="3D6AF505" w:rsidR="001960D0" w:rsidRPr="0048326A" w:rsidRDefault="006D34EE" w:rsidP="0048326A">
      <w:pPr>
        <w:pStyle w:val="Paragraphedeliste"/>
        <w:ind w:left="714"/>
        <w:contextualSpacing w:val="0"/>
        <w:rPr>
          <w:lang w:val="en-US"/>
        </w:rPr>
      </w:pPr>
      <w:r w:rsidRPr="0048326A">
        <w:rPr>
          <w:lang w:val="en-US"/>
        </w:rPr>
        <w:t>Combined with the</w:t>
      </w:r>
      <w:r w:rsidRPr="0048326A">
        <w:rPr>
          <w:color w:val="333333"/>
          <w:lang w:val="en-US"/>
        </w:rPr>
        <w:t> </w:t>
      </w:r>
      <w:hyperlink r:id="rId28" w:history="1">
        <w:r w:rsidRPr="0048326A">
          <w:rPr>
            <w:rStyle w:val="Lienhypertexte"/>
            <w:lang w:val="en-US"/>
          </w:rPr>
          <w:t>Jupyter extension</w:t>
        </w:r>
      </w:hyperlink>
      <w:r w:rsidRPr="0048326A">
        <w:rPr>
          <w:lang w:val="en-US"/>
        </w:rPr>
        <w:t xml:space="preserve"> </w:t>
      </w:r>
      <w:r w:rsidR="00BC3289">
        <w:rPr>
          <w:lang w:val="en-US"/>
        </w:rPr>
        <w:t xml:space="preserve">(and the </w:t>
      </w:r>
      <w:hyperlink r:id="rId29" w:history="1">
        <w:r w:rsidR="00BC3289" w:rsidRPr="00BE2674">
          <w:rPr>
            <w:rStyle w:val="Lienhypertexte"/>
            <w:lang w:val="en-US"/>
          </w:rPr>
          <w:t>Python extension</w:t>
        </w:r>
      </w:hyperlink>
      <w:r w:rsidR="00BC3289">
        <w:rPr>
          <w:lang w:val="en-US"/>
        </w:rPr>
        <w:t xml:space="preserve">), </w:t>
      </w:r>
      <w:r w:rsidRPr="0048326A">
        <w:rPr>
          <w:lang w:val="en-US"/>
        </w:rPr>
        <w:t>it offers a full environment for Jupyter development that can be enhanced with additional language extensions. If you want a best-in-class, free Jupyter experience with the ability to leverage your compute of choice, this is a great option.</w:t>
      </w:r>
      <w:r w:rsidR="005F0E3F" w:rsidRPr="0048326A">
        <w:rPr>
          <w:lang w:val="en-US"/>
        </w:rPr>
        <w:t xml:space="preserve"> </w:t>
      </w:r>
      <w:r w:rsidRPr="0048326A">
        <w:rPr>
          <w:lang w:val="en-US"/>
        </w:rPr>
        <w:t xml:space="preserve">Using VS Code, you can develop and run notebooks </w:t>
      </w:r>
      <w:r w:rsidR="00C55DB2">
        <w:rPr>
          <w:lang w:val="en-US"/>
        </w:rPr>
        <w:t>on</w:t>
      </w:r>
      <w:r w:rsidRPr="0048326A">
        <w:rPr>
          <w:lang w:val="en-US"/>
        </w:rPr>
        <w:t xml:space="preserve"> remotes and containers. </w:t>
      </w:r>
    </w:p>
    <w:p w14:paraId="718D612F" w14:textId="279AAB38" w:rsidR="0016548E" w:rsidRDefault="00D178D8" w:rsidP="005F0E3F">
      <w:pPr>
        <w:pStyle w:val="Paragraphedeliste"/>
        <w:ind w:left="714"/>
        <w:contextualSpacing w:val="0"/>
        <w:rPr>
          <w:lang w:val="en-US"/>
        </w:rPr>
      </w:pPr>
      <w:r w:rsidRPr="0048326A">
        <w:rPr>
          <w:lang w:val="en-US"/>
        </w:rPr>
        <w:t xml:space="preserve">Instructions on how to </w:t>
      </w:r>
      <w:r w:rsidR="002D293C" w:rsidRPr="0048326A">
        <w:rPr>
          <w:lang w:val="en-US"/>
        </w:rPr>
        <w:t>get started with notebooks in VS code</w:t>
      </w:r>
      <w:r w:rsidR="00B47F47" w:rsidRPr="0048326A">
        <w:rPr>
          <w:lang w:val="en-US"/>
        </w:rPr>
        <w:t xml:space="preserve"> (optionally using container)</w:t>
      </w:r>
      <w:r w:rsidRPr="0048326A">
        <w:rPr>
          <w:lang w:val="en-US"/>
        </w:rPr>
        <w:t xml:space="preserve"> are provided </w:t>
      </w:r>
      <w:hyperlink r:id="rId30" w:history="1">
        <w:r w:rsidRPr="0048326A">
          <w:rPr>
            <w:rStyle w:val="Lienhypertexte"/>
            <w:lang w:val="en-US"/>
          </w:rPr>
          <w:t>here</w:t>
        </w:r>
      </w:hyperlink>
      <w:r w:rsidRPr="0048326A">
        <w:rPr>
          <w:lang w:val="en-US"/>
        </w:rPr>
        <w:t>.</w:t>
      </w:r>
    </w:p>
    <w:p w14:paraId="377EEE2E" w14:textId="6803D2BF" w:rsidR="000E79C2" w:rsidRDefault="000E79C2" w:rsidP="000E79C2">
      <w:pPr>
        <w:ind w:left="714"/>
      </w:pPr>
      <w:r>
        <w:t>-or as an alternative -</w:t>
      </w:r>
    </w:p>
    <w:p w14:paraId="244668A9" w14:textId="1CDEAB80" w:rsidR="00E265E8" w:rsidRPr="0095458C" w:rsidRDefault="000E79C2" w:rsidP="00C63D5A">
      <w:pPr>
        <w:pStyle w:val="Paragraphedeliste"/>
        <w:numPr>
          <w:ilvl w:val="0"/>
          <w:numId w:val="12"/>
        </w:numPr>
        <w:contextualSpacing w:val="0"/>
        <w:rPr>
          <w:lang w:val="en-US"/>
        </w:rPr>
      </w:pPr>
      <w:r w:rsidRPr="006D3204">
        <w:rPr>
          <w:rFonts w:ascii="Segoe UI Semibold" w:hAnsi="Segoe UI Semibold" w:cs="Segoe UI Semibold"/>
          <w:lang w:val="en-US"/>
        </w:rPr>
        <w:t>Running the</w:t>
      </w:r>
      <w:r>
        <w:rPr>
          <w:rFonts w:ascii="Segoe UI Semibold" w:hAnsi="Segoe UI Semibold" w:cs="Segoe UI Semibold"/>
          <w:lang w:val="en-US"/>
        </w:rPr>
        <w:t xml:space="preserve"> </w:t>
      </w:r>
      <w:r w:rsidR="00AC20E9">
        <w:rPr>
          <w:rFonts w:ascii="Segoe UI Semibold" w:hAnsi="Segoe UI Semibold" w:cs="Segoe UI Semibold"/>
          <w:lang w:val="en-US"/>
        </w:rPr>
        <w:t>tutorials</w:t>
      </w:r>
      <w:r>
        <w:rPr>
          <w:rFonts w:ascii="Segoe UI Semibold" w:hAnsi="Segoe UI Semibold" w:cs="Segoe UI Semibold"/>
          <w:lang w:val="en-US"/>
        </w:rPr>
        <w:t xml:space="preserve">’ </w:t>
      </w:r>
      <w:r w:rsidRPr="006D3204">
        <w:rPr>
          <w:rFonts w:ascii="Segoe UI Semibold" w:hAnsi="Segoe UI Semibold" w:cs="Segoe UI Semibold"/>
          <w:lang w:val="en-US"/>
        </w:rPr>
        <w:t xml:space="preserve">Jupyter notebooks in </w:t>
      </w:r>
      <w:r>
        <w:rPr>
          <w:rFonts w:ascii="Segoe UI Semibold" w:hAnsi="Segoe UI Semibold" w:cs="Segoe UI Semibold"/>
          <w:lang w:val="en-US"/>
        </w:rPr>
        <w:t xml:space="preserve">GitHub </w:t>
      </w:r>
      <w:r w:rsidRPr="0095458C">
        <w:rPr>
          <w:rFonts w:ascii="Segoe UI Semibold" w:hAnsi="Segoe UI Semibold" w:cs="Segoe UI Semibold"/>
          <w:lang w:val="en-US"/>
        </w:rPr>
        <w:t>CodeSpace</w:t>
      </w:r>
      <w:r w:rsidR="0095458C">
        <w:rPr>
          <w:rFonts w:ascii="Segoe UI Semibold" w:hAnsi="Segoe UI Semibold" w:cs="Segoe UI Semibold"/>
          <w:lang w:val="en-US"/>
        </w:rPr>
        <w:t>s</w:t>
      </w:r>
      <w:r w:rsidRPr="0095458C">
        <w:rPr>
          <w:lang w:val="en-US"/>
        </w:rPr>
        <w:t>.</w:t>
      </w:r>
      <w:r w:rsidR="00E265E8" w:rsidRPr="0095458C">
        <w:rPr>
          <w:lang w:val="en-US"/>
        </w:rPr>
        <w:t xml:space="preserve"> </w:t>
      </w:r>
      <w:hyperlink r:id="rId31" w:history="1">
        <w:r w:rsidR="006E1912" w:rsidRPr="0095458C">
          <w:rPr>
            <w:rStyle w:val="Lienhypertexte"/>
            <w:lang w:val="en-US"/>
          </w:rPr>
          <w:t>GitHub CodeSpaces</w:t>
        </w:r>
      </w:hyperlink>
      <w:r w:rsidR="006E1912" w:rsidRPr="0095458C">
        <w:rPr>
          <w:lang w:val="en-US"/>
        </w:rPr>
        <w:t xml:space="preserve"> currently in beta provide you with cloud-hosted environments where you can edit your notebooks using VS Code or your web browser and store them on GitHub. </w:t>
      </w:r>
    </w:p>
    <w:p w14:paraId="3DC7EFCC" w14:textId="636F8FA5" w:rsidR="006E1912" w:rsidRPr="0095458C" w:rsidRDefault="006E1912" w:rsidP="00E265E8">
      <w:pPr>
        <w:pStyle w:val="Paragraphedeliste"/>
        <w:contextualSpacing w:val="0"/>
        <w:rPr>
          <w:lang w:val="en-US"/>
        </w:rPr>
      </w:pPr>
      <w:r w:rsidRPr="0095458C">
        <w:rPr>
          <w:lang w:val="en-US"/>
        </w:rPr>
        <w:t xml:space="preserve">GitHub CodeSpaces offers the same great Jupyter experience as VS Code above, but without needing to install anything on your local environment. GitHub CodeSpaces also allows you to use your cloud compute of choice. If you don’t want to set up a local environment and prefer a cloud-backed solution, then creating a </w:t>
      </w:r>
      <w:proofErr w:type="spellStart"/>
      <w:r w:rsidR="007206A3">
        <w:rPr>
          <w:lang w:val="en-US"/>
        </w:rPr>
        <w:t>c</w:t>
      </w:r>
      <w:r w:rsidR="007206A3" w:rsidRPr="0095458C">
        <w:rPr>
          <w:lang w:val="en-US"/>
        </w:rPr>
        <w:t>ode</w:t>
      </w:r>
      <w:r w:rsidR="007206A3">
        <w:rPr>
          <w:lang w:val="en-US"/>
        </w:rPr>
        <w:t>s</w:t>
      </w:r>
      <w:r w:rsidR="007206A3" w:rsidRPr="0095458C">
        <w:rPr>
          <w:lang w:val="en-US"/>
        </w:rPr>
        <w:t>pace</w:t>
      </w:r>
      <w:proofErr w:type="spellEnd"/>
      <w:r w:rsidRPr="0095458C">
        <w:rPr>
          <w:lang w:val="en-US"/>
        </w:rPr>
        <w:t xml:space="preserve"> is a great option.</w:t>
      </w:r>
    </w:p>
    <w:p w14:paraId="414445FC" w14:textId="77AFFE14" w:rsidR="00E265E8" w:rsidRDefault="00E265E8" w:rsidP="00E265E8">
      <w:pPr>
        <w:pStyle w:val="Paragraphedeliste"/>
        <w:ind w:left="714"/>
        <w:contextualSpacing w:val="0"/>
        <w:rPr>
          <w:lang w:val="en-US"/>
        </w:rPr>
      </w:pPr>
      <w:r w:rsidRPr="0048326A">
        <w:rPr>
          <w:lang w:val="en-US"/>
        </w:rPr>
        <w:t xml:space="preserve">Instructions on how to get started with notebooks in </w:t>
      </w:r>
      <w:r w:rsidR="00DC6FAA">
        <w:rPr>
          <w:lang w:val="en-US"/>
        </w:rPr>
        <w:t xml:space="preserve">your own </w:t>
      </w:r>
      <w:proofErr w:type="spellStart"/>
      <w:r w:rsidR="007206A3">
        <w:rPr>
          <w:lang w:val="en-US"/>
        </w:rPr>
        <w:t>codespace</w:t>
      </w:r>
      <w:proofErr w:type="spellEnd"/>
      <w:r w:rsidRPr="0048326A">
        <w:rPr>
          <w:lang w:val="en-US"/>
        </w:rPr>
        <w:t xml:space="preserve"> are provided </w:t>
      </w:r>
      <w:hyperlink r:id="rId32" w:history="1">
        <w:r w:rsidRPr="0048326A">
          <w:rPr>
            <w:rStyle w:val="Lienhypertexte"/>
            <w:lang w:val="en-US"/>
          </w:rPr>
          <w:t>here</w:t>
        </w:r>
      </w:hyperlink>
      <w:r w:rsidRPr="0048326A">
        <w:rPr>
          <w:lang w:val="en-US"/>
        </w:rPr>
        <w:t>.</w:t>
      </w:r>
    </w:p>
    <w:p w14:paraId="3515A370" w14:textId="22515440" w:rsidR="00803068" w:rsidRDefault="001B0DF2" w:rsidP="00C63D5A">
      <w:pPr>
        <w:pStyle w:val="Paragraphedeliste"/>
        <w:numPr>
          <w:ilvl w:val="0"/>
          <w:numId w:val="12"/>
        </w:numPr>
        <w:contextualSpacing w:val="0"/>
        <w:rPr>
          <w:lang w:val="en-US"/>
        </w:rPr>
      </w:pPr>
      <w:r w:rsidRPr="006D3204">
        <w:rPr>
          <w:rFonts w:ascii="Segoe UI Semibold" w:hAnsi="Segoe UI Semibold" w:cs="Segoe UI Semibold"/>
          <w:lang w:val="en-US"/>
        </w:rPr>
        <w:t>Running the</w:t>
      </w:r>
      <w:r>
        <w:rPr>
          <w:rFonts w:ascii="Segoe UI Semibold" w:hAnsi="Segoe UI Semibold" w:cs="Segoe UI Semibold"/>
          <w:lang w:val="en-US"/>
        </w:rPr>
        <w:t xml:space="preserve"> </w:t>
      </w:r>
      <w:r w:rsidR="00AC20E9">
        <w:rPr>
          <w:rFonts w:ascii="Segoe UI Semibold" w:hAnsi="Segoe UI Semibold" w:cs="Segoe UI Semibold"/>
          <w:lang w:val="en-US"/>
        </w:rPr>
        <w:t>tutorials</w:t>
      </w:r>
      <w:r>
        <w:rPr>
          <w:rFonts w:ascii="Segoe UI Semibold" w:hAnsi="Segoe UI Semibold" w:cs="Segoe UI Semibold"/>
          <w:lang w:val="en-US"/>
        </w:rPr>
        <w:t xml:space="preserve">’ </w:t>
      </w:r>
      <w:r w:rsidRPr="006D3204">
        <w:rPr>
          <w:rFonts w:ascii="Segoe UI Semibold" w:hAnsi="Segoe UI Semibold" w:cs="Segoe UI Semibold"/>
          <w:lang w:val="en-US"/>
        </w:rPr>
        <w:t xml:space="preserve">Jupyter notebooks in </w:t>
      </w:r>
      <w:r>
        <w:rPr>
          <w:rFonts w:ascii="Segoe UI Semibold" w:hAnsi="Segoe UI Semibold" w:cs="Segoe UI Semibold"/>
          <w:lang w:val="en-US"/>
        </w:rPr>
        <w:t>Azure Machine Learning</w:t>
      </w:r>
      <w:r>
        <w:rPr>
          <w:lang w:val="en-US"/>
        </w:rPr>
        <w:t>.</w:t>
      </w:r>
      <w:r w:rsidR="00803068">
        <w:rPr>
          <w:lang w:val="en-US"/>
        </w:rPr>
        <w:t xml:space="preserve"> </w:t>
      </w:r>
      <w:hyperlink r:id="rId33" w:history="1">
        <w:r w:rsidR="00803068" w:rsidRPr="00E8423D">
          <w:rPr>
            <w:rStyle w:val="Lienhypertexte"/>
            <w:rFonts w:eastAsia="Calibri"/>
            <w:lang w:val="en-US"/>
          </w:rPr>
          <w:t>Azure Machine Learning (Azure ML)</w:t>
        </w:r>
      </w:hyperlink>
      <w:r w:rsidR="00803068">
        <w:rPr>
          <w:lang w:val="en-US"/>
        </w:rPr>
        <w:t xml:space="preserve"> </w:t>
      </w:r>
      <w:r w:rsidR="00803068" w:rsidRPr="00803068">
        <w:rPr>
          <w:lang w:val="en-US"/>
        </w:rPr>
        <w:t xml:space="preserve">provides an end-to-end </w:t>
      </w:r>
      <w:r w:rsidR="00803068">
        <w:rPr>
          <w:lang w:val="en-US"/>
        </w:rPr>
        <w:t>ML</w:t>
      </w:r>
      <w:r w:rsidR="00803068" w:rsidRPr="00803068">
        <w:rPr>
          <w:lang w:val="en-US"/>
        </w:rPr>
        <w:t xml:space="preserve"> platform to enable </w:t>
      </w:r>
      <w:r w:rsidR="00803068">
        <w:rPr>
          <w:lang w:val="en-US"/>
        </w:rPr>
        <w:t>you</w:t>
      </w:r>
      <w:r w:rsidR="00803068" w:rsidRPr="00803068">
        <w:rPr>
          <w:lang w:val="en-US"/>
        </w:rPr>
        <w:t xml:space="preserve"> to build and deploy models faster on Azure.</w:t>
      </w:r>
    </w:p>
    <w:p w14:paraId="59AF2F64" w14:textId="7000A483" w:rsidR="001B0DF2" w:rsidRPr="00C047F9" w:rsidRDefault="00803068" w:rsidP="00342E1E">
      <w:pPr>
        <w:pStyle w:val="Paragraphedeliste"/>
        <w:contextualSpacing w:val="0"/>
        <w:rPr>
          <w:lang w:val="en-US"/>
        </w:rPr>
      </w:pPr>
      <w:r w:rsidRPr="00803068">
        <w:rPr>
          <w:lang w:val="en-US"/>
        </w:rPr>
        <w:t xml:space="preserve">Azure ML allows you to run notebooks on a </w:t>
      </w:r>
      <w:r w:rsidR="007206A3">
        <w:rPr>
          <w:lang w:val="en-US"/>
        </w:rPr>
        <w:t>virtual machine (</w:t>
      </w:r>
      <w:r w:rsidRPr="00803068">
        <w:rPr>
          <w:lang w:val="en-US"/>
        </w:rPr>
        <w:t>VM</w:t>
      </w:r>
      <w:r w:rsidR="007206A3">
        <w:rPr>
          <w:lang w:val="en-US"/>
        </w:rPr>
        <w:t>)</w:t>
      </w:r>
      <w:r w:rsidRPr="00803068">
        <w:rPr>
          <w:lang w:val="en-US"/>
        </w:rPr>
        <w:t xml:space="preserve"> or a shared cluster computing environment.</w:t>
      </w:r>
      <w:r w:rsidR="00C047F9">
        <w:rPr>
          <w:lang w:val="en-US"/>
        </w:rPr>
        <w:t xml:space="preserve"> </w:t>
      </w:r>
      <w:r w:rsidRPr="00C047F9">
        <w:rPr>
          <w:lang w:val="en-US"/>
        </w:rPr>
        <w:t xml:space="preserve">If you </w:t>
      </w:r>
      <w:r w:rsidR="009530C9" w:rsidRPr="00C047F9">
        <w:rPr>
          <w:lang w:val="en-US"/>
        </w:rPr>
        <w:t>need</w:t>
      </w:r>
      <w:r w:rsidRPr="00C047F9">
        <w:rPr>
          <w:lang w:val="en-US"/>
        </w:rPr>
        <w:t xml:space="preserve"> a cloud-based solution for your ML workload with experiment tracking, dataset management, and more, we recommend Azure M</w:t>
      </w:r>
      <w:r w:rsidR="0092332B" w:rsidRPr="00C047F9">
        <w:rPr>
          <w:lang w:val="en-US"/>
        </w:rPr>
        <w:t>L</w:t>
      </w:r>
      <w:r w:rsidRPr="00C047F9">
        <w:rPr>
          <w:lang w:val="en-US"/>
        </w:rPr>
        <w:t>.</w:t>
      </w:r>
    </w:p>
    <w:p w14:paraId="587007A8" w14:textId="046B28A8" w:rsidR="00D178D8" w:rsidRDefault="00B93EBA" w:rsidP="00342E1E">
      <w:pPr>
        <w:pStyle w:val="Paragraphedeliste"/>
        <w:ind w:left="714"/>
        <w:contextualSpacing w:val="0"/>
        <w:rPr>
          <w:lang w:val="en-US"/>
        </w:rPr>
      </w:pPr>
      <w:r>
        <w:rPr>
          <w:lang w:val="en-US"/>
        </w:rPr>
        <w:t>To r</w:t>
      </w:r>
      <w:r w:rsidR="00C81D37" w:rsidRPr="00C81D37">
        <w:rPr>
          <w:lang w:val="en-US"/>
        </w:rPr>
        <w:t>un</w:t>
      </w:r>
      <w:r w:rsidR="00AC2905">
        <w:rPr>
          <w:lang w:val="en-US"/>
        </w:rPr>
        <w:t xml:space="preserve"> the</w:t>
      </w:r>
      <w:r w:rsidR="00C81D37" w:rsidRPr="00C81D37">
        <w:rPr>
          <w:lang w:val="en-US"/>
        </w:rPr>
        <w:t xml:space="preserve"> Jupyter </w:t>
      </w:r>
      <w:r>
        <w:rPr>
          <w:lang w:val="en-US"/>
        </w:rPr>
        <w:t>n</w:t>
      </w:r>
      <w:r w:rsidR="00C81D37" w:rsidRPr="00C81D37">
        <w:rPr>
          <w:lang w:val="en-US"/>
        </w:rPr>
        <w:t xml:space="preserve">otebooks in your </w:t>
      </w:r>
      <w:r w:rsidR="004B5481">
        <w:rPr>
          <w:lang w:val="en-US"/>
        </w:rPr>
        <w:t xml:space="preserve">Machine Learning </w:t>
      </w:r>
      <w:r w:rsidR="00C81D37" w:rsidRPr="00C81D37">
        <w:rPr>
          <w:lang w:val="en-US"/>
        </w:rPr>
        <w:t>workspace</w:t>
      </w:r>
      <w:r w:rsidR="008B54C1">
        <w:rPr>
          <w:lang w:val="en-US"/>
        </w:rPr>
        <w:t>, p</w:t>
      </w:r>
      <w:r w:rsidR="00AC2905">
        <w:rPr>
          <w:lang w:val="en-US"/>
        </w:rPr>
        <w:t>lease note that if you choose this option</w:t>
      </w:r>
      <w:r w:rsidR="005F4AA2">
        <w:rPr>
          <w:lang w:val="en-US"/>
        </w:rPr>
        <w:t>, there are two prerequisites:</w:t>
      </w:r>
    </w:p>
    <w:p w14:paraId="65366050" w14:textId="3B34284B" w:rsidR="005F4AA2" w:rsidRDefault="005F4AA2" w:rsidP="00C63D5A">
      <w:pPr>
        <w:pStyle w:val="Paragraphedeliste"/>
        <w:numPr>
          <w:ilvl w:val="1"/>
          <w:numId w:val="16"/>
        </w:numPr>
        <w:ind w:left="1434" w:hanging="357"/>
        <w:rPr>
          <w:lang w:val="en-US"/>
        </w:rPr>
      </w:pPr>
      <w:r>
        <w:rPr>
          <w:lang w:val="en-US"/>
        </w:rPr>
        <w:t xml:space="preserve">Having </w:t>
      </w:r>
      <w:r w:rsidR="001753AD">
        <w:rPr>
          <w:lang w:val="en-US"/>
        </w:rPr>
        <w:t>a</w:t>
      </w:r>
      <w:r w:rsidRPr="005F4AA2">
        <w:rPr>
          <w:lang w:val="en-US"/>
        </w:rPr>
        <w:t>n Azure subscription. If you don't have an Azure subscription</w:t>
      </w:r>
      <w:r w:rsidR="001753AD">
        <w:rPr>
          <w:lang w:val="en-US"/>
        </w:rPr>
        <w:t xml:space="preserve"> yet, you can</w:t>
      </w:r>
      <w:r w:rsidRPr="005F4AA2">
        <w:rPr>
          <w:lang w:val="en-US"/>
        </w:rPr>
        <w:t xml:space="preserve"> create a free account </w:t>
      </w:r>
      <w:hyperlink r:id="rId34" w:history="1">
        <w:r w:rsidR="001753AD" w:rsidRPr="00540553">
          <w:rPr>
            <w:rStyle w:val="Lienhypertexte"/>
            <w:lang w:val="en-US"/>
          </w:rPr>
          <w:t>here</w:t>
        </w:r>
      </w:hyperlink>
      <w:r w:rsidRPr="005F4AA2">
        <w:rPr>
          <w:lang w:val="en-US"/>
        </w:rPr>
        <w:t>.</w:t>
      </w:r>
    </w:p>
    <w:p w14:paraId="030DC7AF" w14:textId="4C5D01F6" w:rsidR="00852D74" w:rsidRDefault="00540553" w:rsidP="00C63D5A">
      <w:pPr>
        <w:pStyle w:val="Paragraphedeliste"/>
        <w:numPr>
          <w:ilvl w:val="1"/>
          <w:numId w:val="16"/>
        </w:numPr>
        <w:contextualSpacing w:val="0"/>
        <w:rPr>
          <w:lang w:val="en-US"/>
        </w:rPr>
      </w:pPr>
      <w:r>
        <w:rPr>
          <w:lang w:val="en-US"/>
        </w:rPr>
        <w:t>Having a</w:t>
      </w:r>
      <w:r w:rsidRPr="00540553">
        <w:rPr>
          <w:lang w:val="en-US"/>
        </w:rPr>
        <w:t xml:space="preserve"> Machine Learning workspace.</w:t>
      </w:r>
      <w:r w:rsidR="00DE2F55">
        <w:rPr>
          <w:lang w:val="en-US"/>
        </w:rPr>
        <w:t xml:space="preserve"> You will find instructions on how to setup</w:t>
      </w:r>
      <w:r w:rsidR="00F7057B">
        <w:rPr>
          <w:lang w:val="en-US"/>
        </w:rPr>
        <w:t xml:space="preserve"> one using the Azure portal </w:t>
      </w:r>
      <w:hyperlink r:id="rId35" w:history="1">
        <w:r w:rsidR="00F7057B" w:rsidRPr="00852D74">
          <w:rPr>
            <w:rStyle w:val="Lienhypertexte"/>
            <w:lang w:val="en-US"/>
          </w:rPr>
          <w:t>here</w:t>
        </w:r>
      </w:hyperlink>
      <w:r w:rsidR="00F7057B">
        <w:rPr>
          <w:lang w:val="en-US"/>
        </w:rPr>
        <w:t>.</w:t>
      </w:r>
    </w:p>
    <w:p w14:paraId="3349FD01" w14:textId="77777777" w:rsidR="005E3673" w:rsidRDefault="004B5481" w:rsidP="00101D15">
      <w:pPr>
        <w:pStyle w:val="Paragraphedeliste"/>
        <w:contextualSpacing w:val="0"/>
        <w:rPr>
          <w:lang w:val="en-US"/>
        </w:rPr>
      </w:pPr>
      <w:r>
        <w:rPr>
          <w:lang w:val="en-US"/>
        </w:rPr>
        <w:t xml:space="preserve">Instructions on how to get started with </w:t>
      </w:r>
      <w:r w:rsidR="00DE5726">
        <w:rPr>
          <w:lang w:val="en-US"/>
        </w:rPr>
        <w:t>Azure ML</w:t>
      </w:r>
      <w:r>
        <w:rPr>
          <w:lang w:val="en-US"/>
        </w:rPr>
        <w:t xml:space="preserve"> are provided </w:t>
      </w:r>
      <w:hyperlink r:id="rId36" w:history="1">
        <w:r w:rsidRPr="00D178D8">
          <w:rPr>
            <w:rStyle w:val="Lienhypertexte"/>
            <w:lang w:val="en-US"/>
          </w:rPr>
          <w:t>here</w:t>
        </w:r>
      </w:hyperlink>
      <w:r>
        <w:rPr>
          <w:lang w:val="en-US"/>
        </w:rPr>
        <w:t>.</w:t>
      </w:r>
    </w:p>
    <w:p w14:paraId="3BA67BF1" w14:textId="1821D78D" w:rsidR="00392EE2" w:rsidRPr="008E09E3" w:rsidRDefault="00BF2CAA" w:rsidP="008E09E3">
      <w:r>
        <w:t>O</w:t>
      </w:r>
      <w:r w:rsidR="008C7A11" w:rsidRPr="008E09E3">
        <w:t xml:space="preserve">ther options </w:t>
      </w:r>
      <w:r w:rsidR="00BC107D" w:rsidRPr="008E09E3">
        <w:t xml:space="preserve">to run Jupyter notebooks </w:t>
      </w:r>
      <w:r w:rsidR="001B7C50" w:rsidRPr="008E09E3">
        <w:t>using products and services from Microsoft and GitHub</w:t>
      </w:r>
      <w:r w:rsidR="00FE1A7B">
        <w:t xml:space="preserve"> exist.</w:t>
      </w:r>
      <w:r w:rsidR="007A15E1" w:rsidRPr="007A15E1">
        <w:t xml:space="preserve"> </w:t>
      </w:r>
      <w:r w:rsidR="007A15E1">
        <w:t xml:space="preserve">They </w:t>
      </w:r>
      <w:r w:rsidR="007A15E1" w:rsidRPr="008E09E3">
        <w:t xml:space="preserve">can be found </w:t>
      </w:r>
      <w:hyperlink r:id="rId37" w:history="1">
        <w:r w:rsidR="007A15E1" w:rsidRPr="008E09E3">
          <w:rPr>
            <w:rStyle w:val="Lienhypertexte"/>
          </w:rPr>
          <w:t>here</w:t>
        </w:r>
      </w:hyperlink>
      <w:r w:rsidR="007A15E1" w:rsidRPr="008E09E3">
        <w:t>.</w:t>
      </w:r>
    </w:p>
    <w:p w14:paraId="36C18683" w14:textId="6C367C20" w:rsidR="00392EE2" w:rsidRDefault="00392EE2" w:rsidP="00392EE2">
      <w:r>
        <w:t xml:space="preserve">Please note </w:t>
      </w:r>
      <w:r w:rsidR="000C4C2D">
        <w:t xml:space="preserve">that whatever the option you choose, </w:t>
      </w:r>
      <w:r w:rsidR="00371A7E">
        <w:t xml:space="preserve">and </w:t>
      </w:r>
      <w:r w:rsidR="000620D0">
        <w:t xml:space="preserve">provided </w:t>
      </w:r>
      <w:r w:rsidR="00371A7E">
        <w:t xml:space="preserve">you are using </w:t>
      </w:r>
      <w:r w:rsidR="007F17D6">
        <w:t>P</w:t>
      </w:r>
      <w:r w:rsidR="00371A7E">
        <w:t xml:space="preserve">ython 3.7 or above, </w:t>
      </w:r>
      <w:r w:rsidR="000C4C2D" w:rsidRPr="007F17D6">
        <w:rPr>
          <w:rFonts w:ascii="Segoe UI Semibold" w:hAnsi="Segoe UI Semibold" w:cs="Segoe UI Semibold"/>
        </w:rPr>
        <w:t>the code within the Jupyter notebooks is self-sufficient</w:t>
      </w:r>
      <w:r w:rsidR="004273B7">
        <w:t xml:space="preserve">. You just need to uncomment the cells for libraries installation </w:t>
      </w:r>
      <w:r w:rsidR="004273B7">
        <w:lastRenderedPageBreak/>
        <w:t>using</w:t>
      </w:r>
      <w:r w:rsidR="00891BE4">
        <w:t xml:space="preserve"> the</w:t>
      </w:r>
      <w:r w:rsidR="004273B7">
        <w:t xml:space="preserve"> pip</w:t>
      </w:r>
      <w:r w:rsidR="00891BE4">
        <w:t xml:space="preserve"> package manager when necessary</w:t>
      </w:r>
      <w:r w:rsidR="008C7A11">
        <w:t xml:space="preserve"> and you should be good to go!</w:t>
      </w:r>
      <w:r w:rsidR="00883438">
        <w:t xml:space="preserve"> Let’s shortly see how to clone them.</w:t>
      </w:r>
    </w:p>
    <w:p w14:paraId="7C576C5C" w14:textId="7AE40A43" w:rsidR="00B448E9" w:rsidRDefault="00B448E9" w:rsidP="00B448E9">
      <w:pPr>
        <w:pStyle w:val="Titre2"/>
      </w:pPr>
      <w:bookmarkStart w:id="25" w:name="_Ref77764327"/>
      <w:bookmarkStart w:id="26" w:name="_Ref77764334"/>
      <w:bookmarkStart w:id="27" w:name="_Ref77951760"/>
      <w:bookmarkStart w:id="28" w:name="_Toc114131348"/>
      <w:r>
        <w:t xml:space="preserve">Cloning the </w:t>
      </w:r>
      <w:r w:rsidR="00AC20E9">
        <w:t>tutorials</w:t>
      </w:r>
      <w:r>
        <w:t>’ Jupyter notebooks</w:t>
      </w:r>
      <w:bookmarkEnd w:id="25"/>
      <w:bookmarkEnd w:id="26"/>
      <w:bookmarkEnd w:id="27"/>
      <w:bookmarkEnd w:id="28"/>
    </w:p>
    <w:p w14:paraId="1ED7786D" w14:textId="26FA088B" w:rsidR="000620D0" w:rsidRDefault="000620D0" w:rsidP="000620D0">
      <w:pPr>
        <w:rPr>
          <w:color w:val="24292E"/>
          <w:shd w:val="clear" w:color="auto" w:fill="FFFFFF"/>
        </w:rPr>
      </w:pPr>
      <w:r w:rsidRPr="008D7B13">
        <w:t>The</w:t>
      </w:r>
      <w:r w:rsidR="00B6315C">
        <w:t xml:space="preserve"> </w:t>
      </w:r>
      <w:r w:rsidR="000E2E81" w:rsidRPr="000E2E81">
        <w:rPr>
          <w:rFonts w:ascii="Segoe UI Semibold" w:hAnsi="Segoe UI Semibold" w:cs="Segoe UI Semibold"/>
        </w:rPr>
        <w:t>Responsible AI Workshop</w:t>
      </w:r>
      <w:bookmarkStart w:id="29" w:name="_Hlk31216076"/>
      <w:r w:rsidRPr="008D7B13">
        <w:t xml:space="preserve"> </w:t>
      </w:r>
      <w:bookmarkEnd w:id="29"/>
      <w:r w:rsidR="000E2E81">
        <w:t xml:space="preserve">repo </w:t>
      </w:r>
      <w:r w:rsidRPr="008D7B13">
        <w:t>on GitHub</w:t>
      </w:r>
      <w:r>
        <w:rPr>
          <w:b/>
          <w:bCs/>
        </w:rPr>
        <w:t xml:space="preserve"> </w:t>
      </w:r>
      <w:r w:rsidR="000E2E81">
        <w:rPr>
          <w:color w:val="24292E"/>
          <w:shd w:val="clear" w:color="auto" w:fill="FFFFFF"/>
        </w:rPr>
        <w:t>co</w:t>
      </w:r>
      <w:r>
        <w:rPr>
          <w:color w:val="24292E"/>
          <w:shd w:val="clear" w:color="auto" w:fill="FFFFFF"/>
        </w:rPr>
        <w:t xml:space="preserve">ntains a series of </w:t>
      </w:r>
      <w:r w:rsidR="00AC20E9">
        <w:rPr>
          <w:color w:val="24292E"/>
          <w:shd w:val="clear" w:color="auto" w:fill="FFFFFF"/>
        </w:rPr>
        <w:t>tutorials</w:t>
      </w:r>
      <w:r w:rsidR="00F1289D">
        <w:rPr>
          <w:color w:val="24292E"/>
          <w:shd w:val="clear" w:color="auto" w:fill="FFFFFF"/>
        </w:rPr>
        <w:t>’</w:t>
      </w:r>
      <w:r>
        <w:rPr>
          <w:color w:val="24292E"/>
          <w:shd w:val="clear" w:color="auto" w:fill="FFFFFF"/>
        </w:rPr>
        <w:t xml:space="preserve"> </w:t>
      </w:r>
      <w:r w:rsidR="00F1289D">
        <w:rPr>
          <w:color w:val="24292E"/>
          <w:shd w:val="clear" w:color="auto" w:fill="FFFFFF"/>
        </w:rPr>
        <w:t>Jup</w:t>
      </w:r>
      <w:r w:rsidR="003B4143">
        <w:rPr>
          <w:color w:val="24292E"/>
          <w:shd w:val="clear" w:color="auto" w:fill="FFFFFF"/>
        </w:rPr>
        <w:t>yter notebook</w:t>
      </w:r>
      <w:r w:rsidR="00F17F7D">
        <w:rPr>
          <w:color w:val="24292E"/>
          <w:shd w:val="clear" w:color="auto" w:fill="FFFFFF"/>
        </w:rPr>
        <w:t>s</w:t>
      </w:r>
      <w:r>
        <w:rPr>
          <w:color w:val="24292E"/>
          <w:shd w:val="clear" w:color="auto" w:fill="FFFFFF"/>
        </w:rPr>
        <w:t xml:space="preserve">. </w:t>
      </w:r>
    </w:p>
    <w:p w14:paraId="2EA9544C" w14:textId="0B229423" w:rsidR="000620D0" w:rsidRDefault="000620D0" w:rsidP="000620D0">
      <w:pPr>
        <w:rPr>
          <w:color w:val="24292E"/>
          <w:shd w:val="clear" w:color="auto" w:fill="FFFFFF"/>
        </w:rPr>
      </w:pPr>
      <w:r>
        <w:rPr>
          <w:color w:val="24292E"/>
          <w:shd w:val="clear" w:color="auto" w:fill="FFFFFF"/>
        </w:rPr>
        <w:t>Depending on your choice</w:t>
      </w:r>
      <w:r w:rsidR="00B500F6">
        <w:rPr>
          <w:color w:val="24292E"/>
          <w:shd w:val="clear" w:color="auto" w:fill="FFFFFF"/>
        </w:rPr>
        <w:t xml:space="preserve"> about the above prerequisites</w:t>
      </w:r>
      <w:r>
        <w:rPr>
          <w:color w:val="24292E"/>
          <w:shd w:val="clear" w:color="auto" w:fill="FFFFFF"/>
        </w:rPr>
        <w:t>, you have various options available</w:t>
      </w:r>
      <w:r w:rsidR="00183725">
        <w:rPr>
          <w:color w:val="24292E"/>
          <w:shd w:val="clear" w:color="auto" w:fill="FFFFFF"/>
        </w:rPr>
        <w:t xml:space="preserve"> to clone this repo.</w:t>
      </w:r>
      <w:r w:rsidR="00BE0B69">
        <w:rPr>
          <w:color w:val="24292E"/>
          <w:shd w:val="clear" w:color="auto" w:fill="FFFFFF"/>
        </w:rPr>
        <w:t xml:space="preserve"> </w:t>
      </w:r>
      <w:r w:rsidR="004F4C47">
        <w:rPr>
          <w:color w:val="24292E"/>
          <w:shd w:val="clear" w:color="auto" w:fill="FFFFFF"/>
        </w:rPr>
        <w:t>Fo</w:t>
      </w:r>
      <w:r w:rsidR="009718C7">
        <w:rPr>
          <w:color w:val="24292E"/>
          <w:shd w:val="clear" w:color="auto" w:fill="FFFFFF"/>
        </w:rPr>
        <w:t>r</w:t>
      </w:r>
      <w:r w:rsidR="004F4C47">
        <w:rPr>
          <w:color w:val="24292E"/>
          <w:shd w:val="clear" w:color="auto" w:fill="FFFFFF"/>
        </w:rPr>
        <w:t xml:space="preserve"> the sake of this starter guide, w</w:t>
      </w:r>
      <w:r w:rsidR="00183725">
        <w:rPr>
          <w:color w:val="24292E"/>
          <w:shd w:val="clear" w:color="auto" w:fill="FFFFFF"/>
        </w:rPr>
        <w:t xml:space="preserve">e assume here that you </w:t>
      </w:r>
      <w:r w:rsidR="004F4C47">
        <w:rPr>
          <w:color w:val="24292E"/>
          <w:shd w:val="clear" w:color="auto" w:fill="FFFFFF"/>
        </w:rPr>
        <w:t>have a Windows 10 local</w:t>
      </w:r>
      <w:r w:rsidR="00977BE0">
        <w:rPr>
          <w:color w:val="24292E"/>
          <w:shd w:val="clear" w:color="auto" w:fill="FFFFFF"/>
        </w:rPr>
        <w:t xml:space="preserve"> </w:t>
      </w:r>
      <w:r w:rsidR="00890008">
        <w:rPr>
          <w:color w:val="24292E"/>
          <w:shd w:val="clear" w:color="auto" w:fill="FFFFFF"/>
        </w:rPr>
        <w:t xml:space="preserve">environment </w:t>
      </w:r>
      <w:r w:rsidR="00977BE0">
        <w:rPr>
          <w:color w:val="24292E"/>
          <w:shd w:val="clear" w:color="auto" w:fill="FFFFFF"/>
        </w:rPr>
        <w:t xml:space="preserve">with </w:t>
      </w:r>
      <w:r w:rsidR="005112B4">
        <w:rPr>
          <w:color w:val="24292E"/>
          <w:shd w:val="clear" w:color="auto" w:fill="FFFFFF"/>
        </w:rPr>
        <w:t xml:space="preserve">possibly </w:t>
      </w:r>
      <w:r w:rsidR="00977BE0">
        <w:rPr>
          <w:color w:val="24292E"/>
          <w:shd w:val="clear" w:color="auto" w:fill="FFFFFF"/>
        </w:rPr>
        <w:t>WSL 2 installed</w:t>
      </w:r>
      <w:r w:rsidR="00B97D73">
        <w:rPr>
          <w:color w:val="24292E"/>
          <w:shd w:val="clear" w:color="auto" w:fill="FFFFFF"/>
        </w:rPr>
        <w:t xml:space="preserve"> </w:t>
      </w:r>
      <w:r w:rsidR="00B66E06">
        <w:rPr>
          <w:color w:val="24292E"/>
          <w:shd w:val="clear" w:color="auto" w:fill="FFFFFF"/>
        </w:rPr>
        <w:t xml:space="preserve">with an Ubuntu distribution. </w:t>
      </w:r>
      <w:r w:rsidR="003E4B6F">
        <w:rPr>
          <w:color w:val="24292E"/>
          <w:shd w:val="clear" w:color="auto" w:fill="FFFFFF"/>
        </w:rPr>
        <w:t>(</w:t>
      </w:r>
      <w:r w:rsidR="00B66E06">
        <w:rPr>
          <w:color w:val="24292E"/>
          <w:shd w:val="clear" w:color="auto" w:fill="FFFFFF"/>
        </w:rPr>
        <w:t xml:space="preserve">This also </w:t>
      </w:r>
      <w:r w:rsidR="003E4B6F" w:rsidRPr="003E4B6F">
        <w:rPr>
          <w:i/>
          <w:iCs/>
          <w:color w:val="24292E"/>
          <w:shd w:val="clear" w:color="auto" w:fill="FFFFFF"/>
        </w:rPr>
        <w:t>de facto</w:t>
      </w:r>
      <w:r w:rsidR="003E4B6F">
        <w:rPr>
          <w:color w:val="24292E"/>
          <w:shd w:val="clear" w:color="auto" w:fill="FFFFFF"/>
        </w:rPr>
        <w:t xml:space="preserve"> </w:t>
      </w:r>
      <w:r w:rsidR="001312EE">
        <w:rPr>
          <w:color w:val="24292E"/>
          <w:shd w:val="clear" w:color="auto" w:fill="FFFFFF"/>
        </w:rPr>
        <w:t>co</w:t>
      </w:r>
      <w:r w:rsidR="006F23F2">
        <w:rPr>
          <w:color w:val="24292E"/>
          <w:shd w:val="clear" w:color="auto" w:fill="FFFFFF"/>
        </w:rPr>
        <w:t>ver</w:t>
      </w:r>
      <w:r w:rsidR="003E4B6F">
        <w:rPr>
          <w:color w:val="24292E"/>
          <w:shd w:val="clear" w:color="auto" w:fill="FFFFFF"/>
        </w:rPr>
        <w:t>s</w:t>
      </w:r>
      <w:r w:rsidR="006F23F2">
        <w:rPr>
          <w:color w:val="24292E"/>
          <w:shd w:val="clear" w:color="auto" w:fill="FFFFFF"/>
        </w:rPr>
        <w:t xml:space="preserve"> </w:t>
      </w:r>
      <w:r w:rsidR="003E4B6F">
        <w:rPr>
          <w:color w:val="24292E"/>
          <w:shd w:val="clear" w:color="auto" w:fill="FFFFFF"/>
        </w:rPr>
        <w:t>both Linux and MacOS environment)</w:t>
      </w:r>
      <w:r w:rsidR="00442299">
        <w:rPr>
          <w:color w:val="24292E"/>
          <w:shd w:val="clear" w:color="auto" w:fill="FFFFFF"/>
        </w:rPr>
        <w:t xml:space="preserve">. </w:t>
      </w:r>
      <w:r>
        <w:rPr>
          <w:color w:val="24292E"/>
          <w:shd w:val="clear" w:color="auto" w:fill="FFFFFF"/>
        </w:rPr>
        <w:t>Let’s consider</w:t>
      </w:r>
      <w:r w:rsidR="00DF52C1">
        <w:rPr>
          <w:color w:val="24292E"/>
          <w:shd w:val="clear" w:color="auto" w:fill="FFFFFF"/>
        </w:rPr>
        <w:t xml:space="preserve"> </w:t>
      </w:r>
      <w:r>
        <w:rPr>
          <w:color w:val="24292E"/>
          <w:shd w:val="clear" w:color="auto" w:fill="FFFFFF"/>
        </w:rPr>
        <w:t>them in order.</w:t>
      </w:r>
    </w:p>
    <w:p w14:paraId="4A5439F7" w14:textId="1B77309A" w:rsidR="00E677A6" w:rsidRDefault="00E677A6" w:rsidP="00E677A6">
      <w:r>
        <w:t xml:space="preserve">Let’s start with Git for Windows. </w:t>
      </w:r>
    </w:p>
    <w:p w14:paraId="3BD3384D" w14:textId="77777777" w:rsidR="000620D0" w:rsidRDefault="000620D0" w:rsidP="002B26B6">
      <w:pPr>
        <w:pStyle w:val="Titre3"/>
      </w:pPr>
      <w:bookmarkStart w:id="30" w:name="_Ref31126132"/>
      <w:r>
        <w:t>Cloning the repo using Git for Windows</w:t>
      </w:r>
      <w:bookmarkEnd w:id="30"/>
    </w:p>
    <w:p w14:paraId="3123AC01" w14:textId="77777777" w:rsidR="000620D0" w:rsidRPr="001853FD" w:rsidRDefault="000620D0" w:rsidP="000620D0">
      <w:pPr>
        <w:keepNext/>
        <w:rPr>
          <w:color w:val="24292E"/>
          <w:shd w:val="clear" w:color="auto" w:fill="FFFFFF"/>
        </w:rPr>
      </w:pPr>
      <w:r w:rsidRPr="001853FD">
        <w:rPr>
          <w:color w:val="24292E"/>
          <w:shd w:val="clear" w:color="auto" w:fill="FFFFFF"/>
        </w:rPr>
        <w:t>To clone the repo on your Windows 10 local machine, perform the following steps:</w:t>
      </w:r>
    </w:p>
    <w:p w14:paraId="408A6786" w14:textId="77777777" w:rsidR="000620D0" w:rsidRPr="001853FD" w:rsidRDefault="000620D0" w:rsidP="00C63D5A">
      <w:pPr>
        <w:pStyle w:val="Paragraphedeliste"/>
        <w:numPr>
          <w:ilvl w:val="0"/>
          <w:numId w:val="18"/>
        </w:numPr>
        <w:spacing w:line="240" w:lineRule="auto"/>
        <w:ind w:left="714" w:hanging="357"/>
        <w:rPr>
          <w:shd w:val="clear" w:color="auto" w:fill="FFFFFF"/>
          <w:lang w:val="en-US"/>
        </w:rPr>
      </w:pPr>
      <w:r w:rsidRPr="001853FD">
        <w:rPr>
          <w:shd w:val="clear" w:color="auto" w:fill="FFFFFF"/>
          <w:lang w:val="en-US"/>
        </w:rPr>
        <w:t xml:space="preserve">Download the </w:t>
      </w:r>
      <w:hyperlink r:id="rId38" w:history="1">
        <w:r w:rsidRPr="001853FD">
          <w:rPr>
            <w:rStyle w:val="Lienhypertexte"/>
            <w:shd w:val="clear" w:color="auto" w:fill="FFFFFF"/>
            <w:lang w:val="en-US"/>
          </w:rPr>
          <w:t>Git for Windows</w:t>
        </w:r>
      </w:hyperlink>
      <w:r w:rsidRPr="001853FD">
        <w:rPr>
          <w:shd w:val="clear" w:color="auto" w:fill="FFFFFF"/>
          <w:lang w:val="en-US"/>
        </w:rPr>
        <w:t xml:space="preserve"> and run it.</w:t>
      </w:r>
    </w:p>
    <w:p w14:paraId="18B24C42" w14:textId="77777777" w:rsidR="000620D0" w:rsidRPr="001853FD" w:rsidRDefault="000620D0" w:rsidP="00C63D5A">
      <w:pPr>
        <w:pStyle w:val="Paragraphedeliste"/>
        <w:numPr>
          <w:ilvl w:val="0"/>
          <w:numId w:val="18"/>
        </w:numPr>
        <w:spacing w:line="240" w:lineRule="auto"/>
        <w:ind w:left="714" w:hanging="357"/>
        <w:rPr>
          <w:shd w:val="clear" w:color="auto" w:fill="FFFFFF"/>
          <w:lang w:val="en-US"/>
        </w:rPr>
      </w:pPr>
      <w:r w:rsidRPr="001853FD">
        <w:rPr>
          <w:rFonts w:eastAsia="Times New Roman"/>
          <w:color w:val="24292E"/>
          <w:lang w:val="en-US" w:eastAsia="fr-FR"/>
        </w:rPr>
        <w:t>In the pop-up window, click </w:t>
      </w:r>
      <w:r w:rsidRPr="001853FD">
        <w:rPr>
          <w:rFonts w:ascii="Segoe UI Semibold" w:eastAsia="Times New Roman" w:hAnsi="Segoe UI Semibold" w:cs="Segoe UI Semibold"/>
          <w:color w:val="24292E"/>
          <w:lang w:val="en-US" w:eastAsia="fr-FR"/>
        </w:rPr>
        <w:t>Install</w:t>
      </w:r>
      <w:r w:rsidRPr="001853FD">
        <w:rPr>
          <w:rFonts w:eastAsia="Times New Roman"/>
          <w:color w:val="24292E"/>
          <w:lang w:val="en-US" w:eastAsia="fr-FR"/>
        </w:rPr>
        <w:t xml:space="preserve">. </w:t>
      </w:r>
      <w:r w:rsidRPr="001853FD">
        <w:rPr>
          <w:shd w:val="clear" w:color="auto" w:fill="FFFFFF"/>
          <w:lang w:val="en-US"/>
        </w:rPr>
        <w:t>Follow the instructions.</w:t>
      </w:r>
    </w:p>
    <w:p w14:paraId="0B244BE2" w14:textId="77777777" w:rsidR="000620D0" w:rsidRPr="001853FD" w:rsidRDefault="000620D0" w:rsidP="00C63D5A">
      <w:pPr>
        <w:pStyle w:val="Paragraphedeliste"/>
        <w:numPr>
          <w:ilvl w:val="0"/>
          <w:numId w:val="18"/>
        </w:numPr>
        <w:spacing w:line="240" w:lineRule="auto"/>
        <w:contextualSpacing w:val="0"/>
        <w:rPr>
          <w:shd w:val="clear" w:color="auto" w:fill="FFFFFF"/>
          <w:lang w:val="en-US"/>
        </w:rPr>
      </w:pPr>
      <w:r w:rsidRPr="001853FD">
        <w:rPr>
          <w:rFonts w:eastAsia="Times New Roman"/>
          <w:color w:val="24292E"/>
          <w:lang w:val="en-US" w:eastAsia="fr-FR"/>
        </w:rPr>
        <w:t>Open a PowerShell console, and run the following command:</w:t>
      </w:r>
    </w:p>
    <w:p w14:paraId="0A7FD0A8" w14:textId="77777777" w:rsidR="000620D0" w:rsidRPr="002F1351" w:rsidRDefault="000620D0" w:rsidP="000620D0">
      <w:pPr>
        <w:pStyle w:val="Code"/>
      </w:pPr>
    </w:p>
    <w:p w14:paraId="64746F4E" w14:textId="176853DE" w:rsidR="000620D0" w:rsidRPr="0061033C" w:rsidRDefault="000620D0" w:rsidP="000620D0">
      <w:pPr>
        <w:pStyle w:val="Code"/>
      </w:pPr>
      <w:r w:rsidRPr="0061033C">
        <w:t xml:space="preserve">PS C:\&gt; </w:t>
      </w:r>
      <w:r w:rsidR="00250A8F" w:rsidRPr="0061033C">
        <w:t>md</w:t>
      </w:r>
      <w:r w:rsidRPr="0061033C">
        <w:t xml:space="preserve"> </w:t>
      </w:r>
      <w:r w:rsidR="00527FC0" w:rsidRPr="0061033C">
        <w:t>rai-workshop</w:t>
      </w:r>
    </w:p>
    <w:p w14:paraId="3FCBBF7A" w14:textId="217FB7E5" w:rsidR="00250A8F" w:rsidRPr="0061033C" w:rsidRDefault="00250A8F" w:rsidP="000620D0">
      <w:pPr>
        <w:pStyle w:val="Code"/>
      </w:pPr>
      <w:r w:rsidRPr="0061033C">
        <w:t>PS C:\&gt; cd C:\</w:t>
      </w:r>
      <w:r w:rsidR="00527FC0" w:rsidRPr="0061033C">
        <w:t>rai-workshop</w:t>
      </w:r>
      <w:r w:rsidRPr="0061033C">
        <w:t>\</w:t>
      </w:r>
    </w:p>
    <w:p w14:paraId="683AB74C" w14:textId="1C79428D" w:rsidR="000620D0" w:rsidRPr="002F1351" w:rsidRDefault="000620D0" w:rsidP="000620D0">
      <w:pPr>
        <w:pStyle w:val="Code"/>
      </w:pPr>
      <w:r>
        <w:t xml:space="preserve">PS C:\&gt; </w:t>
      </w:r>
      <w:r w:rsidRPr="002F1351">
        <w:t xml:space="preserve">git clone </w:t>
      </w:r>
      <w:r w:rsidR="00527FC0" w:rsidRPr="00527FC0">
        <w:t>https://github.com/microsoft/responsible-ai-workshop.git</w:t>
      </w:r>
    </w:p>
    <w:p w14:paraId="2F96D96B" w14:textId="77777777" w:rsidR="000620D0" w:rsidRPr="002F1351" w:rsidRDefault="000620D0" w:rsidP="000620D0">
      <w:pPr>
        <w:pStyle w:val="Code"/>
      </w:pPr>
    </w:p>
    <w:p w14:paraId="5F2B460F" w14:textId="3FD568E3" w:rsidR="000620D0" w:rsidRDefault="000620D0" w:rsidP="002B26B6">
      <w:pPr>
        <w:pStyle w:val="Titre3"/>
      </w:pPr>
      <w:bookmarkStart w:id="31" w:name="_Ref31126142"/>
      <w:bookmarkStart w:id="32" w:name="_Ref31182326"/>
      <w:r>
        <w:t xml:space="preserve">Cloning the repo using Git on </w:t>
      </w:r>
      <w:bookmarkEnd w:id="31"/>
      <w:r>
        <w:t>Ubuntu</w:t>
      </w:r>
      <w:bookmarkEnd w:id="32"/>
    </w:p>
    <w:p w14:paraId="1A2B8711" w14:textId="64CB1E4E" w:rsidR="000620D0" w:rsidRPr="00526B15" w:rsidRDefault="000620D0" w:rsidP="000620D0">
      <w:pPr>
        <w:rPr>
          <w:color w:val="24292E"/>
          <w:shd w:val="clear" w:color="auto" w:fill="FFFFFF"/>
        </w:rPr>
      </w:pPr>
      <w:r>
        <w:rPr>
          <w:color w:val="24292E"/>
          <w:shd w:val="clear" w:color="auto" w:fill="FFFFFF"/>
        </w:rPr>
        <w:t xml:space="preserve">Likewise, to clone the repo on your Ubuntu environment (WSL2), </w:t>
      </w:r>
      <w:r w:rsidRPr="00526B15">
        <w:rPr>
          <w:color w:val="24292E"/>
          <w:shd w:val="clear" w:color="auto" w:fill="FFFFFF"/>
        </w:rPr>
        <w:t>from a Bash terminal console, run the following commands:</w:t>
      </w:r>
    </w:p>
    <w:p w14:paraId="12E953F2" w14:textId="77777777" w:rsidR="000620D0" w:rsidRPr="004B0FE9" w:rsidRDefault="000620D0" w:rsidP="000620D0">
      <w:pPr>
        <w:pStyle w:val="Code"/>
      </w:pPr>
    </w:p>
    <w:p w14:paraId="1C462A4E" w14:textId="77777777" w:rsidR="000620D0" w:rsidRPr="0061033C" w:rsidRDefault="000620D0" w:rsidP="000620D0">
      <w:pPr>
        <w:pStyle w:val="Code"/>
      </w:pPr>
      <w:r w:rsidRPr="0061033C">
        <w:t>$ cd $home</w:t>
      </w:r>
    </w:p>
    <w:p w14:paraId="4AD1BF70" w14:textId="4F73E5AF" w:rsidR="000620D0" w:rsidRPr="0061033C" w:rsidRDefault="000620D0" w:rsidP="000620D0">
      <w:pPr>
        <w:pStyle w:val="Code"/>
      </w:pPr>
      <w:r w:rsidRPr="0061033C">
        <w:t xml:space="preserve">$ mkdir </w:t>
      </w:r>
      <w:r w:rsidR="00527FC0" w:rsidRPr="0061033C">
        <w:t>rai-workshop</w:t>
      </w:r>
    </w:p>
    <w:p w14:paraId="6BAA0201" w14:textId="1089DB32" w:rsidR="000620D0" w:rsidRPr="0061033C" w:rsidRDefault="000620D0" w:rsidP="000620D0">
      <w:pPr>
        <w:pStyle w:val="Code"/>
      </w:pPr>
      <w:r w:rsidRPr="0061033C">
        <w:t xml:space="preserve">$ cd </w:t>
      </w:r>
      <w:r w:rsidR="00527FC0" w:rsidRPr="0061033C">
        <w:t>rai-workshop</w:t>
      </w:r>
    </w:p>
    <w:p w14:paraId="741BC3CA" w14:textId="23A85213" w:rsidR="000620D0" w:rsidRPr="00142103" w:rsidRDefault="000620D0" w:rsidP="000620D0">
      <w:pPr>
        <w:pStyle w:val="Code"/>
      </w:pPr>
      <w:r w:rsidRPr="00142103">
        <w:t>$ git clone</w:t>
      </w:r>
      <w:r w:rsidR="00250A8F">
        <w:t xml:space="preserve"> </w:t>
      </w:r>
      <w:r w:rsidR="00527FC0" w:rsidRPr="00527FC0">
        <w:t>https://github.com/microsoft/responsible-ai-workshop.git</w:t>
      </w:r>
    </w:p>
    <w:p w14:paraId="27FDF8E4" w14:textId="77777777" w:rsidR="000620D0" w:rsidRPr="00ED031C" w:rsidRDefault="000620D0" w:rsidP="000620D0">
      <w:pPr>
        <w:pStyle w:val="Code"/>
      </w:pPr>
    </w:p>
    <w:p w14:paraId="0D74DCA6" w14:textId="77777777" w:rsidR="00E677A6" w:rsidRPr="00E677A6" w:rsidRDefault="00E677A6" w:rsidP="00E677A6">
      <w:pPr>
        <w:spacing w:before="120"/>
      </w:pPr>
      <w:r>
        <w:t xml:space="preserve">You can instead install GitHub for Desktop for Windows. </w:t>
      </w:r>
    </w:p>
    <w:p w14:paraId="57417E48" w14:textId="77777777" w:rsidR="00E677A6" w:rsidRDefault="00E677A6" w:rsidP="00E677A6">
      <w:pPr>
        <w:pStyle w:val="Titre3"/>
      </w:pPr>
      <w:bookmarkStart w:id="33" w:name="_Ref31126128"/>
      <w:r>
        <w:t>Cloning the repo using GitHub Desktop</w:t>
      </w:r>
      <w:bookmarkEnd w:id="33"/>
    </w:p>
    <w:p w14:paraId="06966FEB" w14:textId="77777777" w:rsidR="00E677A6" w:rsidRDefault="00E677A6" w:rsidP="00E677A6">
      <w:pPr>
        <w:rPr>
          <w:color w:val="24292E"/>
          <w:shd w:val="clear" w:color="auto" w:fill="FFFFFF"/>
        </w:rPr>
      </w:pPr>
      <w:r>
        <w:rPr>
          <w:color w:val="24292E"/>
          <w:shd w:val="clear" w:color="auto" w:fill="FFFFFF"/>
        </w:rPr>
        <w:t>To clone the repo on your Windows 10 local machine, perform the following steps:</w:t>
      </w:r>
    </w:p>
    <w:p w14:paraId="54504317" w14:textId="77777777" w:rsidR="00E677A6" w:rsidRPr="0095458C" w:rsidRDefault="00E677A6" w:rsidP="00E677A6">
      <w:pPr>
        <w:pStyle w:val="Paragraphedeliste"/>
        <w:numPr>
          <w:ilvl w:val="0"/>
          <w:numId w:val="17"/>
        </w:numPr>
        <w:spacing w:line="240" w:lineRule="auto"/>
        <w:ind w:left="714" w:hanging="357"/>
        <w:rPr>
          <w:shd w:val="clear" w:color="auto" w:fill="FFFFFF"/>
          <w:lang w:val="en-US"/>
        </w:rPr>
      </w:pPr>
      <w:r w:rsidRPr="0095458C">
        <w:rPr>
          <w:shd w:val="clear" w:color="auto" w:fill="FFFFFF"/>
          <w:lang w:val="en-US"/>
        </w:rPr>
        <w:t xml:space="preserve">Download the </w:t>
      </w:r>
      <w:hyperlink r:id="rId39" w:history="1">
        <w:r w:rsidRPr="0095458C">
          <w:rPr>
            <w:rStyle w:val="Lienhypertexte"/>
            <w:shd w:val="clear" w:color="auto" w:fill="FFFFFF"/>
            <w:lang w:val="en-US"/>
          </w:rPr>
          <w:t>GitHub Desktop installer</w:t>
        </w:r>
      </w:hyperlink>
      <w:r w:rsidRPr="0095458C">
        <w:rPr>
          <w:shd w:val="clear" w:color="auto" w:fill="FFFFFF"/>
          <w:lang w:val="en-US"/>
        </w:rPr>
        <w:t xml:space="preserve"> and run it.</w:t>
      </w:r>
    </w:p>
    <w:p w14:paraId="262AB674" w14:textId="77777777" w:rsidR="00E677A6" w:rsidRPr="0095458C" w:rsidRDefault="00E677A6" w:rsidP="00E677A6">
      <w:pPr>
        <w:pStyle w:val="Paragraphedeliste"/>
        <w:numPr>
          <w:ilvl w:val="0"/>
          <w:numId w:val="17"/>
        </w:numPr>
        <w:spacing w:line="240" w:lineRule="auto"/>
        <w:ind w:left="714" w:hanging="357"/>
        <w:rPr>
          <w:shd w:val="clear" w:color="auto" w:fill="FFFFFF"/>
          <w:lang w:val="en-US"/>
        </w:rPr>
      </w:pPr>
      <w:r w:rsidRPr="0095458C">
        <w:rPr>
          <w:rFonts w:eastAsia="Times New Roman"/>
          <w:color w:val="24292E"/>
          <w:lang w:val="en-US" w:eastAsia="fr-FR"/>
        </w:rPr>
        <w:t>In the pop-up window, click </w:t>
      </w:r>
      <w:r w:rsidRPr="0095458C">
        <w:rPr>
          <w:rFonts w:ascii="Segoe UI Semibold" w:eastAsia="Times New Roman" w:hAnsi="Segoe UI Semibold" w:cs="Segoe UI Semibold"/>
          <w:color w:val="24292E"/>
          <w:lang w:val="en-US" w:eastAsia="fr-FR"/>
        </w:rPr>
        <w:t>Install</w:t>
      </w:r>
      <w:r w:rsidRPr="0095458C">
        <w:rPr>
          <w:rFonts w:eastAsia="Times New Roman"/>
          <w:color w:val="24292E"/>
          <w:lang w:val="en-US" w:eastAsia="fr-FR"/>
        </w:rPr>
        <w:t xml:space="preserve">. </w:t>
      </w:r>
      <w:r w:rsidRPr="0095458C">
        <w:rPr>
          <w:shd w:val="clear" w:color="auto" w:fill="FFFFFF"/>
          <w:lang w:val="en-US"/>
        </w:rPr>
        <w:t>Follow the instructions.</w:t>
      </w:r>
    </w:p>
    <w:p w14:paraId="4FA64599" w14:textId="77777777" w:rsidR="00E677A6" w:rsidRPr="0095458C" w:rsidRDefault="00E677A6" w:rsidP="00E677A6">
      <w:pPr>
        <w:pStyle w:val="Paragraphedeliste"/>
        <w:numPr>
          <w:ilvl w:val="0"/>
          <w:numId w:val="17"/>
        </w:numPr>
        <w:spacing w:line="240" w:lineRule="auto"/>
        <w:ind w:left="714" w:hanging="357"/>
        <w:rPr>
          <w:shd w:val="clear" w:color="auto" w:fill="FFFFFF"/>
          <w:lang w:val="en-US"/>
        </w:rPr>
      </w:pPr>
      <w:r w:rsidRPr="0095458C">
        <w:rPr>
          <w:rFonts w:eastAsia="Times New Roman"/>
          <w:color w:val="24292E"/>
          <w:lang w:val="en-US" w:eastAsia="fr-FR"/>
        </w:rPr>
        <w:t xml:space="preserve">Open a browser session and navigate on GitHub to the main page of the </w:t>
      </w:r>
      <w:r w:rsidRPr="00BD4D90">
        <w:rPr>
          <w:rFonts w:ascii="Segoe UI Semibold" w:hAnsi="Segoe UI Semibold" w:cs="Segoe UI Semibold"/>
          <w:lang w:val="en-US"/>
        </w:rPr>
        <w:t>Responsible AI Workshop</w:t>
      </w:r>
      <w:r w:rsidRPr="0061033C">
        <w:rPr>
          <w:lang w:val="en-US"/>
        </w:rPr>
        <w:t xml:space="preserve"> </w:t>
      </w:r>
      <w:r w:rsidRPr="0095458C">
        <w:rPr>
          <w:rFonts w:eastAsia="Times New Roman"/>
          <w:color w:val="24292E"/>
          <w:lang w:val="en-US" w:eastAsia="fr-FR"/>
        </w:rPr>
        <w:t xml:space="preserve">repo at </w:t>
      </w:r>
      <w:hyperlink r:id="rId40" w:history="1">
        <w:r w:rsidRPr="00F35048">
          <w:rPr>
            <w:rStyle w:val="Lienhypertexte"/>
            <w:lang w:val="en-US"/>
          </w:rPr>
          <w:t>https://github.com/microsoft/responsible-ai-workshop</w:t>
        </w:r>
      </w:hyperlink>
      <w:r w:rsidRPr="0095458C">
        <w:rPr>
          <w:rFonts w:eastAsia="Times New Roman"/>
          <w:color w:val="24292E"/>
          <w:lang w:val="en-US" w:eastAsia="fr-FR"/>
        </w:rPr>
        <w:t>.</w:t>
      </w:r>
    </w:p>
    <w:p w14:paraId="38C8E708" w14:textId="77777777" w:rsidR="00E677A6" w:rsidRPr="0095458C" w:rsidRDefault="00E677A6" w:rsidP="00E677A6">
      <w:pPr>
        <w:pStyle w:val="Paragraphedeliste"/>
        <w:numPr>
          <w:ilvl w:val="0"/>
          <w:numId w:val="17"/>
        </w:numPr>
        <w:spacing w:line="240" w:lineRule="auto"/>
        <w:ind w:left="714" w:hanging="357"/>
        <w:rPr>
          <w:lang w:val="en-US" w:eastAsia="fr-FR"/>
        </w:rPr>
      </w:pPr>
      <w:r w:rsidRPr="0095458C">
        <w:rPr>
          <w:rFonts w:eastAsia="Times New Roman"/>
          <w:color w:val="24292E"/>
          <w:lang w:val="en-US" w:eastAsia="fr-FR"/>
        </w:rPr>
        <w:t>Click</w:t>
      </w:r>
      <w:r w:rsidRPr="0095458C">
        <w:rPr>
          <w:lang w:val="en-US" w:eastAsia="fr-FR"/>
        </w:rPr>
        <w:t> </w:t>
      </w:r>
      <w:r w:rsidRPr="0095458C">
        <w:rPr>
          <w:rFonts w:ascii="Segoe UI Semibold" w:hAnsi="Segoe UI Semibold" w:cs="Segoe UI Semibold"/>
          <w:lang w:val="en-US" w:eastAsia="fr-FR"/>
        </w:rPr>
        <w:t>Clone or download</w:t>
      </w:r>
      <w:r w:rsidRPr="0095458C">
        <w:rPr>
          <w:lang w:val="en-US" w:eastAsia="fr-FR"/>
        </w:rPr>
        <w:t>.</w:t>
      </w:r>
    </w:p>
    <w:p w14:paraId="0E53FFB1" w14:textId="77777777" w:rsidR="00E677A6" w:rsidRPr="0095458C" w:rsidRDefault="00E677A6" w:rsidP="00E677A6">
      <w:pPr>
        <w:pStyle w:val="Paragraphedeliste"/>
        <w:numPr>
          <w:ilvl w:val="0"/>
          <w:numId w:val="17"/>
        </w:numPr>
        <w:spacing w:line="240" w:lineRule="auto"/>
        <w:ind w:left="714" w:hanging="357"/>
        <w:rPr>
          <w:lang w:val="en-US" w:eastAsia="fr-FR"/>
        </w:rPr>
      </w:pPr>
      <w:r w:rsidRPr="0095458C">
        <w:rPr>
          <w:rFonts w:eastAsia="Times New Roman"/>
          <w:color w:val="24292E"/>
          <w:lang w:val="en-US" w:eastAsia="fr-FR"/>
        </w:rPr>
        <w:lastRenderedPageBreak/>
        <w:t>Click</w:t>
      </w:r>
      <w:r w:rsidRPr="0095458C">
        <w:rPr>
          <w:lang w:val="en-US" w:eastAsia="fr-FR"/>
        </w:rPr>
        <w:t> </w:t>
      </w:r>
      <w:r w:rsidRPr="0095458C">
        <w:rPr>
          <w:rFonts w:ascii="Segoe UI Semibold" w:hAnsi="Segoe UI Semibold" w:cs="Segoe UI Semibold"/>
          <w:lang w:val="en-US" w:eastAsia="fr-FR"/>
        </w:rPr>
        <w:t>Open in Desktop</w:t>
      </w:r>
      <w:r w:rsidRPr="0095458C">
        <w:rPr>
          <w:lang w:val="en-US" w:eastAsia="fr-FR"/>
        </w:rPr>
        <w:t> to clone the repository. GitHub Desktop opens up and a dialog shows up.</w:t>
      </w:r>
    </w:p>
    <w:p w14:paraId="4784DE5A" w14:textId="77777777" w:rsidR="00E677A6" w:rsidRPr="0095458C" w:rsidRDefault="00E677A6" w:rsidP="00E677A6">
      <w:pPr>
        <w:pStyle w:val="Paragraphedeliste"/>
        <w:numPr>
          <w:ilvl w:val="0"/>
          <w:numId w:val="17"/>
        </w:numPr>
        <w:spacing w:line="240" w:lineRule="auto"/>
        <w:ind w:left="714" w:hanging="357"/>
        <w:rPr>
          <w:lang w:val="en-US"/>
        </w:rPr>
      </w:pPr>
      <w:r w:rsidRPr="0095458C">
        <w:rPr>
          <w:rFonts w:eastAsia="Times New Roman"/>
          <w:color w:val="24292E"/>
          <w:lang w:val="en-US" w:eastAsia="fr-FR"/>
        </w:rPr>
        <w:t>Click</w:t>
      </w:r>
      <w:r w:rsidRPr="0095458C">
        <w:rPr>
          <w:lang w:val="en-US"/>
        </w:rPr>
        <w:t> </w:t>
      </w:r>
      <w:r w:rsidRPr="0095458C">
        <w:rPr>
          <w:rStyle w:val="lev"/>
          <w:color w:val="24292E"/>
        </w:rPr>
        <w:t>Choose...</w:t>
      </w:r>
      <w:r w:rsidRPr="0095458C">
        <w:rPr>
          <w:lang w:val="en-US"/>
        </w:rPr>
        <w:t xml:space="preserve"> and, using Windows Explorer, navigate to a local path where you want to clone that repo. Throughout this starter guide, we will use the </w:t>
      </w:r>
      <w:r>
        <w:rPr>
          <w:rFonts w:ascii="Consolas" w:hAnsi="Consolas"/>
          <w:lang w:val="en-US"/>
        </w:rPr>
        <w:t>rai-workshop</w:t>
      </w:r>
      <w:r w:rsidRPr="0095458C">
        <w:rPr>
          <w:lang w:val="en-US"/>
        </w:rPr>
        <w:t xml:space="preserve"> folder as an illustration.</w:t>
      </w:r>
    </w:p>
    <w:p w14:paraId="4F52ED40" w14:textId="77777777" w:rsidR="00E677A6" w:rsidRPr="0095458C" w:rsidRDefault="00E677A6" w:rsidP="00E677A6">
      <w:pPr>
        <w:pStyle w:val="Paragraphedeliste"/>
        <w:numPr>
          <w:ilvl w:val="0"/>
          <w:numId w:val="17"/>
        </w:numPr>
        <w:spacing w:line="240" w:lineRule="auto"/>
        <w:contextualSpacing w:val="0"/>
        <w:rPr>
          <w:shd w:val="clear" w:color="auto" w:fill="FFFFFF"/>
          <w:lang w:val="en-US"/>
        </w:rPr>
      </w:pPr>
      <w:r w:rsidRPr="0095458C">
        <w:rPr>
          <w:rFonts w:eastAsia="Times New Roman"/>
          <w:color w:val="24292E"/>
          <w:lang w:val="en-US" w:eastAsia="fr-FR"/>
        </w:rPr>
        <w:t>Click</w:t>
      </w:r>
      <w:r w:rsidRPr="0095458C">
        <w:rPr>
          <w:shd w:val="clear" w:color="auto" w:fill="FFFFFF"/>
          <w:lang w:val="en-US"/>
        </w:rPr>
        <w:t> </w:t>
      </w:r>
      <w:r w:rsidRPr="0095458C">
        <w:rPr>
          <w:rStyle w:val="lev"/>
          <w:color w:val="24292E"/>
          <w:shd w:val="clear" w:color="auto" w:fill="FFFFFF"/>
        </w:rPr>
        <w:t>Clone</w:t>
      </w:r>
      <w:r w:rsidRPr="0095458C">
        <w:rPr>
          <w:shd w:val="clear" w:color="auto" w:fill="FFFFFF"/>
          <w:lang w:val="en-US"/>
        </w:rPr>
        <w:t>.</w:t>
      </w:r>
    </w:p>
    <w:p w14:paraId="3B647FD3" w14:textId="77777777" w:rsidR="00E677A6" w:rsidRDefault="00E677A6" w:rsidP="00E677A6">
      <w:r w:rsidRPr="00906E47">
        <w:rPr>
          <w:shd w:val="clear" w:color="auto" w:fill="FFFFFF"/>
        </w:rPr>
        <w:t xml:space="preserve">See </w:t>
      </w:r>
      <w:hyperlink r:id="rId41" w:history="1">
        <w:r w:rsidRPr="002F1351">
          <w:rPr>
            <w:rStyle w:val="Lienhypertexte"/>
            <w:shd w:val="clear" w:color="auto" w:fill="FFFFFF"/>
          </w:rPr>
          <w:t>Cloning a repository from GitHub to GitHub Desktop</w:t>
        </w:r>
      </w:hyperlink>
      <w:r w:rsidRPr="00906E47">
        <w:t>.</w:t>
      </w:r>
    </w:p>
    <w:p w14:paraId="49357078" w14:textId="2DD0E977" w:rsidR="00883438" w:rsidRDefault="00883438" w:rsidP="00A700B8">
      <w:pPr>
        <w:spacing w:before="120"/>
      </w:pPr>
      <w:r>
        <w:t>So, at this stage, you’re all set!</w:t>
      </w:r>
      <w:r w:rsidR="00A700B8">
        <w:t xml:space="preserve"> It’s high </w:t>
      </w:r>
      <w:r w:rsidR="00E31AB4">
        <w:t xml:space="preserve">time </w:t>
      </w:r>
      <w:r w:rsidR="00A700B8">
        <w:t>to move to the first module.</w:t>
      </w:r>
    </w:p>
    <w:p w14:paraId="14204786" w14:textId="7D671D4A" w:rsidR="00D5688E" w:rsidRPr="002870D9" w:rsidRDefault="002573B3" w:rsidP="00D5688E">
      <w:pPr>
        <w:rPr>
          <w:rFonts w:ascii="Segoe UI Semibold" w:hAnsi="Segoe UI Semibold" w:cs="Segoe UI Semibold"/>
        </w:rPr>
      </w:pPr>
      <w:r w:rsidRPr="002573B3">
        <w:rPr>
          <w:rFonts w:ascii="Segoe UI Semibold" w:hAnsi="Segoe UI Semibold" w:cs="Segoe UI Semibold"/>
          <w:noProof/>
        </w:rPr>
        <mc:AlternateContent>
          <mc:Choice Requires="wps">
            <w:drawing>
              <wp:anchor distT="0" distB="0" distL="114300" distR="114300" simplePos="0" relativeHeight="251674112" behindDoc="0" locked="0" layoutInCell="1" allowOverlap="1" wp14:anchorId="772353D2" wp14:editId="3B3DC429">
                <wp:simplePos x="0" y="0"/>
                <wp:positionH relativeFrom="column">
                  <wp:posOffset>563880</wp:posOffset>
                </wp:positionH>
                <wp:positionV relativeFrom="paragraph">
                  <wp:posOffset>5398770</wp:posOffset>
                </wp:positionV>
                <wp:extent cx="720725" cy="720725"/>
                <wp:effectExtent l="0" t="0" r="22225" b="22225"/>
                <wp:wrapNone/>
                <wp:docPr id="54" name="Freeform: Shape 4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725" cy="72072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7336A61B" id="Freeform: Shape 49" o:spid="_x0000_s1026" alt="&quot;&quot;" style="position:absolute;margin-left:44.4pt;margin-top:425.1pt;width:56.75pt;height:56.75pt;z-index:251674112;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363,0;0,360363;360363,720726;720726,360363;360363,0;360363,534045;186724,360405;360363,186767;534002,360405;360363,534045" o:connectangles="0,0,0,0,0,0,0,0,0,0"/>
              </v:shape>
            </w:pict>
          </mc:Fallback>
        </mc:AlternateContent>
      </w:r>
      <w:r w:rsidRPr="002573B3">
        <w:rPr>
          <w:rFonts w:ascii="Segoe UI Semibold" w:hAnsi="Segoe UI Semibold" w:cs="Segoe UI Semibold"/>
          <w:noProof/>
        </w:rPr>
        <mc:AlternateContent>
          <mc:Choice Requires="wps">
            <w:drawing>
              <wp:anchor distT="0" distB="0" distL="114300" distR="114300" simplePos="0" relativeHeight="251675136" behindDoc="0" locked="0" layoutInCell="1" allowOverlap="1" wp14:anchorId="1F907CBB" wp14:editId="7EA2810D">
                <wp:simplePos x="0" y="0"/>
                <wp:positionH relativeFrom="column">
                  <wp:posOffset>-682906</wp:posOffset>
                </wp:positionH>
                <wp:positionV relativeFrom="paragraph">
                  <wp:posOffset>4139252</wp:posOffset>
                </wp:positionV>
                <wp:extent cx="1091140" cy="2024010"/>
                <wp:effectExtent l="0" t="0" r="0" b="0"/>
                <wp:wrapNone/>
                <wp:docPr id="55" name="Freeform: Shape 5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1140" cy="2024010"/>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306D1AF3" id="Freeform: Shape 52" o:spid="_x0000_s1026" alt="&quot;&quot;" style="position:absolute;margin-left:-53.75pt;margin-top:325.95pt;width:85.9pt;height:159.35pt;z-index:251675136;visibility:visible;mso-wrap-style:square;mso-wrap-distance-left:9pt;mso-wrap-distance-top:0;mso-wrap-distance-right:9pt;mso-wrap-distance-bottom:0;mso-position-horizontal:absolute;mso-position-horizontal-relative:text;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31,0;1091140,1012006;79131,2024010;0,2020015;0,1491778;79131,1499754;566762,1012125;79131,524497;0,532473;0,3996" o:connectangles="0,0,0,0,0,0,0,0,0,0"/>
              </v:shape>
            </w:pict>
          </mc:Fallback>
        </mc:AlternateContent>
      </w:r>
      <w:r w:rsidR="00D5688E" w:rsidRPr="002870D9">
        <w:rPr>
          <w:rFonts w:ascii="Segoe UI Semibold" w:hAnsi="Segoe UI Semibold" w:cs="Segoe UI Semibold"/>
        </w:rPr>
        <w:t>If you are only interested in the tutorials themselves, please feel free to skip to modules</w:t>
      </w:r>
      <w:r w:rsidR="003A260A">
        <w:rPr>
          <w:rFonts w:ascii="Segoe UI Semibold" w:hAnsi="Segoe UI Semibold" w:cs="Segoe UI Semibold"/>
        </w:rPr>
        <w:t xml:space="preserve"> 2 and 3</w:t>
      </w:r>
      <w:r w:rsidR="00D5688E" w:rsidRPr="002870D9">
        <w:rPr>
          <w:rFonts w:ascii="Segoe UI Semibold" w:hAnsi="Segoe UI Semibold" w:cs="Segoe UI Semibold"/>
        </w:rPr>
        <w:t xml:space="preserve">. But we highly encourage you to follow the guide order as it defines what Responsible AI is from Microsoft’s perspective and builds up from there. </w:t>
      </w:r>
    </w:p>
    <w:p w14:paraId="6A1A36AE" w14:textId="56C55184" w:rsidR="00C5657F" w:rsidRDefault="00986E55" w:rsidP="009773E0">
      <w:pPr>
        <w:pStyle w:val="Titre1"/>
      </w:pPr>
      <w:bookmarkStart w:id="34" w:name="_Toc114131349"/>
      <w:r>
        <w:lastRenderedPageBreak/>
        <w:t xml:space="preserve">Module </w:t>
      </w:r>
      <w:r w:rsidR="00092017">
        <w:t>1</w:t>
      </w:r>
      <w:r>
        <w:t xml:space="preserve">: </w:t>
      </w:r>
      <w:r w:rsidR="00C5657F">
        <w:t>Building Responsible AI solutions</w:t>
      </w:r>
      <w:bookmarkEnd w:id="34"/>
    </w:p>
    <w:p w14:paraId="0F458379" w14:textId="6E9C3BDF" w:rsidR="00B67BD6" w:rsidRDefault="00BB5C54" w:rsidP="00EB08E1">
      <w:r w:rsidRPr="00AC20E9">
        <w:rPr>
          <w:rFonts w:ascii="Segoe UI Semibold" w:hAnsi="Segoe UI Semibold" w:cs="Segoe UI Semibold"/>
        </w:rPr>
        <w:t>Responsible innovation is top of mind.</w:t>
      </w:r>
      <w:r w:rsidRPr="00BB5C54">
        <w:t xml:space="preserve"> </w:t>
      </w:r>
      <w:r w:rsidR="00EB08E1" w:rsidRPr="00EB08E1">
        <w:t xml:space="preserve">Advancements in AI are </w:t>
      </w:r>
      <w:r>
        <w:t xml:space="preserve">indeed </w:t>
      </w:r>
      <w:r w:rsidR="00EB08E1" w:rsidRPr="00EB08E1">
        <w:t xml:space="preserve">different than other technologies because of the pace of innovation – there </w:t>
      </w:r>
      <w:r w:rsidR="003300C7">
        <w:t>has been</w:t>
      </w:r>
      <w:r w:rsidR="00EB08E1" w:rsidRPr="00EB08E1">
        <w:t xml:space="preserve"> hundreds of research papers </w:t>
      </w:r>
      <w:r w:rsidR="001B4AA3">
        <w:t xml:space="preserve">published </w:t>
      </w:r>
      <w:r w:rsidR="00EB08E1" w:rsidRPr="00EB08E1">
        <w:t xml:space="preserve">every year in the past few years -, </w:t>
      </w:r>
      <w:r w:rsidR="00915583">
        <w:t>but also because of</w:t>
      </w:r>
      <w:r w:rsidR="00EB08E1" w:rsidRPr="00EB08E1">
        <w:t xml:space="preserve"> its proximity to human intelligence</w:t>
      </w:r>
      <w:r w:rsidR="00DA1E39">
        <w:t>. The</w:t>
      </w:r>
      <w:r w:rsidR="00BF5D24">
        <w:t>se advancements are</w:t>
      </w:r>
      <w:r w:rsidR="00B67BD6">
        <w:t>:</w:t>
      </w:r>
    </w:p>
    <w:p w14:paraId="474AD902" w14:textId="1AFD67BC" w:rsidR="00EB08E1" w:rsidRPr="00BB52C6" w:rsidRDefault="00B67BD6" w:rsidP="00C63D5A">
      <w:pPr>
        <w:pStyle w:val="Paragraphedeliste"/>
        <w:numPr>
          <w:ilvl w:val="0"/>
          <w:numId w:val="20"/>
        </w:numPr>
        <w:rPr>
          <w:lang w:val="en-US"/>
        </w:rPr>
      </w:pPr>
      <w:r w:rsidRPr="008233B1">
        <w:rPr>
          <w:rFonts w:ascii="Segoe UI Semibold" w:hAnsi="Segoe UI Semibold" w:cs="Segoe UI Semibold"/>
          <w:lang w:val="en-US"/>
        </w:rPr>
        <w:t>I</w:t>
      </w:r>
      <w:r w:rsidR="00EB08E1" w:rsidRPr="008233B1">
        <w:rPr>
          <w:rFonts w:ascii="Segoe UI Semibold" w:hAnsi="Segoe UI Semibold" w:cs="Segoe UI Semibold"/>
          <w:lang w:val="en-US"/>
        </w:rPr>
        <w:t>mpacting us at a personal and societal level</w:t>
      </w:r>
      <w:r w:rsidR="00EB08E1" w:rsidRPr="00BB52C6">
        <w:rPr>
          <w:lang w:val="en-US"/>
        </w:rPr>
        <w:t>. We refer to th</w:t>
      </w:r>
      <w:r w:rsidR="00345EE1">
        <w:rPr>
          <w:lang w:val="en-US"/>
        </w:rPr>
        <w:t>is</w:t>
      </w:r>
      <w:r w:rsidR="00EB08E1" w:rsidRPr="00BB52C6">
        <w:rPr>
          <w:lang w:val="en-US"/>
        </w:rPr>
        <w:t xml:space="preserve"> as the sociotechnical impact</w:t>
      </w:r>
      <w:r w:rsidR="00BB3048">
        <w:rPr>
          <w:lang w:val="en-US"/>
        </w:rPr>
        <w:t xml:space="preserve"> of AI</w:t>
      </w:r>
      <w:r w:rsidR="00DE6E30">
        <w:rPr>
          <w:lang w:val="en-US"/>
        </w:rPr>
        <w:t>, which has</w:t>
      </w:r>
      <w:r w:rsidR="00EB08E1" w:rsidRPr="00BB52C6">
        <w:rPr>
          <w:lang w:val="en-US"/>
        </w:rPr>
        <w:t xml:space="preserve"> given rise to an industry</w:t>
      </w:r>
      <w:r w:rsidR="006D4E2D">
        <w:rPr>
          <w:lang w:val="en-US"/>
        </w:rPr>
        <w:t>-wide</w:t>
      </w:r>
      <w:r w:rsidR="00EB08E1" w:rsidRPr="00BB52C6">
        <w:rPr>
          <w:lang w:val="en-US"/>
        </w:rPr>
        <w:t xml:space="preserve"> debate about how the world should/shouldn’t use these new capabilities. </w:t>
      </w:r>
      <w:r w:rsidR="00234B79">
        <w:rPr>
          <w:lang w:val="en-US"/>
        </w:rPr>
        <w:t>It is not because</w:t>
      </w:r>
      <w:r w:rsidR="00EB08E1" w:rsidRPr="00BB52C6">
        <w:rPr>
          <w:lang w:val="en-US"/>
        </w:rPr>
        <w:t xml:space="preserve"> you can do something that you should necessarily do it. </w:t>
      </w:r>
    </w:p>
    <w:p w14:paraId="23857733" w14:textId="348F3C2A" w:rsidR="00D622A0" w:rsidRPr="00ED031C" w:rsidRDefault="00C6162F" w:rsidP="00C63D5A">
      <w:pPr>
        <w:pStyle w:val="Paragraphedeliste"/>
        <w:numPr>
          <w:ilvl w:val="0"/>
          <w:numId w:val="20"/>
        </w:numPr>
        <w:rPr>
          <w:lang w:val="en-US"/>
        </w:rPr>
      </w:pPr>
      <w:r w:rsidRPr="00BB52C6">
        <w:rPr>
          <w:lang w:val="en-US"/>
        </w:rPr>
        <w:t>And</w:t>
      </w:r>
      <w:r w:rsidR="008233B1">
        <w:rPr>
          <w:lang w:val="en-US"/>
        </w:rPr>
        <w:t xml:space="preserve"> also</w:t>
      </w:r>
      <w:r w:rsidRPr="00BB52C6">
        <w:rPr>
          <w:lang w:val="en-US"/>
        </w:rPr>
        <w:t xml:space="preserve"> </w:t>
      </w:r>
      <w:r w:rsidR="00B67BD6" w:rsidRPr="008233B1">
        <w:rPr>
          <w:rFonts w:ascii="Segoe UI Semibold" w:hAnsi="Segoe UI Semibold" w:cs="Segoe UI Semibold"/>
          <w:lang w:val="en-US"/>
        </w:rPr>
        <w:t xml:space="preserve">changing </w:t>
      </w:r>
      <w:r w:rsidRPr="008233B1">
        <w:rPr>
          <w:rFonts w:ascii="Segoe UI Semibold" w:hAnsi="Segoe UI Semibold" w:cs="Segoe UI Semibold"/>
          <w:lang w:val="en-US"/>
        </w:rPr>
        <w:t>the way companies approach AI</w:t>
      </w:r>
      <w:r w:rsidRPr="00BB52C6">
        <w:rPr>
          <w:lang w:val="en-US"/>
        </w:rPr>
        <w:t xml:space="preserve">. The topic of </w:t>
      </w:r>
      <w:r w:rsidR="00AD6A42">
        <w:rPr>
          <w:lang w:val="en-US"/>
        </w:rPr>
        <w:t>R</w:t>
      </w:r>
      <w:r w:rsidRPr="00BB52C6">
        <w:rPr>
          <w:lang w:val="en-US"/>
        </w:rPr>
        <w:t>esponsible AI is increasing</w:t>
      </w:r>
      <w:r w:rsidR="00B16837">
        <w:rPr>
          <w:lang w:val="en-US"/>
        </w:rPr>
        <w:t>ly</w:t>
      </w:r>
      <w:r w:rsidRPr="00BB52C6">
        <w:rPr>
          <w:lang w:val="en-US"/>
        </w:rPr>
        <w:t xml:space="preserve"> becoming an important theme as more companies struggle with challenges in </w:t>
      </w:r>
      <w:r w:rsidR="009E26FB">
        <w:rPr>
          <w:lang w:val="en-US"/>
        </w:rPr>
        <w:t xml:space="preserve">terms of </w:t>
      </w:r>
      <w:r w:rsidRPr="00BB52C6">
        <w:rPr>
          <w:lang w:val="en-US"/>
        </w:rPr>
        <w:t>governance, security and compliance – you have here</w:t>
      </w:r>
      <w:r w:rsidR="00F071D0" w:rsidRPr="00BB52C6">
        <w:rPr>
          <w:lang w:val="en-US"/>
        </w:rPr>
        <w:t>after</w:t>
      </w:r>
      <w:r w:rsidRPr="00BB52C6">
        <w:rPr>
          <w:lang w:val="en-US"/>
        </w:rPr>
        <w:t xml:space="preserve"> some</w:t>
      </w:r>
      <w:r w:rsidR="00BB52C6" w:rsidRPr="00BB52C6">
        <w:rPr>
          <w:lang w:val="en-US"/>
        </w:rPr>
        <w:t xml:space="preserve"> consideration</w:t>
      </w:r>
      <w:r w:rsidR="002B2467">
        <w:rPr>
          <w:lang w:val="en-US"/>
        </w:rPr>
        <w:t>s</w:t>
      </w:r>
      <w:r w:rsidR="00BB52C6" w:rsidRPr="00BB52C6">
        <w:rPr>
          <w:lang w:val="en-US"/>
        </w:rPr>
        <w:t xml:space="preserve"> and related</w:t>
      </w:r>
      <w:r w:rsidRPr="00BB52C6">
        <w:rPr>
          <w:lang w:val="en-US"/>
        </w:rPr>
        <w:t xml:space="preserve"> </w:t>
      </w:r>
      <w:r w:rsidR="00BB52C6" w:rsidRPr="00BB52C6">
        <w:rPr>
          <w:lang w:val="en-US"/>
        </w:rPr>
        <w:t>percentage</w:t>
      </w:r>
      <w:r w:rsidR="000F0CF3">
        <w:rPr>
          <w:lang w:val="en-US"/>
        </w:rPr>
        <w:t>s</w:t>
      </w:r>
      <w:r w:rsidRPr="00BB52C6">
        <w:rPr>
          <w:lang w:val="en-US"/>
        </w:rPr>
        <w:t xml:space="preserve"> </w:t>
      </w:r>
      <w:r w:rsidR="00C4793B">
        <w:rPr>
          <w:lang w:val="en-US"/>
        </w:rPr>
        <w:t>capturing interest of companies when investing in AI</w:t>
      </w:r>
      <w:r w:rsidR="009F6415">
        <w:rPr>
          <w:lang w:val="en-US"/>
        </w:rPr>
        <w:t xml:space="preserve"> </w:t>
      </w:r>
      <w:r w:rsidR="00F916FA">
        <w:rPr>
          <w:lang w:val="en-US"/>
        </w:rPr>
        <w:t>and ML technologies</w:t>
      </w:r>
      <w:r w:rsidRPr="00BB52C6">
        <w:rPr>
          <w:lang w:val="en-US"/>
        </w:rPr>
        <w:t xml:space="preserve"> from a study conducted by the Cap</w:t>
      </w:r>
      <w:r w:rsidR="0086203A">
        <w:rPr>
          <w:lang w:val="en-US"/>
        </w:rPr>
        <w:t>g</w:t>
      </w:r>
      <w:r w:rsidRPr="00BB52C6">
        <w:rPr>
          <w:lang w:val="en-US"/>
        </w:rPr>
        <w:t>emini</w:t>
      </w:r>
      <w:r w:rsidR="00A74EBE" w:rsidRPr="00BB52C6">
        <w:rPr>
          <w:lang w:val="en-US"/>
        </w:rPr>
        <w:t xml:space="preserve"> Research</w:t>
      </w:r>
      <w:r w:rsidRPr="00BB52C6">
        <w:rPr>
          <w:lang w:val="en-US"/>
        </w:rPr>
        <w:t xml:space="preserve"> Institute back in 2019</w:t>
      </w:r>
      <w:r w:rsidR="00D622A0" w:rsidRPr="00BB52C6">
        <w:rPr>
          <w:lang w:val="en-US"/>
        </w:rPr>
        <w:t xml:space="preserve"> (</w:t>
      </w:r>
      <w:r w:rsidR="00AD0711" w:rsidRPr="00BB52C6">
        <w:rPr>
          <w:lang w:val="en-US"/>
        </w:rPr>
        <w:t>S</w:t>
      </w:r>
      <w:r w:rsidR="00D622A0" w:rsidRPr="00BB52C6">
        <w:rPr>
          <w:lang w:val="en-US"/>
        </w:rPr>
        <w:t xml:space="preserve">ee </w:t>
      </w:r>
      <w:hyperlink r:id="rId42" w:history="1">
        <w:r w:rsidR="00AD0711" w:rsidRPr="00BB52C6">
          <w:rPr>
            <w:rStyle w:val="Lienhypertexte"/>
            <w:lang w:val="en-US"/>
          </w:rPr>
          <w:t>Organizations must address ethics in AI to gain public’s trust and loyalty</w:t>
        </w:r>
      </w:hyperlink>
      <w:r w:rsidR="00D622A0" w:rsidRPr="00ED031C">
        <w:rPr>
          <w:lang w:val="en-US"/>
        </w:rPr>
        <w:t>)</w:t>
      </w:r>
      <w:r w:rsidR="00E6072D" w:rsidRPr="00ED031C">
        <w:rPr>
          <w:lang w:val="en-US"/>
        </w:rPr>
        <w:t>.</w:t>
      </w:r>
      <w:r w:rsidRPr="00ED031C">
        <w:rPr>
          <w:lang w:val="en-US"/>
        </w:rPr>
        <w:t xml:space="preserve"> </w:t>
      </w:r>
    </w:p>
    <w:p w14:paraId="4D5F236A" w14:textId="77777777" w:rsidR="00816F3A" w:rsidRDefault="00BB52C6" w:rsidP="00816F3A">
      <w:pPr>
        <w:pStyle w:val="Lgende"/>
        <w:keepNext/>
        <w:spacing w:before="240" w:after="120"/>
        <w:jc w:val="center"/>
      </w:pPr>
      <w:r w:rsidRPr="00BB52C6">
        <w:rPr>
          <w:noProof/>
        </w:rPr>
        <w:drawing>
          <wp:inline distT="0" distB="0" distL="0" distR="0" wp14:anchorId="2F825B6F" wp14:editId="2EAE7ED3">
            <wp:extent cx="5441059" cy="2131621"/>
            <wp:effectExtent l="0" t="0" r="7620" b="2540"/>
            <wp:docPr id="30" name="Image 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10;&#10;Description générée automatiquement"/>
                    <pic:cNvPicPr/>
                  </pic:nvPicPr>
                  <pic:blipFill>
                    <a:blip r:embed="rId43"/>
                    <a:stretch>
                      <a:fillRect/>
                    </a:stretch>
                  </pic:blipFill>
                  <pic:spPr>
                    <a:xfrm>
                      <a:off x="0" y="0"/>
                      <a:ext cx="5482281" cy="2147770"/>
                    </a:xfrm>
                    <a:prstGeom prst="rect">
                      <a:avLst/>
                    </a:prstGeom>
                  </pic:spPr>
                </pic:pic>
              </a:graphicData>
            </a:graphic>
          </wp:inline>
        </w:drawing>
      </w:r>
    </w:p>
    <w:p w14:paraId="79945C97" w14:textId="1EA54FDC" w:rsidR="00BB52C6" w:rsidRDefault="00816F3A" w:rsidP="00816F3A">
      <w:pPr>
        <w:pStyle w:val="Lgende"/>
        <w:jc w:val="center"/>
      </w:pPr>
      <w:r>
        <w:t xml:space="preserve">Figure </w:t>
      </w:r>
      <w:r w:rsidR="007661A0">
        <w:fldChar w:fldCharType="begin"/>
      </w:r>
      <w:r w:rsidR="007661A0">
        <w:instrText xml:space="preserve"> SEQ Figure \* ARABIC </w:instrText>
      </w:r>
      <w:r w:rsidR="007661A0">
        <w:fldChar w:fldCharType="separate"/>
      </w:r>
      <w:r w:rsidR="00402638">
        <w:rPr>
          <w:noProof/>
        </w:rPr>
        <w:t>1</w:t>
      </w:r>
      <w:r w:rsidR="007661A0">
        <w:rPr>
          <w:noProof/>
        </w:rPr>
        <w:fldChar w:fldCharType="end"/>
      </w:r>
      <w:r>
        <w:t xml:space="preserve">. </w:t>
      </w:r>
      <w:r w:rsidRPr="009C157D">
        <w:t>Most important considerations when investing in AI and ML technologies</w:t>
      </w:r>
    </w:p>
    <w:p w14:paraId="5C73E768" w14:textId="5AC9DB40" w:rsidR="00C6162F" w:rsidRPr="00ED031C" w:rsidRDefault="00C6162F" w:rsidP="00C6162F">
      <w:r w:rsidRPr="00C6162F">
        <w:t xml:space="preserve">The ability of AI systems to ensure data security and privacy, and the level of transparency of how systems work and are trained, are now the two most important requirements when investing in </w:t>
      </w:r>
      <w:r w:rsidR="008233B1">
        <w:t>ML</w:t>
      </w:r>
      <w:r w:rsidRPr="00C6162F">
        <w:t xml:space="preserve"> technolog</w:t>
      </w:r>
      <w:r w:rsidR="00857335">
        <w:t>ies</w:t>
      </w:r>
      <w:r w:rsidRPr="00C6162F">
        <w:t xml:space="preserve">. It’s a marked shift from previous years, when scalability, </w:t>
      </w:r>
      <w:r w:rsidR="008233B1" w:rsidRPr="00C6162F">
        <w:t>performance,</w:t>
      </w:r>
      <w:r w:rsidRPr="00C6162F">
        <w:t xml:space="preserve"> and eas</w:t>
      </w:r>
      <w:r w:rsidR="00F650D8">
        <w:t>e</w:t>
      </w:r>
      <w:r w:rsidRPr="00C6162F">
        <w:t>-</w:t>
      </w:r>
      <w:r w:rsidR="00F650D8">
        <w:t>of</w:t>
      </w:r>
      <w:r w:rsidRPr="00C6162F">
        <w:t>-use topped investment priorities</w:t>
      </w:r>
      <w:r w:rsidR="00E31A3F">
        <w:t>,</w:t>
      </w:r>
      <w:r w:rsidRPr="00C6162F">
        <w:t xml:space="preserve"> </w:t>
      </w:r>
      <w:r w:rsidR="00B80C58">
        <w:t>in that order</w:t>
      </w:r>
      <w:r w:rsidRPr="00C6162F">
        <w:t>.</w:t>
      </w:r>
    </w:p>
    <w:p w14:paraId="31076735" w14:textId="7AA75930" w:rsidR="00C05ACF" w:rsidRDefault="00C6162F" w:rsidP="009A54F2">
      <w:r w:rsidRPr="00C6162F">
        <w:t>At the same time, studies have shown that explainability of algorithms are one of the key factors holding businesses back from implementing AI</w:t>
      </w:r>
      <w:r w:rsidR="00F52930">
        <w:t>-powered solutions</w:t>
      </w:r>
      <w:r w:rsidRPr="00C6162F">
        <w:t>. Trust in an AI system is tied to its transparency, and without trust, people do not want to adopt AI or any other technology</w:t>
      </w:r>
      <w:r w:rsidR="006D2D48">
        <w:t xml:space="preserve"> for that matter</w:t>
      </w:r>
      <w:r w:rsidRPr="00C6162F">
        <w:t xml:space="preserve">. </w:t>
      </w:r>
    </w:p>
    <w:p w14:paraId="2C2FCF9A" w14:textId="2E645D94" w:rsidR="00ED6120" w:rsidRDefault="00C6162F" w:rsidP="009A54F2">
      <w:r w:rsidRPr="00C6162F">
        <w:t>There are hundreds of </w:t>
      </w:r>
      <w:r w:rsidR="00873BE1">
        <w:t>ML</w:t>
      </w:r>
      <w:r w:rsidRPr="00C6162F">
        <w:t xml:space="preserve"> algorithms</w:t>
      </w:r>
      <w:r w:rsidR="00FC52BD">
        <w:t xml:space="preserve"> and related techniques</w:t>
      </w:r>
      <w:r w:rsidRPr="00C6162F">
        <w:t xml:space="preserve"> that data scientists can </w:t>
      </w:r>
      <w:r w:rsidR="00A76CA0">
        <w:t xml:space="preserve">already </w:t>
      </w:r>
      <w:r w:rsidRPr="00C6162F">
        <w:t>access, and new ones emerge every day</w:t>
      </w:r>
      <w:r w:rsidR="00ED6120">
        <w:t xml:space="preserve"> through</w:t>
      </w:r>
      <w:r w:rsidR="00A76CA0">
        <w:t xml:space="preserve"> </w:t>
      </w:r>
      <w:r w:rsidR="008D567E">
        <w:t xml:space="preserve">various </w:t>
      </w:r>
      <w:r w:rsidR="00ED6120">
        <w:t>research papers</w:t>
      </w:r>
      <w:r w:rsidR="000659CB">
        <w:t xml:space="preserve">, and all the </w:t>
      </w:r>
      <w:r w:rsidR="00707337">
        <w:t xml:space="preserve">AI </w:t>
      </w:r>
      <w:r w:rsidR="000659CB">
        <w:t xml:space="preserve">innovation </w:t>
      </w:r>
      <w:r w:rsidR="003A0E87">
        <w:t>result</w:t>
      </w:r>
      <w:r w:rsidR="00707337">
        <w:t>ing</w:t>
      </w:r>
      <w:r w:rsidR="003A0E87">
        <w:t xml:space="preserve"> from that</w:t>
      </w:r>
      <w:r w:rsidR="00AA6808">
        <w:t xml:space="preserve"> is</w:t>
      </w:r>
      <w:r w:rsidR="003A0E87">
        <w:t xml:space="preserve"> pushing the boundaries of science and technology</w:t>
      </w:r>
      <w:r w:rsidR="00707337">
        <w:t xml:space="preserve"> </w:t>
      </w:r>
      <w:r w:rsidR="00926213">
        <w:t>–</w:t>
      </w:r>
      <w:r w:rsidR="00707337">
        <w:t xml:space="preserve"> </w:t>
      </w:r>
      <w:r w:rsidR="00AA6808">
        <w:t>f</w:t>
      </w:r>
      <w:r w:rsidR="00926213">
        <w:t>or example, the</w:t>
      </w:r>
      <w:r w:rsidR="009A6AAD">
        <w:t xml:space="preserve"> </w:t>
      </w:r>
      <w:hyperlink r:id="rId44" w:history="1">
        <w:r w:rsidR="009A6AAD" w:rsidRPr="00D76315">
          <w:rPr>
            <w:rStyle w:val="Lienhypertexte"/>
          </w:rPr>
          <w:t xml:space="preserve">AI at </w:t>
        </w:r>
        <w:r w:rsidR="00D76315" w:rsidRPr="00D76315">
          <w:rPr>
            <w:rStyle w:val="Lienhypertexte"/>
          </w:rPr>
          <w:t>S</w:t>
        </w:r>
        <w:r w:rsidR="009A6AAD" w:rsidRPr="00D76315">
          <w:rPr>
            <w:rStyle w:val="Lienhypertexte"/>
          </w:rPr>
          <w:t>cale</w:t>
        </w:r>
      </w:hyperlink>
      <w:r w:rsidR="00FB13A0">
        <w:t>,</w:t>
      </w:r>
      <w:r w:rsidR="00AA6C72">
        <w:t xml:space="preserve"> </w:t>
      </w:r>
      <w:hyperlink r:id="rId45" w:history="1">
        <w:r w:rsidR="00AA6C72" w:rsidRPr="00AA6C72">
          <w:rPr>
            <w:rStyle w:val="Lienhypertexte"/>
          </w:rPr>
          <w:t>on Microsoft Research (MSR)</w:t>
        </w:r>
      </w:hyperlink>
      <w:r w:rsidR="00FB13A0">
        <w:t xml:space="preserve"> </w:t>
      </w:r>
      <w:r w:rsidR="00AA26C7">
        <w:t xml:space="preserve">constitutes </w:t>
      </w:r>
      <w:r w:rsidR="00FB13A0">
        <w:t>a new approach to</w:t>
      </w:r>
      <w:r w:rsidR="007E452D">
        <w:t xml:space="preserve"> AI</w:t>
      </w:r>
      <w:r w:rsidR="00FB13A0">
        <w:t xml:space="preserve"> </w:t>
      </w:r>
      <w:r w:rsidR="001E04C7">
        <w:t xml:space="preserve">that </w:t>
      </w:r>
      <w:r w:rsidR="00E24A21">
        <w:t>is fueling the next generation</w:t>
      </w:r>
      <w:r w:rsidR="00032000">
        <w:t xml:space="preserve"> of AI innovation</w:t>
      </w:r>
      <w:r w:rsidR="00DA1FDE">
        <w:t xml:space="preserve"> at scale</w:t>
      </w:r>
      <w:r w:rsidR="009A6AAD">
        <w:t xml:space="preserve"> with </w:t>
      </w:r>
      <w:r w:rsidR="009A6AAD" w:rsidRPr="00FC6BAF">
        <w:t>massive AI models trained with innovative tools and advanced infrastructure</w:t>
      </w:r>
      <w:r w:rsidR="00707337">
        <w:t xml:space="preserve"> -</w:t>
      </w:r>
      <w:r w:rsidR="00DA1FDE">
        <w:t>.</w:t>
      </w:r>
    </w:p>
    <w:p w14:paraId="28E14F11" w14:textId="7141D7AC" w:rsidR="00FC52BD" w:rsidRDefault="00C6162F" w:rsidP="009A54F2">
      <w:r w:rsidRPr="00C6162F">
        <w:t xml:space="preserve">If </w:t>
      </w:r>
      <w:r w:rsidR="00CE637E">
        <w:t>these</w:t>
      </w:r>
      <w:r w:rsidRPr="00C6162F">
        <w:t xml:space="preserve"> AI systems are opaque and unable to explain how or why certain results are presented, this lack of transparency will undermine trust in the system</w:t>
      </w:r>
      <w:r w:rsidRPr="00C6162F">
        <w:rPr>
          <w:u w:val="single"/>
        </w:rPr>
        <w:t xml:space="preserve"> and in any results</w:t>
      </w:r>
      <w:r w:rsidR="000030CE">
        <w:rPr>
          <w:u w:val="single"/>
        </w:rPr>
        <w:t xml:space="preserve"> they produce</w:t>
      </w:r>
      <w:r w:rsidRPr="00C6162F">
        <w:t xml:space="preserve">. </w:t>
      </w:r>
      <w:r w:rsidR="00DF196C">
        <w:t xml:space="preserve">The </w:t>
      </w:r>
      <w:r w:rsidR="00366BC6">
        <w:t>stance</w:t>
      </w:r>
      <w:r w:rsidR="00DF196C">
        <w:t xml:space="preserve"> is clear</w:t>
      </w:r>
      <w:r w:rsidR="00366BC6">
        <w:t xml:space="preserve">: </w:t>
      </w:r>
      <w:r w:rsidR="000030CE" w:rsidRPr="00151D66">
        <w:rPr>
          <w:rFonts w:ascii="Segoe UI Semibold" w:hAnsi="Segoe UI Semibold" w:cs="Segoe UI Semibold"/>
        </w:rPr>
        <w:t>p</w:t>
      </w:r>
      <w:r w:rsidR="00F50731" w:rsidRPr="00151D66">
        <w:rPr>
          <w:rFonts w:ascii="Segoe UI Semibold" w:hAnsi="Segoe UI Semibold" w:cs="Segoe UI Semibold"/>
        </w:rPr>
        <w:t>eople don’t use</w:t>
      </w:r>
      <w:r w:rsidR="00C54D4C" w:rsidRPr="00151D66">
        <w:rPr>
          <w:rFonts w:ascii="Segoe UI Semibold" w:hAnsi="Segoe UI Semibold" w:cs="Segoe UI Semibold"/>
        </w:rPr>
        <w:t xml:space="preserve"> what they don’t trust</w:t>
      </w:r>
      <w:r w:rsidR="00C54D4C">
        <w:t>.</w:t>
      </w:r>
      <w:r w:rsidR="00B22816">
        <w:t xml:space="preserve"> </w:t>
      </w:r>
    </w:p>
    <w:p w14:paraId="75BD2EB2" w14:textId="4B791002" w:rsidR="00971D23" w:rsidRDefault="009D336D" w:rsidP="009A54F2">
      <w:r>
        <w:lastRenderedPageBreak/>
        <w:t>While it is true</w:t>
      </w:r>
      <w:r w:rsidR="00FE356B">
        <w:t xml:space="preserve"> that </w:t>
      </w:r>
      <w:r>
        <w:t>sometimes</w:t>
      </w:r>
      <w:r w:rsidR="00135289">
        <w:t xml:space="preserve"> the current state of the art </w:t>
      </w:r>
      <w:r w:rsidR="00DF30B3">
        <w:t xml:space="preserve">of </w:t>
      </w:r>
      <w:r>
        <w:t>some</w:t>
      </w:r>
      <w:r w:rsidR="00DF30B3">
        <w:t xml:space="preserve"> technolog</w:t>
      </w:r>
      <w:r w:rsidR="004A1BB6">
        <w:t>ies</w:t>
      </w:r>
      <w:r w:rsidR="00DF30B3">
        <w:t xml:space="preserve"> </w:t>
      </w:r>
      <w:r w:rsidR="00135289">
        <w:t>d</w:t>
      </w:r>
      <w:r w:rsidR="00CC0214">
        <w:t>oes</w:t>
      </w:r>
      <w:r w:rsidR="004A1BB6">
        <w:t xml:space="preserve"> not</w:t>
      </w:r>
      <w:r w:rsidR="00812560">
        <w:t xml:space="preserve"> allow to achieve </w:t>
      </w:r>
      <w:r w:rsidR="00EC13E6">
        <w:t>an acceptable level of transparency</w:t>
      </w:r>
      <w:r w:rsidR="00812560">
        <w:t xml:space="preserve"> today</w:t>
      </w:r>
      <w:r w:rsidR="002A5783">
        <w:t xml:space="preserve">, </w:t>
      </w:r>
      <w:r w:rsidR="00EF71E3">
        <w:t>e.g.,</w:t>
      </w:r>
      <w:r w:rsidR="001542C0">
        <w:t xml:space="preserve"> </w:t>
      </w:r>
      <w:r w:rsidR="00630362">
        <w:t xml:space="preserve">an </w:t>
      </w:r>
      <w:r w:rsidR="00EF71E3">
        <w:t>i</w:t>
      </w:r>
      <w:r w:rsidR="001542C0">
        <w:t xml:space="preserve">ntimate understanding of </w:t>
      </w:r>
      <w:r w:rsidR="00E91CFD">
        <w:t xml:space="preserve">how a Deep Learning model </w:t>
      </w:r>
      <w:r w:rsidR="00FB1596">
        <w:t>comes</w:t>
      </w:r>
      <w:r w:rsidR="008767CF">
        <w:t xml:space="preserve"> up </w:t>
      </w:r>
      <w:r w:rsidR="00FB1596">
        <w:t>with</w:t>
      </w:r>
      <w:r w:rsidR="008767CF">
        <w:t xml:space="preserve"> a specific prediction</w:t>
      </w:r>
      <w:r w:rsidR="00812560">
        <w:t xml:space="preserve">, it doesn’t mean </w:t>
      </w:r>
      <w:r w:rsidR="0078381A">
        <w:t xml:space="preserve">we </w:t>
      </w:r>
      <w:r w:rsidR="00DF30B3">
        <w:t xml:space="preserve">will remain in this situation </w:t>
      </w:r>
      <w:r w:rsidR="007637CC">
        <w:t>forever</w:t>
      </w:r>
      <w:r w:rsidR="003657B2">
        <w:t>; b</w:t>
      </w:r>
      <w:r w:rsidR="003657B2" w:rsidRPr="003657B2">
        <w:t xml:space="preserve">reakthroughs in </w:t>
      </w:r>
      <w:r w:rsidR="007D2BA7">
        <w:t>i</w:t>
      </w:r>
      <w:r w:rsidR="003657B2" w:rsidRPr="003657B2">
        <w:t>nnovation</w:t>
      </w:r>
      <w:r w:rsidR="00812560">
        <w:t xml:space="preserve"> </w:t>
      </w:r>
      <w:r w:rsidR="00D0402F">
        <w:t xml:space="preserve">keep </w:t>
      </w:r>
      <w:r w:rsidR="007D2BA7">
        <w:t>remind</w:t>
      </w:r>
      <w:r w:rsidR="00744407">
        <w:t xml:space="preserve">ing </w:t>
      </w:r>
      <w:r w:rsidR="007F58EB">
        <w:t xml:space="preserve">us </w:t>
      </w:r>
      <w:r w:rsidR="001B2332">
        <w:t>of</w:t>
      </w:r>
      <w:r w:rsidR="00744407">
        <w:t xml:space="preserve"> how </w:t>
      </w:r>
      <w:r w:rsidR="00D1525F">
        <w:t xml:space="preserve">they </w:t>
      </w:r>
      <w:r w:rsidR="00A94CA2">
        <w:t>possibl</w:t>
      </w:r>
      <w:r w:rsidR="008022A3">
        <w:t>y</w:t>
      </w:r>
      <w:r w:rsidR="00A94CA2">
        <w:t xml:space="preserve"> </w:t>
      </w:r>
      <w:r w:rsidR="004B73C7">
        <w:t xml:space="preserve">enable </w:t>
      </w:r>
      <w:r w:rsidR="004B73C7" w:rsidRPr="004B73C7">
        <w:t>an alternative perspective</w:t>
      </w:r>
      <w:r w:rsidR="004B73C7">
        <w:t xml:space="preserve"> </w:t>
      </w:r>
      <w:r w:rsidR="00842836">
        <w:t xml:space="preserve">and a new horizon </w:t>
      </w:r>
      <w:r w:rsidR="004B73C7">
        <w:t>for</w:t>
      </w:r>
      <w:r w:rsidR="00A94CA2">
        <w:t xml:space="preserve"> </w:t>
      </w:r>
      <w:r w:rsidR="004B73C7">
        <w:t>th</w:t>
      </w:r>
      <w:r w:rsidR="00071FC8">
        <w:t>e</w:t>
      </w:r>
      <w:r w:rsidR="004B73C7">
        <w:t xml:space="preserve"> </w:t>
      </w:r>
      <w:r w:rsidR="00A94CA2">
        <w:t>future</w:t>
      </w:r>
      <w:r w:rsidR="004204BC">
        <w:t xml:space="preserve"> </w:t>
      </w:r>
      <w:r w:rsidR="00632B54">
        <w:t xml:space="preserve">in various </w:t>
      </w:r>
      <w:r w:rsidR="00842836">
        <w:t xml:space="preserve">dimensions </w:t>
      </w:r>
      <w:r w:rsidR="004204BC">
        <w:t xml:space="preserve">(See </w:t>
      </w:r>
      <w:hyperlink r:id="rId46" w:history="1">
        <w:r w:rsidR="004204BC" w:rsidRPr="00946ED5">
          <w:rPr>
            <w:rStyle w:val="Lienhypertexte"/>
          </w:rPr>
          <w:t>Innovation at Microsoft</w:t>
        </w:r>
      </w:hyperlink>
      <w:r w:rsidR="004204BC">
        <w:t>)</w:t>
      </w:r>
      <w:r w:rsidR="00214377">
        <w:t xml:space="preserve">, and in the meantime we can </w:t>
      </w:r>
      <w:r w:rsidR="008022A3">
        <w:t xml:space="preserve">already </w:t>
      </w:r>
      <w:r w:rsidR="00214377">
        <w:t xml:space="preserve">approximate </w:t>
      </w:r>
      <w:r w:rsidR="008022A3">
        <w:t>the</w:t>
      </w:r>
      <w:r w:rsidR="00214377">
        <w:t xml:space="preserve"> global</w:t>
      </w:r>
      <w:r w:rsidR="007F49C8">
        <w:t xml:space="preserve"> vs. local beha</w:t>
      </w:r>
      <w:r w:rsidR="008022A3">
        <w:t xml:space="preserve">vior of such </w:t>
      </w:r>
      <w:r w:rsidR="008768F1">
        <w:t xml:space="preserve">a </w:t>
      </w:r>
      <w:r w:rsidR="008022A3">
        <w:t>model</w:t>
      </w:r>
      <w:r w:rsidR="00064F64">
        <w:t>s</w:t>
      </w:r>
      <w:r w:rsidR="008022A3">
        <w:t xml:space="preserve">, see </w:t>
      </w:r>
      <w:r w:rsidR="00EC13E6">
        <w:t>the</w:t>
      </w:r>
      <w:r w:rsidR="00240326">
        <w:t xml:space="preserve"> </w:t>
      </w:r>
      <w:r w:rsidR="00240326" w:rsidRPr="00240326">
        <w:rPr>
          <w:rFonts w:ascii="Segoe UI Semibold" w:hAnsi="Segoe UI Semibold" w:cs="Segoe UI Semibold"/>
          <w:color w:val="0070C0"/>
        </w:rPr>
        <w:fldChar w:fldCharType="begin"/>
      </w:r>
      <w:r w:rsidR="00240326" w:rsidRPr="00240326">
        <w:rPr>
          <w:rFonts w:ascii="Segoe UI Semibold" w:hAnsi="Segoe UI Semibold" w:cs="Segoe UI Semibold"/>
          <w:color w:val="0070C0"/>
        </w:rPr>
        <w:instrText xml:space="preserve"> REF _Ref77951582 \h </w:instrText>
      </w:r>
      <w:r w:rsidR="00240326">
        <w:rPr>
          <w:rFonts w:ascii="Segoe UI Semibold" w:hAnsi="Segoe UI Semibold" w:cs="Segoe UI Semibold"/>
          <w:color w:val="0070C0"/>
        </w:rPr>
        <w:instrText xml:space="preserve"> \* MERGEFORMAT </w:instrText>
      </w:r>
      <w:r w:rsidR="00240326" w:rsidRPr="00240326">
        <w:rPr>
          <w:rFonts w:ascii="Segoe UI Semibold" w:hAnsi="Segoe UI Semibold" w:cs="Segoe UI Semibold"/>
          <w:color w:val="0070C0"/>
        </w:rPr>
      </w:r>
      <w:r w:rsidR="00240326" w:rsidRPr="00240326">
        <w:rPr>
          <w:rFonts w:ascii="Segoe UI Semibold" w:hAnsi="Segoe UI Semibold" w:cs="Segoe UI Semibold"/>
          <w:color w:val="0070C0"/>
        </w:rPr>
        <w:fldChar w:fldCharType="separate"/>
      </w:r>
      <w:r w:rsidR="006812BB" w:rsidRPr="006812BB">
        <w:rPr>
          <w:rFonts w:ascii="Segoe UI Semibold" w:hAnsi="Segoe UI Semibold" w:cs="Segoe UI Semibold"/>
          <w:color w:val="0070C0"/>
        </w:rPr>
        <w:t>InterpretML</w:t>
      </w:r>
      <w:r w:rsidR="00240326" w:rsidRPr="00240326">
        <w:rPr>
          <w:rFonts w:ascii="Segoe UI Semibold" w:hAnsi="Segoe UI Semibold" w:cs="Segoe UI Semibold"/>
          <w:color w:val="0070C0"/>
        </w:rPr>
        <w:fldChar w:fldCharType="end"/>
      </w:r>
      <w:r w:rsidR="004E132E" w:rsidRPr="00240326">
        <w:rPr>
          <w:color w:val="0070C0"/>
        </w:rPr>
        <w:t xml:space="preserve"> </w:t>
      </w:r>
      <w:r w:rsidR="008768F1">
        <w:fldChar w:fldCharType="begin"/>
      </w:r>
      <w:r w:rsidR="008768F1">
        <w:instrText xml:space="preserve"> REF _Ref77862423 \p \h </w:instrText>
      </w:r>
      <w:r w:rsidR="008768F1">
        <w:fldChar w:fldCharType="separate"/>
      </w:r>
      <w:r w:rsidR="00EC13E6">
        <w:t>section b</w:t>
      </w:r>
      <w:r w:rsidR="006812BB">
        <w:t>elow</w:t>
      </w:r>
      <w:r w:rsidR="008768F1">
        <w:fldChar w:fldCharType="end"/>
      </w:r>
      <w:r w:rsidR="00FE356B">
        <w:t>)</w:t>
      </w:r>
      <w:r w:rsidR="00064F64">
        <w:t>.</w:t>
      </w:r>
    </w:p>
    <w:p w14:paraId="4F5D504C" w14:textId="40A013C5" w:rsidR="00971D23" w:rsidRPr="0061033C" w:rsidRDefault="00971D23" w:rsidP="007E5554">
      <w:pPr>
        <w:spacing w:before="240"/>
        <w:ind w:right="2709"/>
        <w:rPr>
          <w:rFonts w:ascii="Segoe UI Semibold" w:hAnsi="Segoe UI Semibold" w:cs="Segoe UI Semibold"/>
          <w:color w:val="0070C0"/>
        </w:rPr>
      </w:pPr>
      <w:r w:rsidRPr="00313F26">
        <w:rPr>
          <w:rFonts w:ascii="Segoe UI Semibold" w:hAnsi="Segoe UI Semibold" w:cs="Segoe UI Semibold"/>
          <w:color w:val="0070C0"/>
        </w:rPr>
        <w:t>“</w:t>
      </w:r>
      <w:r w:rsidR="007E5554" w:rsidRPr="00313F26">
        <w:rPr>
          <w:rFonts w:ascii="Segoe UI Semibold" w:hAnsi="Segoe UI Semibold" w:cs="Segoe UI Semibold"/>
          <w:color w:val="0070C0"/>
        </w:rPr>
        <w:t>The more powerful the tool, the greater the benefit or damage it can cause… Technology innovation is not going to slow down.  The work to manage it needs to speed up.</w:t>
      </w:r>
      <w:r w:rsidRPr="00313F26">
        <w:rPr>
          <w:rFonts w:ascii="Segoe UI Semibold" w:hAnsi="Segoe UI Semibold" w:cs="Segoe UI Semibold"/>
          <w:color w:val="0070C0"/>
        </w:rPr>
        <w:t>”</w:t>
      </w:r>
    </w:p>
    <w:p w14:paraId="46CD5C5E" w14:textId="6034D60B" w:rsidR="00971D23" w:rsidRPr="0061033C" w:rsidRDefault="00971D23" w:rsidP="007E5554">
      <w:pPr>
        <w:spacing w:after="240"/>
      </w:pPr>
      <w:r>
        <w:t>-</w:t>
      </w:r>
      <w:r w:rsidRPr="009D6D34">
        <w:rPr>
          <w:rFonts w:asciiTheme="minorHAnsi" w:eastAsiaTheme="minorEastAsia" w:cstheme="minorBidi"/>
          <w:i/>
          <w:color w:val="000000" w:themeColor="text1"/>
          <w:kern w:val="24"/>
          <w:sz w:val="28"/>
          <w:szCs w:val="28"/>
          <w:lang w:eastAsia="fr-FR"/>
        </w:rPr>
        <w:t xml:space="preserve"> </w:t>
      </w:r>
      <w:r w:rsidRPr="0061033C">
        <w:rPr>
          <w:i/>
          <w:iCs/>
        </w:rPr>
        <w:t>Brad Smith,</w:t>
      </w:r>
      <w:r w:rsidRPr="0061033C">
        <w:t xml:space="preserve"> </w:t>
      </w:r>
      <w:r w:rsidRPr="009D6D34">
        <w:rPr>
          <w:i/>
          <w:iCs/>
        </w:rPr>
        <w:t>President and Chief Legal Officer, Microsoft</w:t>
      </w:r>
    </w:p>
    <w:p w14:paraId="1CCD84E2" w14:textId="730B8B27" w:rsidR="00A26893" w:rsidRDefault="009108E9" w:rsidP="00A26893">
      <w:r>
        <w:t>At the same time</w:t>
      </w:r>
      <w:r w:rsidR="006E7605">
        <w:t xml:space="preserve">, </w:t>
      </w:r>
      <w:r w:rsidR="006606B4">
        <w:t xml:space="preserve">one should </w:t>
      </w:r>
      <w:r w:rsidR="004204BC">
        <w:t xml:space="preserve">also </w:t>
      </w:r>
      <w:r w:rsidR="006606B4">
        <w:t>acknowledge that r</w:t>
      </w:r>
      <w:r w:rsidR="006E7605" w:rsidRPr="00BB5C54">
        <w:t xml:space="preserve">esponsible innovation </w:t>
      </w:r>
      <w:r w:rsidR="006E7605">
        <w:t>and consequen</w:t>
      </w:r>
      <w:r w:rsidR="005660C1">
        <w:t>tly</w:t>
      </w:r>
      <w:r w:rsidR="006E7605">
        <w:t xml:space="preserve"> </w:t>
      </w:r>
      <w:r w:rsidR="005660C1">
        <w:t>R</w:t>
      </w:r>
      <w:r w:rsidR="00A26893">
        <w:t xml:space="preserve">esponsible AI </w:t>
      </w:r>
      <w:r w:rsidR="006606B4">
        <w:t>are</w:t>
      </w:r>
      <w:r w:rsidR="00A26893">
        <w:t xml:space="preserve"> an important yet underrated subject among </w:t>
      </w:r>
      <w:r w:rsidR="00470AB0">
        <w:t xml:space="preserve">data engineers, </w:t>
      </w:r>
      <w:r w:rsidR="00A26893">
        <w:t>data scientists</w:t>
      </w:r>
      <w:r w:rsidR="00CD43A4">
        <w:t xml:space="preserve">, </w:t>
      </w:r>
      <w:r w:rsidR="00C869DC">
        <w:t>ML developers</w:t>
      </w:r>
      <w:r w:rsidR="00CD43A4">
        <w:t>,</w:t>
      </w:r>
      <w:r w:rsidR="00A26893">
        <w:t xml:space="preserve"> and </w:t>
      </w:r>
      <w:r w:rsidR="00CD43A4">
        <w:t xml:space="preserve">other </w:t>
      </w:r>
      <w:r w:rsidR="00A26893">
        <w:t xml:space="preserve">AI practitioners in general. This is a </w:t>
      </w:r>
      <w:r w:rsidR="00EA2DBD">
        <w:t>current</w:t>
      </w:r>
      <w:r w:rsidR="00A26893">
        <w:t xml:space="preserve"> reality that undermines our collective efforts to gain control over AI systems and tackle </w:t>
      </w:r>
      <w:r w:rsidR="00F3245C">
        <w:t xml:space="preserve">all </w:t>
      </w:r>
      <w:r w:rsidR="00A26893">
        <w:t>the</w:t>
      </w:r>
      <w:r w:rsidR="00A26893" w:rsidRPr="00C44610">
        <w:t xml:space="preserve"> concerns </w:t>
      </w:r>
      <w:r w:rsidR="00A26893">
        <w:t xml:space="preserve">they induce, </w:t>
      </w:r>
      <w:r w:rsidR="00A26893" w:rsidRPr="00C44610">
        <w:t>ranging from privacy concerns and information transparency to raising questions o</w:t>
      </w:r>
      <w:r w:rsidR="00EC13E6">
        <w:t>f</w:t>
      </w:r>
      <w:r w:rsidR="00A26893" w:rsidRPr="00C44610">
        <w:t xml:space="preserve"> who should be held accountable when AI systems behave unexpectedly or induce undesired side effects.</w:t>
      </w:r>
      <w:r w:rsidR="00A26893">
        <w:t xml:space="preserve"> </w:t>
      </w:r>
    </w:p>
    <w:p w14:paraId="38BF6CBB" w14:textId="19063202" w:rsidR="005B14C5" w:rsidRDefault="00A26893" w:rsidP="00A26893">
      <w:r>
        <w:t>A</w:t>
      </w:r>
      <w:r w:rsidRPr="00800523">
        <w:t>ddressing these ethical</w:t>
      </w:r>
      <w:r w:rsidR="009A2C4C">
        <w:t>,</w:t>
      </w:r>
      <w:r w:rsidRPr="00800523">
        <w:t xml:space="preserve"> </w:t>
      </w:r>
      <w:r w:rsidR="009A2C4C">
        <w:t>transparency</w:t>
      </w:r>
      <w:r w:rsidR="00102850">
        <w:t>,</w:t>
      </w:r>
      <w:r w:rsidR="009A2C4C">
        <w:t xml:space="preserve"> </w:t>
      </w:r>
      <w:r w:rsidRPr="00800523">
        <w:t xml:space="preserve">and accountability concerns is no easy feat and requires coordinated </w:t>
      </w:r>
      <w:r w:rsidR="009B2734">
        <w:t xml:space="preserve">multi-disciplinary </w:t>
      </w:r>
      <w:r w:rsidRPr="00800523">
        <w:t xml:space="preserve">efforts between </w:t>
      </w:r>
      <w:r w:rsidR="00C10BD6">
        <w:t xml:space="preserve">not only </w:t>
      </w:r>
      <w:r w:rsidR="00C10BD6" w:rsidRPr="00800523">
        <w:t>data scientists</w:t>
      </w:r>
      <w:r w:rsidR="00C10BD6">
        <w:t xml:space="preserve">, </w:t>
      </w:r>
      <w:r w:rsidR="009B2734">
        <w:t xml:space="preserve">technical </w:t>
      </w:r>
      <w:r w:rsidR="00C10BD6">
        <w:t xml:space="preserve">experts, but also </w:t>
      </w:r>
      <w:r w:rsidRPr="00800523">
        <w:t>ethics experts, law makers</w:t>
      </w:r>
      <w:r w:rsidR="005E4B6C">
        <w:t>, etc</w:t>
      </w:r>
      <w:r>
        <w:t>. These efforts range from defining Responsible AI principles and outlining requirements</w:t>
      </w:r>
      <w:r w:rsidR="00197815">
        <w:t xml:space="preserve"> </w:t>
      </w:r>
      <w:r>
        <w:t>to follow</w:t>
      </w:r>
      <w:r w:rsidR="00E47255">
        <w:t xml:space="preserve"> and</w:t>
      </w:r>
      <w:r w:rsidR="00197815">
        <w:t xml:space="preserve"> goals to pursue</w:t>
      </w:r>
      <w:r>
        <w:t xml:space="preserve"> in </w:t>
      </w:r>
      <w:r w:rsidR="009525DA">
        <w:t xml:space="preserve">enacted </w:t>
      </w:r>
      <w:r w:rsidR="00EC08B8">
        <w:t>policies</w:t>
      </w:r>
      <w:r w:rsidR="005B14C5">
        <w:t xml:space="preserve"> and</w:t>
      </w:r>
      <w:r w:rsidR="00EC08B8">
        <w:t xml:space="preserve"> </w:t>
      </w:r>
      <w:r>
        <w:t>standards</w:t>
      </w:r>
      <w:r w:rsidR="00EC08B8">
        <w:t xml:space="preserve">, </w:t>
      </w:r>
      <w:r w:rsidR="00F964E5">
        <w:t xml:space="preserve">to defining </w:t>
      </w:r>
      <w:r w:rsidR="00EC08B8">
        <w:t>practices</w:t>
      </w:r>
      <w:r w:rsidR="005B14C5">
        <w:t xml:space="preserve"> </w:t>
      </w:r>
      <w:r w:rsidR="00B46C5F">
        <w:t>for</w:t>
      </w:r>
      <w:r>
        <w:t xml:space="preserve"> solving some of these issues</w:t>
      </w:r>
      <w:r w:rsidR="00843E58">
        <w:t xml:space="preserve"> </w:t>
      </w:r>
      <w:r w:rsidR="005B14C5">
        <w:t xml:space="preserve">along </w:t>
      </w:r>
      <w:r w:rsidR="00843E58">
        <w:t xml:space="preserve">with adapted </w:t>
      </w:r>
      <w:r w:rsidR="00AB7D98">
        <w:t>guidelines</w:t>
      </w:r>
      <w:r w:rsidR="00996760">
        <w:t xml:space="preserve"> and </w:t>
      </w:r>
      <w:r w:rsidR="00843E58">
        <w:t>tooling</w:t>
      </w:r>
      <w:r w:rsidR="001F5CD3">
        <w:t xml:space="preserve">. </w:t>
      </w:r>
    </w:p>
    <w:p w14:paraId="5880283B" w14:textId="45E744C8" w:rsidR="00DD2ADF" w:rsidRDefault="001F5CD3" w:rsidP="00A26893">
      <w:r>
        <w:t xml:space="preserve">This </w:t>
      </w:r>
      <w:r w:rsidR="006B73E2">
        <w:t>must</w:t>
      </w:r>
      <w:r w:rsidR="0052396E">
        <w:t xml:space="preserve"> then</w:t>
      </w:r>
      <w:r w:rsidR="005B14C5">
        <w:t xml:space="preserve"> </w:t>
      </w:r>
      <w:r w:rsidR="009525DA">
        <w:t>translate</w:t>
      </w:r>
      <w:r w:rsidR="005B14C5">
        <w:t xml:space="preserve"> into</w:t>
      </w:r>
      <w:r w:rsidR="00A74306">
        <w:t xml:space="preserve"> </w:t>
      </w:r>
      <w:r w:rsidR="005B14C5">
        <w:t>the</w:t>
      </w:r>
      <w:r w:rsidR="005F28E6">
        <w:t xml:space="preserve"> </w:t>
      </w:r>
      <w:r w:rsidR="003D2AAE">
        <w:t>development lifecycle</w:t>
      </w:r>
      <w:r w:rsidR="005B14C5">
        <w:t xml:space="preserve"> of these AI systems</w:t>
      </w:r>
      <w:r w:rsidR="00E504E2">
        <w:t xml:space="preserve"> to </w:t>
      </w:r>
      <w:r w:rsidR="00DD2ADF" w:rsidRPr="008F0588">
        <w:rPr>
          <w:rFonts w:ascii="Segoe UI Semibold" w:hAnsi="Segoe UI Semibold" w:cs="Segoe UI Semibold"/>
        </w:rPr>
        <w:t>ensur</w:t>
      </w:r>
      <w:r w:rsidR="00E504E2">
        <w:rPr>
          <w:rFonts w:ascii="Segoe UI Semibold" w:hAnsi="Segoe UI Semibold" w:cs="Segoe UI Semibold"/>
        </w:rPr>
        <w:t>e</w:t>
      </w:r>
      <w:r w:rsidR="00DD2ADF" w:rsidRPr="008F0588">
        <w:rPr>
          <w:rFonts w:ascii="Segoe UI Semibold" w:hAnsi="Segoe UI Semibold" w:cs="Segoe UI Semibold"/>
        </w:rPr>
        <w:t xml:space="preserve"> that </w:t>
      </w:r>
      <w:r w:rsidR="00DD2ADF" w:rsidRPr="008F0588">
        <w:rPr>
          <w:rFonts w:ascii="Segoe UI Semibold" w:hAnsi="Segoe UI Semibold" w:cs="Segoe UI Semibold"/>
          <w:i/>
        </w:rPr>
        <w:t xml:space="preserve">what we </w:t>
      </w:r>
      <w:r w:rsidR="0082599D">
        <w:rPr>
          <w:rFonts w:ascii="Segoe UI Semibold" w:hAnsi="Segoe UI Semibold" w:cs="Segoe UI Semibold"/>
          <w:i/>
        </w:rPr>
        <w:t xml:space="preserve">(decide to) </w:t>
      </w:r>
      <w:r w:rsidR="00DD2ADF" w:rsidRPr="008F0588">
        <w:rPr>
          <w:rFonts w:ascii="Segoe UI Semibold" w:hAnsi="Segoe UI Semibold" w:cs="Segoe UI Semibold"/>
          <w:i/>
        </w:rPr>
        <w:t>build</w:t>
      </w:r>
      <w:r w:rsidR="00DD2ADF" w:rsidRPr="008F0588">
        <w:rPr>
          <w:rFonts w:ascii="Segoe UI Semibold" w:hAnsi="Segoe UI Semibold" w:cs="Segoe UI Semibold"/>
        </w:rPr>
        <w:t xml:space="preserve"> benefits people and society, and that </w:t>
      </w:r>
      <w:r w:rsidR="00DD2ADF" w:rsidRPr="008F0588">
        <w:rPr>
          <w:rFonts w:ascii="Segoe UI Semibold" w:hAnsi="Segoe UI Semibold" w:cs="Segoe UI Semibold"/>
          <w:i/>
        </w:rPr>
        <w:t>how we build</w:t>
      </w:r>
      <w:r w:rsidR="00DD2ADF" w:rsidRPr="008F0588">
        <w:rPr>
          <w:rFonts w:ascii="Segoe UI Semibold" w:hAnsi="Segoe UI Semibold" w:cs="Segoe UI Semibold"/>
        </w:rPr>
        <w:t xml:space="preserve"> it begins and ends with people in mind</w:t>
      </w:r>
      <w:r w:rsidR="005F28E6">
        <w:rPr>
          <w:rFonts w:ascii="Segoe UI Semibold" w:hAnsi="Segoe UI Semibold" w:cs="Segoe UI Semibold"/>
        </w:rPr>
        <w:t xml:space="preserve">. </w:t>
      </w:r>
      <w:r w:rsidR="005F28E6" w:rsidRPr="008F0588">
        <w:rPr>
          <w:rFonts w:ascii="Segoe UI Semibold" w:hAnsi="Segoe UI Semibold" w:cs="Segoe UI Semibold"/>
        </w:rPr>
        <w:t>Responsible AI is Human-Centered.</w:t>
      </w:r>
    </w:p>
    <w:p w14:paraId="6D210ECF" w14:textId="02C7BD52" w:rsidR="00BD29FD" w:rsidRDefault="00BD29FD" w:rsidP="00BD29FD">
      <w:r w:rsidRPr="00BD29FD">
        <w:t xml:space="preserve">So, with all of that in mind, let’s </w:t>
      </w:r>
      <w:r w:rsidR="00D762CD">
        <w:t xml:space="preserve">start </w:t>
      </w:r>
      <w:r w:rsidR="00C163A4">
        <w:t>by</w:t>
      </w:r>
      <w:r w:rsidR="00727268">
        <w:t xml:space="preserve"> </w:t>
      </w:r>
      <w:r w:rsidR="003E5000">
        <w:t>our</w:t>
      </w:r>
      <w:r>
        <w:t xml:space="preserve"> own journey in this space to illustrate this before </w:t>
      </w:r>
      <w:r w:rsidR="001A2857">
        <w:t>dedicating</w:t>
      </w:r>
      <w:r>
        <w:t xml:space="preserve"> some </w:t>
      </w:r>
      <w:r w:rsidR="0089496C">
        <w:t>time to explore</w:t>
      </w:r>
      <w:r>
        <w:t xml:space="preserve"> the </w:t>
      </w:r>
      <w:r w:rsidR="006E79E8">
        <w:t xml:space="preserve">already available </w:t>
      </w:r>
      <w:r w:rsidR="00C163A4">
        <w:t>Responsible AI</w:t>
      </w:r>
      <w:r>
        <w:t xml:space="preserve"> </w:t>
      </w:r>
      <w:r w:rsidR="006E79E8">
        <w:t>resources (that</w:t>
      </w:r>
      <w:r w:rsidR="00112DCD">
        <w:t xml:space="preserve"> continuously evolve</w:t>
      </w:r>
      <w:r w:rsidR="00C23DE2">
        <w:t>)</w:t>
      </w:r>
      <w:r w:rsidRPr="00BD29FD">
        <w:t xml:space="preserve">. </w:t>
      </w:r>
    </w:p>
    <w:p w14:paraId="3DEE4CF8" w14:textId="03B6BA4C" w:rsidR="00ED2BC2" w:rsidRDefault="00AA6C58" w:rsidP="00AA6C58">
      <w:pPr>
        <w:pStyle w:val="Titre2"/>
      </w:pPr>
      <w:bookmarkStart w:id="35" w:name="_Toc114131350"/>
      <w:r>
        <w:t>Understanding Microsoft</w:t>
      </w:r>
      <w:r w:rsidR="00E20462">
        <w:t>’s</w:t>
      </w:r>
      <w:r w:rsidR="008B5AC9">
        <w:t xml:space="preserve"> Responsible AI</w:t>
      </w:r>
      <w:r>
        <w:t xml:space="preserve"> journey</w:t>
      </w:r>
      <w:bookmarkEnd w:id="35"/>
      <w:r w:rsidR="004A3C15">
        <w:t xml:space="preserve"> </w:t>
      </w:r>
    </w:p>
    <w:p w14:paraId="4A269D49" w14:textId="5DE37DF1" w:rsidR="00A92F30" w:rsidRPr="00313F26" w:rsidRDefault="00A92F30" w:rsidP="007E5554">
      <w:pPr>
        <w:ind w:right="2567"/>
        <w:rPr>
          <w:rFonts w:ascii="Segoe UI Semibold" w:hAnsi="Segoe UI Semibold" w:cs="Segoe UI Semibold"/>
          <w:color w:val="0070C0"/>
        </w:rPr>
      </w:pPr>
      <w:r w:rsidRPr="00313F26">
        <w:rPr>
          <w:rFonts w:ascii="Segoe UI Semibold" w:hAnsi="Segoe UI Semibold" w:cs="Segoe UI Semibold"/>
          <w:color w:val="0070C0"/>
        </w:rPr>
        <w:t>“When your technology changes the world, you bear a responsibility to help address the world you have helped create</w:t>
      </w:r>
      <w:r w:rsidR="000179C7" w:rsidRPr="00313F26">
        <w:rPr>
          <w:rFonts w:ascii="Segoe UI Semibold" w:hAnsi="Segoe UI Semibold" w:cs="Segoe UI Semibold"/>
          <w:color w:val="0070C0"/>
        </w:rPr>
        <w:t>.</w:t>
      </w:r>
      <w:r w:rsidRPr="00313F26">
        <w:rPr>
          <w:rFonts w:ascii="Segoe UI Semibold" w:hAnsi="Segoe UI Semibold" w:cs="Segoe UI Semibold"/>
          <w:color w:val="0070C0"/>
        </w:rPr>
        <w:t>”</w:t>
      </w:r>
    </w:p>
    <w:p w14:paraId="4B74A896" w14:textId="04ED8355" w:rsidR="009D6D34" w:rsidRPr="0061033C" w:rsidRDefault="009D6D34" w:rsidP="00A92F30">
      <w:r>
        <w:t>-</w:t>
      </w:r>
      <w:r w:rsidRPr="009D6D34">
        <w:rPr>
          <w:rFonts w:asciiTheme="minorHAnsi" w:eastAsiaTheme="minorEastAsia" w:cstheme="minorBidi"/>
          <w:i/>
          <w:color w:val="000000" w:themeColor="text1"/>
          <w:kern w:val="24"/>
          <w:sz w:val="28"/>
          <w:szCs w:val="28"/>
          <w:lang w:eastAsia="fr-FR"/>
        </w:rPr>
        <w:t xml:space="preserve"> </w:t>
      </w:r>
      <w:r w:rsidRPr="0061033C">
        <w:rPr>
          <w:i/>
          <w:iCs/>
        </w:rPr>
        <w:t>Brad Smith</w:t>
      </w:r>
      <w:r w:rsidR="000179C7" w:rsidRPr="0061033C">
        <w:rPr>
          <w:i/>
          <w:iCs/>
        </w:rPr>
        <w:t>,</w:t>
      </w:r>
      <w:r w:rsidR="000179C7" w:rsidRPr="0061033C">
        <w:t xml:space="preserve"> </w:t>
      </w:r>
      <w:r w:rsidRPr="009D6D34">
        <w:rPr>
          <w:i/>
          <w:iCs/>
        </w:rPr>
        <w:t>President and Chief Legal Officer, Microsoft</w:t>
      </w:r>
    </w:p>
    <w:p w14:paraId="0F220901" w14:textId="2170A6E6" w:rsidR="00BD29FD" w:rsidRPr="00487444" w:rsidRDefault="00BD29FD" w:rsidP="000179C7">
      <w:pPr>
        <w:spacing w:before="240"/>
      </w:pPr>
      <w:r>
        <w:t>The</w:t>
      </w:r>
      <w:r w:rsidRPr="00BD29FD">
        <w:t xml:space="preserve"> goal</w:t>
      </w:r>
      <w:r>
        <w:t xml:space="preserve"> of this section</w:t>
      </w:r>
      <w:r w:rsidRPr="00BD29FD">
        <w:t xml:space="preserve"> is threefold:</w:t>
      </w:r>
    </w:p>
    <w:p w14:paraId="27C0291B" w14:textId="77777777" w:rsidR="00BD29FD" w:rsidRPr="00487444" w:rsidRDefault="00BD29FD" w:rsidP="00C63D5A">
      <w:pPr>
        <w:numPr>
          <w:ilvl w:val="0"/>
          <w:numId w:val="21"/>
        </w:numPr>
        <w:ind w:left="714" w:hanging="357"/>
        <w:contextualSpacing/>
      </w:pPr>
      <w:r w:rsidRPr="00BD29FD">
        <w:t>Share our principles and how they translate into practices company-wide for our services and products.</w:t>
      </w:r>
    </w:p>
    <w:p w14:paraId="11F5BE10" w14:textId="1CE4EDAC" w:rsidR="00BD29FD" w:rsidRPr="00487444" w:rsidRDefault="00BD29FD" w:rsidP="00C63D5A">
      <w:pPr>
        <w:numPr>
          <w:ilvl w:val="0"/>
          <w:numId w:val="21"/>
        </w:numPr>
        <w:ind w:left="714" w:hanging="357"/>
        <w:contextualSpacing/>
      </w:pPr>
      <w:r w:rsidRPr="00BD29FD">
        <w:t xml:space="preserve">Create awareness of the governance </w:t>
      </w:r>
      <w:r w:rsidR="00D7075E">
        <w:t xml:space="preserve">framework </w:t>
      </w:r>
      <w:r w:rsidR="0010427C">
        <w:t xml:space="preserve">we have </w:t>
      </w:r>
      <w:r w:rsidRPr="00BD29FD">
        <w:t xml:space="preserve">in place and the way we establish and evolve our standard to translate our responsibility in design, development, and deployment of </w:t>
      </w:r>
      <w:r w:rsidR="0010427C">
        <w:t>AI systems</w:t>
      </w:r>
      <w:r w:rsidRPr="00BD29FD">
        <w:t>.</w:t>
      </w:r>
    </w:p>
    <w:p w14:paraId="1B8929B5" w14:textId="6825E69E" w:rsidR="00BD29FD" w:rsidRPr="00487444" w:rsidRDefault="00BD29FD" w:rsidP="00C63D5A">
      <w:pPr>
        <w:numPr>
          <w:ilvl w:val="0"/>
          <w:numId w:val="21"/>
        </w:numPr>
      </w:pPr>
      <w:r w:rsidRPr="00BD29FD">
        <w:t xml:space="preserve">Further present and discuss </w:t>
      </w:r>
      <w:r w:rsidR="00DA3E86">
        <w:t>related</w:t>
      </w:r>
      <w:r w:rsidRPr="00BD29FD">
        <w:t xml:space="preserve"> practices</w:t>
      </w:r>
      <w:r w:rsidR="00DA3E86">
        <w:t xml:space="preserve"> and</w:t>
      </w:r>
      <w:r w:rsidR="00223753">
        <w:t xml:space="preserve"> </w:t>
      </w:r>
      <w:r w:rsidRPr="00BD29FD">
        <w:t>the already available tooling to sustain the implementation</w:t>
      </w:r>
      <w:r w:rsidR="00645FB7">
        <w:t xml:space="preserve"> o</w:t>
      </w:r>
      <w:r w:rsidR="00A62600">
        <w:t xml:space="preserve">f the requirements outlined in </w:t>
      </w:r>
      <w:r w:rsidR="004E3F2F">
        <w:t xml:space="preserve">the </w:t>
      </w:r>
      <w:r w:rsidR="00A62600">
        <w:t>standard</w:t>
      </w:r>
      <w:r w:rsidRPr="00BD29FD">
        <w:t xml:space="preserve">, </w:t>
      </w:r>
      <w:r w:rsidR="004E3F2F">
        <w:t xml:space="preserve">and </w:t>
      </w:r>
      <w:r w:rsidRPr="00BD29FD">
        <w:t xml:space="preserve">the related processes </w:t>
      </w:r>
      <w:r w:rsidR="002A05F1">
        <w:t xml:space="preserve">and activities </w:t>
      </w:r>
      <w:r w:rsidRPr="00BD29FD">
        <w:t>as part of our ongoing Responsible AI journey.</w:t>
      </w:r>
    </w:p>
    <w:p w14:paraId="1B861C0B" w14:textId="77777777" w:rsidR="00A62600" w:rsidRPr="00487444" w:rsidRDefault="00A62600" w:rsidP="00A62600">
      <w:pPr>
        <w:ind w:left="720"/>
      </w:pPr>
    </w:p>
    <w:p w14:paraId="7C84B900" w14:textId="705A6E6A" w:rsidR="00313F62" w:rsidRDefault="00313F62" w:rsidP="00313F62">
      <w:r w:rsidRPr="00313F62">
        <w:lastRenderedPageBreak/>
        <w:t>Our journey towards Responsible AI begin</w:t>
      </w:r>
      <w:r w:rsidR="0054130F">
        <w:t>s</w:t>
      </w:r>
      <w:r w:rsidRPr="00313F62">
        <w:t xml:space="preserve"> </w:t>
      </w:r>
      <w:r w:rsidR="00EC13E6">
        <w:t>in 2016</w:t>
      </w:r>
      <w:r w:rsidRPr="00313F62">
        <w:t>, with Satya Nadella penning an article in the Slate magazine title</w:t>
      </w:r>
      <w:r w:rsidR="00CA4616">
        <w:t>d</w:t>
      </w:r>
      <w:r w:rsidRPr="00313F62">
        <w:t xml:space="preserve"> </w:t>
      </w:r>
      <w:hyperlink r:id="rId47" w:history="1">
        <w:r w:rsidR="00CA4616" w:rsidRPr="00CA4616">
          <w:rPr>
            <w:rStyle w:val="Lienhypertexte"/>
          </w:rPr>
          <w:t>T</w:t>
        </w:r>
        <w:r w:rsidRPr="00313F62">
          <w:rPr>
            <w:rStyle w:val="Lienhypertexte"/>
          </w:rPr>
          <w:t>he partnership of the future</w:t>
        </w:r>
      </w:hyperlink>
      <w:r w:rsidRPr="00313F62">
        <w:t xml:space="preserve"> where our CEO explores how humans and AI can work together to solve society’s greatest challenges.</w:t>
      </w:r>
      <w:r w:rsidR="00CA4616">
        <w:t xml:space="preserve"> </w:t>
      </w:r>
      <w:r w:rsidRPr="00313F62">
        <w:t xml:space="preserve">This article introduced concepts of transparency, efficiency but not at the expense of the dignity of people, intelligent privacy, algorithmic accountability, </w:t>
      </w:r>
      <w:r w:rsidR="00155695">
        <w:t xml:space="preserve">and </w:t>
      </w:r>
      <w:r w:rsidRPr="00313F62">
        <w:t xml:space="preserve">protection against bias.  </w:t>
      </w:r>
    </w:p>
    <w:p w14:paraId="27D9ED83" w14:textId="77777777" w:rsidR="00816F3A" w:rsidRDefault="00281FDD" w:rsidP="00816F3A">
      <w:pPr>
        <w:pStyle w:val="Lgende"/>
        <w:keepNext/>
        <w:jc w:val="center"/>
      </w:pPr>
      <w:r w:rsidRPr="00281FDD">
        <w:rPr>
          <w:noProof/>
          <w:lang w:val="fr-FR"/>
        </w:rPr>
        <w:drawing>
          <wp:inline distT="0" distB="0" distL="0" distR="0" wp14:anchorId="1D9C5E05" wp14:editId="662A50BA">
            <wp:extent cx="5753594" cy="278889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88277" cy="2805707"/>
                    </a:xfrm>
                    <a:prstGeom prst="rect">
                      <a:avLst/>
                    </a:prstGeom>
                  </pic:spPr>
                </pic:pic>
              </a:graphicData>
            </a:graphic>
          </wp:inline>
        </w:drawing>
      </w:r>
    </w:p>
    <w:p w14:paraId="6E79891D" w14:textId="30D6CE28" w:rsidR="00816F3A" w:rsidRDefault="00816F3A" w:rsidP="00816F3A">
      <w:pPr>
        <w:pStyle w:val="Lgende"/>
        <w:jc w:val="center"/>
      </w:pPr>
      <w:r>
        <w:t xml:space="preserve">Figure </w:t>
      </w:r>
      <w:r w:rsidR="007661A0">
        <w:fldChar w:fldCharType="begin"/>
      </w:r>
      <w:r w:rsidR="007661A0">
        <w:instrText xml:space="preserve"> SEQ Figure \* ARABIC </w:instrText>
      </w:r>
      <w:r w:rsidR="007661A0">
        <w:fldChar w:fldCharType="separate"/>
      </w:r>
      <w:r w:rsidR="00402638">
        <w:rPr>
          <w:noProof/>
        </w:rPr>
        <w:t>2</w:t>
      </w:r>
      <w:r w:rsidR="007661A0">
        <w:rPr>
          <w:noProof/>
        </w:rPr>
        <w:fldChar w:fldCharType="end"/>
      </w:r>
      <w:r>
        <w:t xml:space="preserve">. </w:t>
      </w:r>
      <w:r w:rsidRPr="0050119D">
        <w:t>Microsoft’s Responsible AI Journey</w:t>
      </w:r>
    </w:p>
    <w:p w14:paraId="59E6426A" w14:textId="54F2807A" w:rsidR="003210CB" w:rsidRDefault="00281FDD" w:rsidP="00281FDD">
      <w:r w:rsidRPr="00313F62">
        <w:t>At the Microsoft Build conference in May 2017, Satya built on this with references to George Orwell and Aldus Huxley, and shortly after th</w:t>
      </w:r>
      <w:r w:rsidR="001E30AC">
        <w:t>at</w:t>
      </w:r>
      <w:r w:rsidRPr="00313F62">
        <w:t xml:space="preserve">, in July 2017, </w:t>
      </w:r>
      <w:r>
        <w:t>Microsoft</w:t>
      </w:r>
      <w:r w:rsidRPr="00313F62">
        <w:t xml:space="preserve"> formed our AI Ethics committee – AETHER</w:t>
      </w:r>
      <w:r>
        <w:t xml:space="preserve"> </w:t>
      </w:r>
      <w:r w:rsidR="001302C2">
        <w:t xml:space="preserve">for </w:t>
      </w:r>
      <w:r w:rsidRPr="00313F62">
        <w:rPr>
          <w:i/>
          <w:iCs/>
        </w:rPr>
        <w:t>AI, Ethics, and Effects in Engineering and Research</w:t>
      </w:r>
      <w:r w:rsidRPr="00313F62">
        <w:t>)</w:t>
      </w:r>
      <w:r>
        <w:t xml:space="preserve">, </w:t>
      </w:r>
      <w:r w:rsidRPr="00313F62">
        <w:t>an exec</w:t>
      </w:r>
      <w:r w:rsidR="00E60AFB">
        <w:t>utive</w:t>
      </w:r>
      <w:r w:rsidRPr="00313F62">
        <w:t xml:space="preserve"> committee only, formed as a</w:t>
      </w:r>
      <w:r w:rsidR="00B54C0A">
        <w:t xml:space="preserve"> cross-company</w:t>
      </w:r>
      <w:r w:rsidRPr="00313F62">
        <w:t xml:space="preserve"> advisory group </w:t>
      </w:r>
      <w:r w:rsidR="000C6EE3">
        <w:t>o</w:t>
      </w:r>
      <w:r w:rsidR="000C6EE3" w:rsidRPr="000C6EE3">
        <w:t>n AI ethics and effects in engineering and research</w:t>
      </w:r>
      <w:r w:rsidR="000C6EE3">
        <w:t xml:space="preserve"> </w:t>
      </w:r>
      <w:r w:rsidRPr="00313F62">
        <w:t>for the M</w:t>
      </w:r>
      <w:r>
        <w:t xml:space="preserve">icrosoft Senior Leadership </w:t>
      </w:r>
      <w:r w:rsidRPr="00313F62">
        <w:t>T</w:t>
      </w:r>
      <w:r>
        <w:t>eams (SLT)</w:t>
      </w:r>
      <w:r w:rsidRPr="00313F62">
        <w:t>.</w:t>
      </w:r>
      <w:r>
        <w:t xml:space="preserve"> </w:t>
      </w:r>
    </w:p>
    <w:p w14:paraId="387AB301" w14:textId="77777777" w:rsidR="001D0CAF" w:rsidRPr="00313F26" w:rsidRDefault="001D0CAF" w:rsidP="007E5554">
      <w:pPr>
        <w:ind w:right="2425"/>
        <w:rPr>
          <w:rStyle w:val="lev"/>
          <w:b/>
          <w:color w:val="0070C0"/>
        </w:rPr>
      </w:pPr>
      <w:r w:rsidRPr="00313F26">
        <w:rPr>
          <w:rStyle w:val="lev"/>
          <w:color w:val="0070C0"/>
        </w:rPr>
        <w:t>"</w:t>
      </w:r>
      <w:r w:rsidRPr="00313F26">
        <w:rPr>
          <w:rStyle w:val="lev"/>
          <w:i/>
          <w:color w:val="0070C0"/>
        </w:rPr>
        <w:t>AETHER will ensure our AI platform and experience efforts are deeply grounded within Microsoft’s core values and principles and benefit the broader society. Among other steps, we are investing in strategies and tools for detecting and addressing bias in AI systems and implementing new requirements established by the GDPR. While there is great opportunity, ensuring we always act responsibly for our customers and partners will continue to be a hallmark of our work.</w:t>
      </w:r>
      <w:r w:rsidRPr="00313F26">
        <w:rPr>
          <w:rStyle w:val="lev"/>
          <w:color w:val="0070C0"/>
        </w:rPr>
        <w:t>" </w:t>
      </w:r>
    </w:p>
    <w:p w14:paraId="0D016E78" w14:textId="0A27EB4E" w:rsidR="003210CB" w:rsidRPr="007E5554" w:rsidRDefault="001D0CAF" w:rsidP="007E5554">
      <w:pPr>
        <w:rPr>
          <w:rStyle w:val="lev"/>
          <w:b/>
          <w:bCs/>
          <w:i/>
          <w:iCs/>
        </w:rPr>
      </w:pPr>
      <w:r w:rsidRPr="007E5554">
        <w:rPr>
          <w:rStyle w:val="lev"/>
          <w:i/>
          <w:iCs/>
        </w:rPr>
        <w:t>- Satya Nadella</w:t>
      </w:r>
    </w:p>
    <w:p w14:paraId="4EC9AAE5" w14:textId="718EC3FB" w:rsidR="00281FDD" w:rsidRPr="000F7428" w:rsidRDefault="00281FDD" w:rsidP="0031197F">
      <w:pPr>
        <w:spacing w:before="240"/>
      </w:pPr>
      <w:r w:rsidRPr="00313F62">
        <w:t xml:space="preserve">AETHER spent time listening to </w:t>
      </w:r>
      <w:r>
        <w:t xml:space="preserve">our </w:t>
      </w:r>
      <w:r w:rsidRPr="00313F62">
        <w:t xml:space="preserve">customers and internal experts, and then partnered with Legal Affairs to publish </w:t>
      </w:r>
      <w:hyperlink r:id="rId49" w:history="1">
        <w:r w:rsidRPr="00313F62">
          <w:rPr>
            <w:rStyle w:val="Lienhypertexte"/>
          </w:rPr>
          <w:t>The Future Computed</w:t>
        </w:r>
      </w:hyperlink>
      <w:r w:rsidRPr="00313F62">
        <w:t xml:space="preserve"> </w:t>
      </w:r>
      <w:r w:rsidR="00BC7842">
        <w:t>e-b</w:t>
      </w:r>
      <w:r w:rsidR="00BC7842" w:rsidRPr="00313F62">
        <w:t>ook</w:t>
      </w:r>
      <w:r w:rsidRPr="00313F62">
        <w:t xml:space="preserve"> in January 2018</w:t>
      </w:r>
      <w:r w:rsidRPr="00BF2932">
        <w:t xml:space="preserve"> that articulate </w:t>
      </w:r>
      <w:hyperlink r:id="rId50" w:history="1">
        <w:r w:rsidR="00DF0C11" w:rsidRPr="005D50DB">
          <w:rPr>
            <w:rStyle w:val="Lienhypertexte"/>
          </w:rPr>
          <w:t xml:space="preserve">six </w:t>
        </w:r>
        <w:r w:rsidR="00DF0C11">
          <w:rPr>
            <w:rStyle w:val="Lienhypertexte"/>
          </w:rPr>
          <w:t xml:space="preserve">core </w:t>
        </w:r>
        <w:r w:rsidR="00DF0C11" w:rsidRPr="005D50DB">
          <w:rPr>
            <w:rStyle w:val="Lienhypertexte"/>
          </w:rPr>
          <w:t>principles</w:t>
        </w:r>
      </w:hyperlink>
      <w:r w:rsidRPr="00BF2932">
        <w:t xml:space="preserve"> that should guide </w:t>
      </w:r>
      <w:r>
        <w:t>our</w:t>
      </w:r>
      <w:r w:rsidRPr="00BF2932">
        <w:t xml:space="preserve"> work </w:t>
      </w:r>
      <w:r>
        <w:t xml:space="preserve">and investments </w:t>
      </w:r>
      <w:r w:rsidRPr="00BF2932">
        <w:t>around AI.</w:t>
      </w:r>
      <w:r w:rsidRPr="000F7428">
        <w:t xml:space="preserve"> </w:t>
      </w:r>
    </w:p>
    <w:p w14:paraId="4225D4BC" w14:textId="2183A385" w:rsidR="00313F62" w:rsidRPr="00313F62" w:rsidRDefault="00313F62" w:rsidP="00313F62">
      <w:r w:rsidRPr="00313F62">
        <w:t xml:space="preserve">As outlined </w:t>
      </w:r>
      <w:r w:rsidR="001B18E7">
        <w:t>above</w:t>
      </w:r>
      <w:r w:rsidRPr="00313F62">
        <w:t xml:space="preserve">, Microsoft </w:t>
      </w:r>
      <w:hyperlink r:id="rId51" w:history="1">
        <w:r w:rsidRPr="00433DD7">
          <w:rPr>
            <w:rStyle w:val="Lienhypertexte"/>
          </w:rPr>
          <w:t>calls for Facial Recognition technology regulation</w:t>
        </w:r>
      </w:hyperlink>
      <w:r w:rsidRPr="00313F62">
        <w:t xml:space="preserve"> in July 2018, and published later by the end of the year in December </w:t>
      </w:r>
      <w:hyperlink r:id="rId52" w:history="1">
        <w:r w:rsidRPr="00433DD7">
          <w:rPr>
            <w:rStyle w:val="Lienhypertexte"/>
          </w:rPr>
          <w:t>Facial Recognition principles</w:t>
        </w:r>
      </w:hyperlink>
      <w:r w:rsidRPr="00313F62">
        <w:t>.</w:t>
      </w:r>
    </w:p>
    <w:p w14:paraId="405F0B2F" w14:textId="11F25B84" w:rsidR="00313F62" w:rsidRDefault="00313F62" w:rsidP="00313F62">
      <w:r w:rsidRPr="00313F62">
        <w:t xml:space="preserve">Microsoft formed the Office of Responsible AI </w:t>
      </w:r>
      <w:r w:rsidR="00771757">
        <w:t xml:space="preserve">(ORA) </w:t>
      </w:r>
      <w:r w:rsidRPr="00313F62">
        <w:t xml:space="preserve">in early 2019 and in the fall of this year, we published internally the </w:t>
      </w:r>
      <w:r w:rsidR="007A21CA">
        <w:t xml:space="preserve">first </w:t>
      </w:r>
      <w:r w:rsidRPr="00313F62">
        <w:t>version of our Responsible AI Standard, a set of rules for how we enact our responsible AI principles underpinned by Microsoft’s corporate policy. We are about releasing a version two of this Standard.</w:t>
      </w:r>
    </w:p>
    <w:p w14:paraId="503095E3" w14:textId="52015CAF" w:rsidR="002A6962" w:rsidRPr="00313F62" w:rsidRDefault="0069631F" w:rsidP="00313F62">
      <w:r>
        <w:t>W</w:t>
      </w:r>
      <w:r w:rsidR="002A6962">
        <w:t>ith that timeline</w:t>
      </w:r>
      <w:r>
        <w:t xml:space="preserve"> in mind</w:t>
      </w:r>
      <w:r w:rsidR="002A6962">
        <w:t>, lets now further consider the abovementioned core principles that pave our journey.</w:t>
      </w:r>
    </w:p>
    <w:p w14:paraId="6E96E019" w14:textId="3A01F3E8" w:rsidR="00313F62" w:rsidRDefault="003C21FE" w:rsidP="002A6962">
      <w:pPr>
        <w:pStyle w:val="Titre3"/>
      </w:pPr>
      <w:r>
        <w:rPr>
          <w:rFonts w:eastAsiaTheme="minorEastAsia"/>
        </w:rPr>
        <w:lastRenderedPageBreak/>
        <w:t xml:space="preserve">An introduction to </w:t>
      </w:r>
      <w:r w:rsidR="002A6962" w:rsidRPr="002A6962">
        <w:rPr>
          <w:rFonts w:eastAsiaTheme="minorEastAsia"/>
        </w:rPr>
        <w:t>Microsoft's AI principles</w:t>
      </w:r>
    </w:p>
    <w:p w14:paraId="5FCA4611" w14:textId="13CA0DEA" w:rsidR="005C2D91" w:rsidRDefault="005D50DB" w:rsidP="00675EED">
      <w:r w:rsidRPr="005D50DB">
        <w:t xml:space="preserve">As Microsoft, we believe that the development and deployment of AI must be guided by the creation of an ethical framework. </w:t>
      </w:r>
      <w:r w:rsidR="001847DD">
        <w:t>W</w:t>
      </w:r>
      <w:r w:rsidRPr="005D50DB">
        <w:t>e set out our view back in 2018 in The Future Computed</w:t>
      </w:r>
      <w:r w:rsidRPr="005D50DB">
        <w:rPr>
          <w:i/>
          <w:iCs/>
        </w:rPr>
        <w:t xml:space="preserve"> </w:t>
      </w:r>
      <w:r w:rsidR="008D3FC4" w:rsidRPr="008D3FC4">
        <w:t>e-</w:t>
      </w:r>
      <w:r w:rsidRPr="005D50DB">
        <w:t xml:space="preserve">book </w:t>
      </w:r>
      <w:r w:rsidR="001847DD">
        <w:t>with</w:t>
      </w:r>
      <w:r w:rsidRPr="005D50DB">
        <w:t xml:space="preserve"> six core principles. </w:t>
      </w:r>
    </w:p>
    <w:p w14:paraId="76BC8265" w14:textId="77969984" w:rsidR="00675EED" w:rsidRDefault="008D3FC4" w:rsidP="00675EED">
      <w:r w:rsidRPr="005C2D91">
        <w:t>T</w:t>
      </w:r>
      <w:r w:rsidR="005D50DB" w:rsidRPr="005C2D91">
        <w:t xml:space="preserve">hese </w:t>
      </w:r>
      <w:bookmarkStart w:id="36" w:name="_Hlk98335957"/>
      <w:r w:rsidR="007B753B" w:rsidRPr="007B2A0A">
        <w:rPr>
          <w:rStyle w:val="Lienhypertexte"/>
        </w:rPr>
        <w:fldChar w:fldCharType="begin"/>
      </w:r>
      <w:r w:rsidR="007B753B" w:rsidRPr="007B2A0A">
        <w:rPr>
          <w:rStyle w:val="Lienhypertexte"/>
        </w:rPr>
        <w:instrText xml:space="preserve"> HYPERLINK "https://www.microsoft.com/en-us/ai/responsible-ai?activetab=pivot1%3aprimaryr6" </w:instrText>
      </w:r>
      <w:r w:rsidR="007B753B" w:rsidRPr="007B2A0A">
        <w:rPr>
          <w:rStyle w:val="Lienhypertexte"/>
        </w:rPr>
        <w:fldChar w:fldCharType="separate"/>
      </w:r>
      <w:r w:rsidR="005C2D91" w:rsidRPr="007B2A0A">
        <w:rPr>
          <w:rStyle w:val="Lienhypertexte"/>
        </w:rPr>
        <w:t>Microsoft’s AI principles</w:t>
      </w:r>
      <w:r w:rsidR="007B753B" w:rsidRPr="007B2A0A">
        <w:rPr>
          <w:rStyle w:val="Lienhypertexte"/>
        </w:rPr>
        <w:fldChar w:fldCharType="end"/>
      </w:r>
      <w:bookmarkEnd w:id="36"/>
      <w:r w:rsidR="005C2D91" w:rsidRPr="005C2D91">
        <w:t xml:space="preserve"> </w:t>
      </w:r>
      <w:r w:rsidR="005D50DB" w:rsidRPr="005C2D91">
        <w:t>are the foundation for a responsible and trustworthy approach to AI</w:t>
      </w:r>
      <w:r w:rsidR="001847DD" w:rsidRPr="005C2D91">
        <w:t xml:space="preserve"> at</w:t>
      </w:r>
      <w:r w:rsidR="001847DD">
        <w:t xml:space="preserve"> Microsoft</w:t>
      </w:r>
      <w:r w:rsidR="005D50DB" w:rsidRPr="005D50DB">
        <w:t xml:space="preserve">. </w:t>
      </w:r>
      <w:r w:rsidR="00675EED">
        <w:t>They</w:t>
      </w:r>
      <w:r w:rsidR="00675EED" w:rsidRPr="00F11896">
        <w:t xml:space="preserve"> act as a mental tool or framework in which to organize thinking about ethics at Microsoft.</w:t>
      </w:r>
      <w:r w:rsidR="00675EED">
        <w:t xml:space="preserve"> </w:t>
      </w:r>
    </w:p>
    <w:p w14:paraId="6910A1BF" w14:textId="77777777" w:rsidR="00816F3A" w:rsidRDefault="00D34574" w:rsidP="00816F3A">
      <w:pPr>
        <w:keepNext/>
        <w:jc w:val="center"/>
      </w:pPr>
      <w:r w:rsidRPr="00D34574">
        <w:rPr>
          <w:noProof/>
          <w:lang w:val="fr-FR"/>
        </w:rPr>
        <w:drawing>
          <wp:inline distT="0" distB="0" distL="0" distR="0" wp14:anchorId="1EC362AE" wp14:editId="6B230BBD">
            <wp:extent cx="4013859" cy="2270538"/>
            <wp:effectExtent l="0" t="0" r="571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21991" cy="2275138"/>
                    </a:xfrm>
                    <a:prstGeom prst="rect">
                      <a:avLst/>
                    </a:prstGeom>
                  </pic:spPr>
                </pic:pic>
              </a:graphicData>
            </a:graphic>
          </wp:inline>
        </w:drawing>
      </w:r>
    </w:p>
    <w:p w14:paraId="6D2DF313" w14:textId="5637E2B3" w:rsidR="008D3FC4" w:rsidRPr="000C7633" w:rsidRDefault="00816F3A" w:rsidP="00816F3A">
      <w:pPr>
        <w:pStyle w:val="Lgende"/>
        <w:jc w:val="center"/>
      </w:pPr>
      <w:r w:rsidRPr="000C7633">
        <w:t xml:space="preserve">Figure </w:t>
      </w:r>
      <w:r>
        <w:fldChar w:fldCharType="begin"/>
      </w:r>
      <w:r w:rsidRPr="000C7633">
        <w:instrText xml:space="preserve"> SEQ Figure \* ARABIC </w:instrText>
      </w:r>
      <w:r>
        <w:fldChar w:fldCharType="separate"/>
      </w:r>
      <w:r w:rsidR="00402638" w:rsidRPr="000C7633">
        <w:rPr>
          <w:noProof/>
        </w:rPr>
        <w:t>3</w:t>
      </w:r>
      <w:r>
        <w:rPr>
          <w:noProof/>
        </w:rPr>
        <w:fldChar w:fldCharType="end"/>
      </w:r>
      <w:r w:rsidRPr="000C7633">
        <w:t>. Microsoft Responsible AI Principles</w:t>
      </w:r>
    </w:p>
    <w:p w14:paraId="3CE63CF8" w14:textId="569583E1" w:rsidR="0077764F" w:rsidRDefault="005C2D91" w:rsidP="0077764F">
      <w:r>
        <w:t>They indeed</w:t>
      </w:r>
      <w:r w:rsidRPr="005C2D91">
        <w:t xml:space="preserve"> call out the aspirations of designing our systems in accordance with goals of fairness, reliability and safety, privacy and security, inclusiveness, transparency and accountability</w:t>
      </w:r>
      <w:r>
        <w:t>.</w:t>
      </w:r>
      <w:r w:rsidRPr="005C2D91">
        <w:t xml:space="preserve"> </w:t>
      </w:r>
      <w:r w:rsidR="0077764F">
        <w:t>A brief explanation of each</w:t>
      </w:r>
      <w:r>
        <w:t xml:space="preserve"> of these</w:t>
      </w:r>
      <w:r w:rsidR="0077764F">
        <w:t xml:space="preserve"> principle</w:t>
      </w:r>
      <w:r>
        <w:t>s</w:t>
      </w:r>
      <w:r w:rsidR="0077764F">
        <w:t xml:space="preserve"> is given below for your convenience:</w:t>
      </w:r>
    </w:p>
    <w:p w14:paraId="45617E7B" w14:textId="4798EA77" w:rsidR="00A54B4A" w:rsidRPr="00A54B4A" w:rsidRDefault="0077764F" w:rsidP="00C63D5A">
      <w:pPr>
        <w:pStyle w:val="Paragraphedeliste"/>
        <w:numPr>
          <w:ilvl w:val="0"/>
          <w:numId w:val="22"/>
        </w:numPr>
        <w:ind w:left="714" w:hanging="357"/>
        <w:contextualSpacing w:val="0"/>
        <w:rPr>
          <w:lang w:val="en-US"/>
        </w:rPr>
      </w:pPr>
      <w:r w:rsidRPr="00514D57">
        <w:rPr>
          <w:rFonts w:ascii="Segoe UI Semibold" w:hAnsi="Segoe UI Semibold" w:cs="Segoe UI Semibold"/>
          <w:lang w:val="en-US"/>
        </w:rPr>
        <w:t>Fairness</w:t>
      </w:r>
      <w:r w:rsidRPr="00197C27">
        <w:rPr>
          <w:lang w:val="en-US"/>
        </w:rPr>
        <w:t>.</w:t>
      </w:r>
      <w:r w:rsidR="00197C27" w:rsidRPr="004C4E7E">
        <w:rPr>
          <w:lang w:val="en-US"/>
        </w:rPr>
        <w:t xml:space="preserve"> AI systems must be developed to </w:t>
      </w:r>
      <w:r w:rsidR="00197C27" w:rsidRPr="004C4E7E">
        <w:rPr>
          <w:rFonts w:ascii="Segoe UI Semibold" w:hAnsi="Segoe UI Semibold" w:cs="Segoe UI Semibold"/>
          <w:lang w:val="en-US"/>
        </w:rPr>
        <w:t>treat everyone fairly and avoid affecting similarly situated groups of people in different ways</w:t>
      </w:r>
      <w:r w:rsidR="00197C27" w:rsidRPr="004C4E7E">
        <w:rPr>
          <w:lang w:val="en-US"/>
        </w:rPr>
        <w:t>. This principle acknowledges that defining and mitigating fairness issues for an AI system depend</w:t>
      </w:r>
      <w:r w:rsidR="00893BA4">
        <w:rPr>
          <w:lang w:val="en-US"/>
        </w:rPr>
        <w:t>s</w:t>
      </w:r>
      <w:r w:rsidR="00197C27" w:rsidRPr="004C4E7E">
        <w:rPr>
          <w:lang w:val="en-US"/>
        </w:rPr>
        <w:t xml:space="preserve"> on understanding the system’s purpose and context of use, and that a system’s fairness reflects decision-making during both development and deployment</w:t>
      </w:r>
      <w:r w:rsidR="0083306E" w:rsidRPr="004C4E7E">
        <w:rPr>
          <w:lang w:val="en-US"/>
        </w:rPr>
        <w:t xml:space="preserve">. </w:t>
      </w:r>
    </w:p>
    <w:p w14:paraId="77DCD03F" w14:textId="7ACF0935" w:rsidR="008D3FC4" w:rsidRPr="00A54B4A" w:rsidRDefault="0083306E" w:rsidP="00A54B4A">
      <w:pPr>
        <w:pStyle w:val="Paragraphedeliste"/>
        <w:ind w:left="714"/>
        <w:contextualSpacing w:val="0"/>
        <w:rPr>
          <w:lang w:val="en-US"/>
        </w:rPr>
      </w:pPr>
      <w:r w:rsidRPr="00A54B4A">
        <w:rPr>
          <w:lang w:val="en-US"/>
        </w:rPr>
        <w:t>For example, when AI systems provide guidance on medical treatment, loan applications, or employment, they should make the same recommendations to everyone with similar symptoms, financial circumstances, or professional qualifications</w:t>
      </w:r>
      <w:r w:rsidR="002A68CA">
        <w:rPr>
          <w:lang w:val="en-US"/>
        </w:rPr>
        <w:t>, regardless of other sensitive features like sex and race for example</w:t>
      </w:r>
      <w:r w:rsidR="0048567B" w:rsidRPr="00A54B4A">
        <w:rPr>
          <w:lang w:val="en-US"/>
        </w:rPr>
        <w:t>.</w:t>
      </w:r>
    </w:p>
    <w:p w14:paraId="15BDE0DD" w14:textId="2FBA338A" w:rsidR="00A54B4A" w:rsidRPr="00A54B4A" w:rsidRDefault="0077764F" w:rsidP="00C63D5A">
      <w:pPr>
        <w:pStyle w:val="Paragraphedeliste"/>
        <w:numPr>
          <w:ilvl w:val="0"/>
          <w:numId w:val="22"/>
        </w:numPr>
        <w:ind w:left="714" w:hanging="357"/>
        <w:contextualSpacing w:val="0"/>
        <w:rPr>
          <w:lang w:val="en-US"/>
        </w:rPr>
      </w:pPr>
      <w:r w:rsidRPr="00514D57">
        <w:rPr>
          <w:rFonts w:ascii="Segoe UI Semibold" w:hAnsi="Segoe UI Semibold" w:cs="Segoe UI Semibold"/>
          <w:lang w:val="en-US"/>
        </w:rPr>
        <w:t>Reliability &amp; Safety</w:t>
      </w:r>
      <w:r w:rsidRPr="00197C27">
        <w:rPr>
          <w:lang w:val="en-US"/>
        </w:rPr>
        <w:t>.</w:t>
      </w:r>
      <w:r w:rsidR="0083306E" w:rsidRPr="004C4E7E">
        <w:rPr>
          <w:lang w:val="en-US"/>
        </w:rPr>
        <w:t xml:space="preserve"> </w:t>
      </w:r>
      <w:r w:rsidR="002D3740" w:rsidRPr="005D50DB">
        <w:rPr>
          <w:lang w:val="en-US"/>
        </w:rPr>
        <w:t xml:space="preserve">To build trust, it’s also important that AI systems operate reliably, safely, and consistently under normal circumstances and in unexpected conditions. How they behave and the variety of conditions they can handle reliably and safely largely reflects the range of situations and circumstances that developers </w:t>
      </w:r>
      <w:r w:rsidR="00012F77">
        <w:rPr>
          <w:lang w:val="en-US"/>
        </w:rPr>
        <w:t xml:space="preserve">can </w:t>
      </w:r>
      <w:r w:rsidR="002D3740" w:rsidRPr="005D50DB">
        <w:rPr>
          <w:lang w:val="en-US"/>
        </w:rPr>
        <w:t>anticipate during design</w:t>
      </w:r>
      <w:r w:rsidR="00F16485" w:rsidRPr="004C4E7E">
        <w:rPr>
          <w:lang w:val="en-US"/>
        </w:rPr>
        <w:t>, build, protot</w:t>
      </w:r>
      <w:r w:rsidR="003E1B21" w:rsidRPr="004C4E7E">
        <w:rPr>
          <w:lang w:val="en-US"/>
        </w:rPr>
        <w:t>yping,</w:t>
      </w:r>
      <w:r w:rsidR="002D3740" w:rsidRPr="005D50DB">
        <w:rPr>
          <w:lang w:val="en-US"/>
        </w:rPr>
        <w:t xml:space="preserve"> and testing</w:t>
      </w:r>
      <w:r w:rsidR="00915431" w:rsidRPr="004C4E7E">
        <w:rPr>
          <w:lang w:val="en-US"/>
        </w:rPr>
        <w:t xml:space="preserve">. </w:t>
      </w:r>
    </w:p>
    <w:p w14:paraId="5FA77C33" w14:textId="128BBC27" w:rsidR="0077764F" w:rsidRPr="00197C27" w:rsidRDefault="0083306E" w:rsidP="00A54B4A">
      <w:pPr>
        <w:pStyle w:val="Paragraphedeliste"/>
        <w:ind w:left="714"/>
        <w:contextualSpacing w:val="0"/>
        <w:rPr>
          <w:lang w:val="en-US"/>
        </w:rPr>
      </w:pPr>
      <w:r w:rsidRPr="00A54B4A">
        <w:rPr>
          <w:lang w:val="en-US"/>
        </w:rPr>
        <w:t>This principle encompasses consideration of the harms that might come from a technology, and ways employees can strive to minimize those risks, so technologies can give the greatest benefits to their users</w:t>
      </w:r>
      <w:r w:rsidR="003E1B21" w:rsidRPr="00E01669">
        <w:rPr>
          <w:lang w:val="en-US"/>
        </w:rPr>
        <w:t>.</w:t>
      </w:r>
    </w:p>
    <w:p w14:paraId="6216314B" w14:textId="4FF42EA0" w:rsidR="003E1B21" w:rsidRPr="00197C27" w:rsidRDefault="00197C27" w:rsidP="00C63D5A">
      <w:pPr>
        <w:pStyle w:val="Paragraphedeliste"/>
        <w:numPr>
          <w:ilvl w:val="0"/>
          <w:numId w:val="22"/>
        </w:numPr>
        <w:ind w:left="714" w:hanging="357"/>
        <w:contextualSpacing w:val="0"/>
        <w:rPr>
          <w:lang w:val="en-US"/>
        </w:rPr>
      </w:pPr>
      <w:r w:rsidRPr="00514D57">
        <w:rPr>
          <w:rFonts w:ascii="Segoe UI Semibold" w:hAnsi="Segoe UI Semibold" w:cs="Segoe UI Semibold"/>
          <w:lang w:val="en-US"/>
        </w:rPr>
        <w:t>Privacy and Security</w:t>
      </w:r>
      <w:r w:rsidR="003E1B21" w:rsidRPr="004C4E7E">
        <w:rPr>
          <w:lang w:val="en-US"/>
        </w:rPr>
        <w:t xml:space="preserve">. </w:t>
      </w:r>
      <w:r w:rsidR="003E1B21" w:rsidRPr="005D50DB">
        <w:rPr>
          <w:lang w:val="en-US"/>
        </w:rPr>
        <w:t xml:space="preserve">It’s also crucial to develop AI systems that </w:t>
      </w:r>
      <w:r w:rsidR="003E1B21" w:rsidRPr="004C4E7E">
        <w:rPr>
          <w:rFonts w:ascii="Segoe UI Semibold" w:hAnsi="Segoe UI Semibold" w:cs="Segoe UI Semibold"/>
          <w:lang w:val="en-US"/>
        </w:rPr>
        <w:t>can protect private information and resist attacks</w:t>
      </w:r>
      <w:r w:rsidR="003E1B21" w:rsidRPr="005D50DB">
        <w:rPr>
          <w:lang w:val="en-US"/>
        </w:rPr>
        <w:t xml:space="preserve">. As AI becomes more prevalent, protecting privacy and securing important personal and business information is becoming more critical and complex. Privacy and data security issues require </w:t>
      </w:r>
      <w:r w:rsidR="00452562">
        <w:rPr>
          <w:lang w:val="en-US"/>
        </w:rPr>
        <w:t>special</w:t>
      </w:r>
      <w:r w:rsidR="003E1B21" w:rsidRPr="005D50DB">
        <w:rPr>
          <w:lang w:val="en-US"/>
        </w:rPr>
        <w:t xml:space="preserve"> close attention for AI because access to data is essential for AI systems to make accurate and informed predictions and decisions about people</w:t>
      </w:r>
      <w:r w:rsidR="003E1B21" w:rsidRPr="004C4E7E">
        <w:rPr>
          <w:lang w:val="en-US"/>
        </w:rPr>
        <w:t>.</w:t>
      </w:r>
      <w:r w:rsidR="00296391" w:rsidRPr="004C4E7E">
        <w:rPr>
          <w:lang w:val="en-US"/>
        </w:rPr>
        <w:t xml:space="preserve"> Data must be secure at all stages</w:t>
      </w:r>
      <w:r w:rsidR="00D83AF9" w:rsidRPr="004C4E7E">
        <w:rPr>
          <w:lang w:val="en-US"/>
        </w:rPr>
        <w:t>,</w:t>
      </w:r>
      <w:r w:rsidR="00296391" w:rsidRPr="004C4E7E">
        <w:rPr>
          <w:lang w:val="en-US"/>
        </w:rPr>
        <w:t xml:space="preserve"> and to this end, actions must be taken to institutionalize privacy and security</w:t>
      </w:r>
      <w:r w:rsidR="003E1B21" w:rsidRPr="004C4E7E">
        <w:rPr>
          <w:lang w:val="en-US"/>
        </w:rPr>
        <w:t>.</w:t>
      </w:r>
    </w:p>
    <w:p w14:paraId="1291529A" w14:textId="77777777" w:rsidR="00A54B4A" w:rsidRPr="004C4E7E" w:rsidRDefault="00197C27" w:rsidP="00C63D5A">
      <w:pPr>
        <w:pStyle w:val="Paragraphedeliste"/>
        <w:numPr>
          <w:ilvl w:val="0"/>
          <w:numId w:val="22"/>
        </w:numPr>
        <w:ind w:left="714" w:hanging="357"/>
        <w:contextualSpacing w:val="0"/>
        <w:rPr>
          <w:lang w:val="en-US"/>
        </w:rPr>
      </w:pPr>
      <w:r w:rsidRPr="00514D57">
        <w:rPr>
          <w:rFonts w:ascii="Segoe UI Semibold" w:hAnsi="Segoe UI Semibold" w:cs="Segoe UI Semibold"/>
          <w:lang w:val="en-US"/>
        </w:rPr>
        <w:lastRenderedPageBreak/>
        <w:t>Inclusiveness</w:t>
      </w:r>
      <w:r w:rsidR="006A38E6" w:rsidRPr="004C4E7E">
        <w:rPr>
          <w:lang w:val="en-US"/>
        </w:rPr>
        <w:t xml:space="preserve">. </w:t>
      </w:r>
      <w:r w:rsidR="006A38E6" w:rsidRPr="005D50DB">
        <w:rPr>
          <w:lang w:val="en-US"/>
        </w:rPr>
        <w:t xml:space="preserve">For the 1 billion people with disabilities around the world, AI technologies can be a game-changer. AI can improve access to education, government services, employment, information, and a wide range of other opportunities. </w:t>
      </w:r>
    </w:p>
    <w:p w14:paraId="50BE843E" w14:textId="7E941908" w:rsidR="00197C27" w:rsidRPr="004C4E7E" w:rsidRDefault="006A38E6" w:rsidP="00A54B4A">
      <w:pPr>
        <w:pStyle w:val="Paragraphedeliste"/>
        <w:ind w:left="714"/>
        <w:contextualSpacing w:val="0"/>
        <w:rPr>
          <w:lang w:val="en-US"/>
        </w:rPr>
      </w:pPr>
      <w:r w:rsidRPr="005D50DB">
        <w:rPr>
          <w:lang w:val="en-US"/>
        </w:rPr>
        <w:t>Inclusive design practices can help system developers understand and address potential barriers in a product environment that could unintentionally exclude people. By addressing these barriers, we create opportunities to innovate and design better experiences that benefit everyone</w:t>
      </w:r>
      <w:r w:rsidRPr="004C4E7E">
        <w:rPr>
          <w:lang w:val="en-US"/>
        </w:rPr>
        <w:t>.</w:t>
      </w:r>
    </w:p>
    <w:p w14:paraId="03661FD1" w14:textId="77777777" w:rsidR="00A54B4A" w:rsidRPr="00A54B4A" w:rsidRDefault="00197C27" w:rsidP="00C63D5A">
      <w:pPr>
        <w:pStyle w:val="Paragraphedeliste"/>
        <w:numPr>
          <w:ilvl w:val="0"/>
          <w:numId w:val="22"/>
        </w:numPr>
        <w:ind w:left="714" w:hanging="357"/>
        <w:contextualSpacing w:val="0"/>
        <w:rPr>
          <w:lang w:val="en-US"/>
        </w:rPr>
      </w:pPr>
      <w:r w:rsidRPr="00514D57">
        <w:rPr>
          <w:rFonts w:ascii="Segoe UI Semibold" w:hAnsi="Segoe UI Semibold" w:cs="Segoe UI Semibold"/>
          <w:lang w:val="en-US"/>
        </w:rPr>
        <w:t>Transparency</w:t>
      </w:r>
      <w:r w:rsidRPr="00197C27">
        <w:rPr>
          <w:lang w:val="en-US"/>
        </w:rPr>
        <w:t>.</w:t>
      </w:r>
      <w:r w:rsidR="006A38E6" w:rsidRPr="004C4E7E">
        <w:rPr>
          <w:lang w:val="en-US"/>
        </w:rPr>
        <w:t xml:space="preserve"> </w:t>
      </w:r>
      <w:r w:rsidR="006A38E6" w:rsidRPr="005D50DB">
        <w:rPr>
          <w:lang w:val="en-US"/>
        </w:rPr>
        <w:t xml:space="preserve">When AI systems are used to help inform decisions that have tremendous impacts on people’s lives, it’s critical that people understand how those decisions were made. A crucial part of transparency is what we refer to as intelligibility or the useful explanation of the behavior of AI systems and their components. </w:t>
      </w:r>
    </w:p>
    <w:p w14:paraId="0C424972" w14:textId="2FC09367" w:rsidR="00197C27" w:rsidRPr="00A54B4A" w:rsidRDefault="006A38E6" w:rsidP="00A54B4A">
      <w:pPr>
        <w:pStyle w:val="Paragraphedeliste"/>
        <w:ind w:left="714"/>
        <w:contextualSpacing w:val="0"/>
        <w:rPr>
          <w:lang w:val="en-US"/>
        </w:rPr>
      </w:pPr>
      <w:r w:rsidRPr="00A54B4A">
        <w:rPr>
          <w:lang w:val="en-US"/>
        </w:rPr>
        <w:t>Improving intelligibility requires that stakeholders comprehend how and why they function so that they can identify potential performance issues, safety and privacy concerns, biases, exclusionary practices, or unintended outcomes. We also believe that those who use AI systems should be honest and forthcoming about when, why, and how they choose to deploy them</w:t>
      </w:r>
      <w:r w:rsidR="00A54B4A" w:rsidRPr="00A54B4A">
        <w:rPr>
          <w:lang w:val="en-US"/>
        </w:rPr>
        <w:t>.</w:t>
      </w:r>
    </w:p>
    <w:p w14:paraId="0DAF5630" w14:textId="40B9ACAE" w:rsidR="00197C27" w:rsidRPr="005D50DB" w:rsidRDefault="00197C27" w:rsidP="00C63D5A">
      <w:pPr>
        <w:pStyle w:val="Paragraphedeliste"/>
        <w:numPr>
          <w:ilvl w:val="0"/>
          <w:numId w:val="22"/>
        </w:numPr>
        <w:ind w:left="714" w:hanging="357"/>
        <w:contextualSpacing w:val="0"/>
        <w:rPr>
          <w:lang w:val="en-US"/>
        </w:rPr>
      </w:pPr>
      <w:r w:rsidRPr="00514D57">
        <w:rPr>
          <w:rFonts w:ascii="Segoe UI Semibold" w:hAnsi="Segoe UI Semibold" w:cs="Segoe UI Semibold"/>
          <w:lang w:val="en-US"/>
        </w:rPr>
        <w:t>Accountability</w:t>
      </w:r>
      <w:r w:rsidRPr="00197C27">
        <w:rPr>
          <w:lang w:val="en-US"/>
        </w:rPr>
        <w:t>.</w:t>
      </w:r>
      <w:r w:rsidR="006A38E6" w:rsidRPr="004C4E7E">
        <w:rPr>
          <w:lang w:val="en-US"/>
        </w:rPr>
        <w:t xml:space="preserve"> </w:t>
      </w:r>
      <w:r w:rsidR="006A38E6" w:rsidRPr="005D50DB">
        <w:rPr>
          <w:lang w:val="en-US"/>
        </w:rPr>
        <w:t xml:space="preserve">We believe the people who design and deploy AI systems </w:t>
      </w:r>
      <w:r w:rsidR="006A38E6" w:rsidRPr="004C4E7E">
        <w:rPr>
          <w:rFonts w:ascii="Segoe UI Semibold" w:hAnsi="Segoe UI Semibold" w:cs="Segoe UI Semibold"/>
          <w:lang w:val="en-US"/>
        </w:rPr>
        <w:t xml:space="preserve">must be </w:t>
      </w:r>
      <w:r w:rsidR="005D4332">
        <w:rPr>
          <w:rFonts w:ascii="Segoe UI Semibold" w:hAnsi="Segoe UI Semibold" w:cs="Segoe UI Semibold"/>
          <w:lang w:val="en-US"/>
        </w:rPr>
        <w:t xml:space="preserve">held </w:t>
      </w:r>
      <w:r w:rsidR="006A38E6" w:rsidRPr="004C4E7E">
        <w:rPr>
          <w:rFonts w:ascii="Segoe UI Semibold" w:hAnsi="Segoe UI Semibold" w:cs="Segoe UI Semibold"/>
          <w:lang w:val="en-US"/>
        </w:rPr>
        <w:t>accountable for how their systems operate</w:t>
      </w:r>
      <w:r w:rsidR="006A38E6" w:rsidRPr="004C4E7E">
        <w:rPr>
          <w:lang w:val="en-US"/>
        </w:rPr>
        <w:t xml:space="preserve"> and for the impact of that operation on society. </w:t>
      </w:r>
      <w:r w:rsidR="006A38E6" w:rsidRPr="00E02F4E">
        <w:rPr>
          <w:lang w:val="en-US"/>
        </w:rPr>
        <w:t>This includes considering the structures that can be implemented to ensure accountability at multiple levels, including design, development, sales, marketing, and use, as well as advocacy for the regulation of technologies when warranted</w:t>
      </w:r>
      <w:r w:rsidR="003C21FE" w:rsidRPr="00E02F4E">
        <w:rPr>
          <w:lang w:val="en-US"/>
        </w:rPr>
        <w:t>.</w:t>
      </w:r>
    </w:p>
    <w:p w14:paraId="59DE97F3" w14:textId="6FC66C06" w:rsidR="000E1465" w:rsidRPr="000E1465" w:rsidRDefault="000E1465" w:rsidP="000E1465">
      <w:r w:rsidRPr="000E1465">
        <w:t xml:space="preserve">While principles are necessary, having them alone is not enough. The hard and essential work begins when you endeavor to turn those principles </w:t>
      </w:r>
      <w:r w:rsidR="00396D1C">
        <w:t xml:space="preserve">to work, i.e., </w:t>
      </w:r>
      <w:r w:rsidRPr="000E1465">
        <w:t>into practices.</w:t>
      </w:r>
      <w:r w:rsidR="00A73348" w:rsidRPr="00A73348">
        <w:t xml:space="preserve"> </w:t>
      </w:r>
      <w:r w:rsidR="00A73348">
        <w:t>Merely h</w:t>
      </w:r>
      <w:r w:rsidR="00A73348" w:rsidRPr="0001201E">
        <w:t xml:space="preserve">aving principles </w:t>
      </w:r>
      <w:r w:rsidR="00A73348">
        <w:t xml:space="preserve">indeed </w:t>
      </w:r>
      <w:r w:rsidR="00A73348" w:rsidRPr="0001201E">
        <w:t xml:space="preserve">does not </w:t>
      </w:r>
      <w:r w:rsidR="00A73348">
        <w:t xml:space="preserve">imply a </w:t>
      </w:r>
      <w:r w:rsidR="00A73348" w:rsidRPr="0001201E">
        <w:t xml:space="preserve">change </w:t>
      </w:r>
      <w:r w:rsidR="00A73348">
        <w:t xml:space="preserve">in </w:t>
      </w:r>
      <w:r w:rsidR="00A73348" w:rsidRPr="0001201E">
        <w:t>a</w:t>
      </w:r>
      <w:r w:rsidR="00A73348">
        <w:t xml:space="preserve"> company’s</w:t>
      </w:r>
      <w:r w:rsidR="00A73348" w:rsidRPr="0001201E">
        <w:t xml:space="preserve"> culture unless those principles are made concrete through </w:t>
      </w:r>
      <w:r w:rsidR="00A73348">
        <w:t xml:space="preserve">standards, </w:t>
      </w:r>
      <w:r w:rsidR="00A73348" w:rsidRPr="0001201E">
        <w:t xml:space="preserve">practices </w:t>
      </w:r>
      <w:r w:rsidR="00A73348">
        <w:t xml:space="preserve">and </w:t>
      </w:r>
      <w:r w:rsidR="00A73348" w:rsidRPr="0001201E">
        <w:t>tools</w:t>
      </w:r>
      <w:r w:rsidR="00A73348">
        <w:t xml:space="preserve"> </w:t>
      </w:r>
      <w:r w:rsidR="00A73348" w:rsidRPr="0001201E">
        <w:t xml:space="preserve">that help </w:t>
      </w:r>
      <w:r w:rsidR="00A73348">
        <w:t xml:space="preserve">full time </w:t>
      </w:r>
      <w:r w:rsidR="00A73348" w:rsidRPr="0001201E">
        <w:t>employees</w:t>
      </w:r>
      <w:r w:rsidR="00A73348">
        <w:t xml:space="preserve"> (FTEs)</w:t>
      </w:r>
      <w:r w:rsidR="00A73348" w:rsidRPr="0001201E">
        <w:t xml:space="preserve"> work through how to think </w:t>
      </w:r>
      <w:r w:rsidR="00A73348">
        <w:t>responsibly when designing, developing, deploying, and monitoring AI systems</w:t>
      </w:r>
      <w:r w:rsidR="00A73348" w:rsidRPr="0001201E">
        <w:t>.</w:t>
      </w:r>
    </w:p>
    <w:p w14:paraId="0AB41261" w14:textId="73CF7AE6" w:rsidR="00234B36" w:rsidRPr="001E395E" w:rsidRDefault="00234B36" w:rsidP="00234B36">
      <w:pPr>
        <w:pStyle w:val="Titre3"/>
      </w:pPr>
      <w:r w:rsidRPr="001E395E">
        <w:t xml:space="preserve">How do </w:t>
      </w:r>
      <w:r w:rsidR="001302C2">
        <w:t>such</w:t>
      </w:r>
      <w:r w:rsidRPr="001E395E">
        <w:t xml:space="preserve"> principles t</w:t>
      </w:r>
      <w:r>
        <w:t xml:space="preserve">ranslate into </w:t>
      </w:r>
      <w:r w:rsidR="003B2B15">
        <w:t>practice</w:t>
      </w:r>
      <w:r>
        <w:t>?</w:t>
      </w:r>
    </w:p>
    <w:p w14:paraId="3931C7B0" w14:textId="61DD8F2E" w:rsidR="00234B36" w:rsidRDefault="00234B36" w:rsidP="00234B36">
      <w:r w:rsidRPr="0001201E">
        <w:t xml:space="preserve">To advance these principles and make sure they are </w:t>
      </w:r>
      <w:r w:rsidR="003B2B15">
        <w:t>enforced a</w:t>
      </w:r>
      <w:r w:rsidR="00A73348">
        <w:t>n</w:t>
      </w:r>
      <w:r w:rsidR="003B2B15">
        <w:t xml:space="preserve">d </w:t>
      </w:r>
      <w:r w:rsidRPr="0001201E">
        <w:t>implemented into the company’s workflows, Microsoft developed several tools for incorporating applied ethics in technology. All these tools serve an ethical end; some are more procedural</w:t>
      </w:r>
      <w:r>
        <w:t xml:space="preserve"> and are explored here</w:t>
      </w:r>
      <w:r w:rsidRPr="0001201E">
        <w:t>, while others are more technical in nature</w:t>
      </w:r>
      <w:r>
        <w:t xml:space="preserve"> and are explored in the next modules</w:t>
      </w:r>
      <w:r w:rsidRPr="0001201E">
        <w:t>.</w:t>
      </w:r>
      <w:r>
        <w:t xml:space="preserve"> </w:t>
      </w:r>
    </w:p>
    <w:p w14:paraId="45C68A79" w14:textId="04F83895" w:rsidR="00234B36" w:rsidRDefault="00234B36" w:rsidP="00234B36">
      <w:r w:rsidRPr="00C87AA8">
        <w:rPr>
          <w:rFonts w:ascii="Segoe UI Semibold" w:hAnsi="Segoe UI Semibold" w:cs="Segoe UI Semibold"/>
        </w:rPr>
        <w:t>At Microsof</w:t>
      </w:r>
      <w:r w:rsidR="00A73348" w:rsidRPr="00C87AA8">
        <w:rPr>
          <w:rFonts w:ascii="Segoe UI Semibold" w:hAnsi="Segoe UI Semibold" w:cs="Segoe UI Semibold"/>
        </w:rPr>
        <w:t>t,</w:t>
      </w:r>
      <w:r w:rsidRPr="00C87AA8">
        <w:rPr>
          <w:rFonts w:ascii="Segoe UI Semibold" w:hAnsi="Segoe UI Semibold" w:cs="Segoe UI Semibold"/>
        </w:rPr>
        <w:t xml:space="preserve"> we are moving from principles to practice since 2019 with the objectives to also empower our customers to do the same, as we did </w:t>
      </w:r>
      <w:r w:rsidR="003958A6" w:rsidRPr="00C87AA8">
        <w:rPr>
          <w:rFonts w:ascii="Segoe UI Semibold" w:hAnsi="Segoe UI Semibold" w:cs="Segoe UI Semibold"/>
        </w:rPr>
        <w:t xml:space="preserve">before </w:t>
      </w:r>
      <w:r w:rsidRPr="00C87AA8">
        <w:rPr>
          <w:rFonts w:ascii="Segoe UI Semibold" w:hAnsi="Segoe UI Semibold" w:cs="Segoe UI Semibold"/>
        </w:rPr>
        <w:t xml:space="preserve">for </w:t>
      </w:r>
      <w:r w:rsidR="003958A6" w:rsidRPr="00C87AA8">
        <w:rPr>
          <w:rFonts w:ascii="Segoe UI Semibold" w:hAnsi="Segoe UI Semibold" w:cs="Segoe UI Semibold"/>
        </w:rPr>
        <w:t>example</w:t>
      </w:r>
      <w:r w:rsidRPr="00C87AA8">
        <w:rPr>
          <w:rFonts w:ascii="Segoe UI Semibold" w:hAnsi="Segoe UI Semibold" w:cs="Segoe UI Semibold"/>
        </w:rPr>
        <w:t xml:space="preserve"> with our </w:t>
      </w:r>
      <w:hyperlink r:id="rId54" w:history="1">
        <w:r w:rsidR="006D0886" w:rsidRPr="00C87AA8">
          <w:rPr>
            <w:rStyle w:val="Lienhypertexte"/>
            <w:rFonts w:ascii="Segoe UI Semibold" w:hAnsi="Segoe UI Semibold" w:cs="Segoe UI Semibold"/>
          </w:rPr>
          <w:t>Microsoft S</w:t>
        </w:r>
        <w:r w:rsidRPr="00C87AA8">
          <w:rPr>
            <w:rStyle w:val="Lienhypertexte"/>
            <w:rFonts w:ascii="Segoe UI Semibold" w:hAnsi="Segoe UI Semibold" w:cs="Segoe UI Semibold"/>
          </w:rPr>
          <w:t>ecur</w:t>
        </w:r>
        <w:r w:rsidR="006D0886" w:rsidRPr="00C87AA8">
          <w:rPr>
            <w:rStyle w:val="Lienhypertexte"/>
            <w:rFonts w:ascii="Segoe UI Semibold" w:hAnsi="Segoe UI Semibold" w:cs="Segoe UI Semibold"/>
          </w:rPr>
          <w:t>ity</w:t>
        </w:r>
        <w:r w:rsidRPr="00C87AA8">
          <w:rPr>
            <w:rStyle w:val="Lienhypertexte"/>
            <w:rFonts w:ascii="Segoe UI Semibold" w:hAnsi="Segoe UI Semibold" w:cs="Segoe UI Semibold"/>
          </w:rPr>
          <w:t xml:space="preserve"> </w:t>
        </w:r>
        <w:r w:rsidR="006D0886" w:rsidRPr="00C87AA8">
          <w:rPr>
            <w:rStyle w:val="Lienhypertexte"/>
            <w:rFonts w:ascii="Segoe UI Semibold" w:hAnsi="Segoe UI Semibold" w:cs="Segoe UI Semibold"/>
          </w:rPr>
          <w:t>D</w:t>
        </w:r>
        <w:r w:rsidRPr="00C87AA8">
          <w:rPr>
            <w:rStyle w:val="Lienhypertexte"/>
            <w:rFonts w:ascii="Segoe UI Semibold" w:hAnsi="Segoe UI Semibold" w:cs="Segoe UI Semibold"/>
          </w:rPr>
          <w:t xml:space="preserve">evelopment </w:t>
        </w:r>
        <w:r w:rsidR="006D0886" w:rsidRPr="00C87AA8">
          <w:rPr>
            <w:rStyle w:val="Lienhypertexte"/>
            <w:rFonts w:ascii="Segoe UI Semibold" w:hAnsi="Segoe UI Semibold" w:cs="Segoe UI Semibold"/>
          </w:rPr>
          <w:t>L</w:t>
        </w:r>
        <w:r w:rsidRPr="00C87AA8">
          <w:rPr>
            <w:rStyle w:val="Lienhypertexte"/>
            <w:rFonts w:ascii="Segoe UI Semibold" w:hAnsi="Segoe UI Semibold" w:cs="Segoe UI Semibold"/>
          </w:rPr>
          <w:t xml:space="preserve">ifecyle </w:t>
        </w:r>
        <w:r w:rsidR="003958A6" w:rsidRPr="00C87AA8">
          <w:rPr>
            <w:rStyle w:val="Lienhypertexte"/>
            <w:rFonts w:ascii="Segoe UI Semibold" w:hAnsi="Segoe UI Semibold" w:cs="Segoe UI Semibold"/>
          </w:rPr>
          <w:t>(SDL)</w:t>
        </w:r>
      </w:hyperlink>
      <w:r w:rsidR="003958A6">
        <w:t xml:space="preserve">. </w:t>
      </w:r>
    </w:p>
    <w:p w14:paraId="419F697F" w14:textId="570A1016" w:rsidR="00CD1A23" w:rsidRPr="00CD1A23" w:rsidRDefault="00CD1A23" w:rsidP="00234B36">
      <w:pPr>
        <w:rPr>
          <w:rStyle w:val="lev"/>
        </w:rPr>
      </w:pPr>
      <w:r w:rsidRPr="00CD1A23">
        <w:rPr>
          <w:rStyle w:val="lev"/>
        </w:rPr>
        <w:t>We believe that we need to work towards ensuring AI systems are responsible by design.</w:t>
      </w:r>
    </w:p>
    <w:p w14:paraId="6CBB0E22" w14:textId="7F969678" w:rsidR="00234B36" w:rsidRPr="00234B36" w:rsidRDefault="00234B36" w:rsidP="007E5554">
      <w:pPr>
        <w:keepNext/>
      </w:pPr>
      <w:r w:rsidRPr="00234B36">
        <w:t xml:space="preserve">We </w:t>
      </w:r>
      <w:r w:rsidR="00D876DC">
        <w:t xml:space="preserve">(continue to) </w:t>
      </w:r>
      <w:hyperlink r:id="rId55" w:history="1">
        <w:r w:rsidRPr="00234B36">
          <w:rPr>
            <w:rStyle w:val="Lienhypertexte"/>
          </w:rPr>
          <w:t>establish building blocks</w:t>
        </w:r>
      </w:hyperlink>
      <w:r w:rsidRPr="00234B36">
        <w:t xml:space="preserve"> that will </w:t>
      </w:r>
      <w:r w:rsidR="009E32C4">
        <w:t>(</w:t>
      </w:r>
      <w:r w:rsidRPr="00234B36">
        <w:t>or already are</w:t>
      </w:r>
      <w:r w:rsidR="009E32C4">
        <w:t>)</w:t>
      </w:r>
      <w:r w:rsidRPr="00234B36">
        <w:t xml:space="preserve"> the basis for our </w:t>
      </w:r>
      <w:r w:rsidR="008304EF">
        <w:t>R</w:t>
      </w:r>
      <w:r w:rsidRPr="00234B36">
        <w:t>esponsible AI program at Microsoft:</w:t>
      </w:r>
    </w:p>
    <w:p w14:paraId="5F1A27CF" w14:textId="77777777" w:rsidR="00234B36" w:rsidRPr="00234B36" w:rsidRDefault="00234B36" w:rsidP="00C63D5A">
      <w:pPr>
        <w:pStyle w:val="Paragraphedeliste"/>
        <w:keepNext/>
        <w:numPr>
          <w:ilvl w:val="0"/>
          <w:numId w:val="3"/>
        </w:numPr>
        <w:ind w:left="714" w:hanging="357"/>
        <w:rPr>
          <w:lang w:val="en-US"/>
        </w:rPr>
      </w:pPr>
      <w:r w:rsidRPr="006C6638">
        <w:rPr>
          <w:lang w:val="en-US"/>
        </w:rPr>
        <w:t>A governance structure and a system of governance to enable progress and accountability.</w:t>
      </w:r>
    </w:p>
    <w:p w14:paraId="09761AFA" w14:textId="3CC669A5" w:rsidR="00234B36" w:rsidRPr="00234B36" w:rsidRDefault="00234B36" w:rsidP="00C63D5A">
      <w:pPr>
        <w:pStyle w:val="Paragraphedeliste"/>
        <w:keepNext/>
        <w:numPr>
          <w:ilvl w:val="0"/>
          <w:numId w:val="3"/>
        </w:numPr>
        <w:ind w:left="714" w:hanging="357"/>
        <w:rPr>
          <w:lang w:val="en-US"/>
        </w:rPr>
      </w:pPr>
      <w:r w:rsidRPr="006C6638">
        <w:rPr>
          <w:lang w:val="en-US"/>
        </w:rPr>
        <w:t>Rules t</w:t>
      </w:r>
      <w:r w:rsidR="008304EF">
        <w:rPr>
          <w:lang w:val="en-US"/>
        </w:rPr>
        <w:t>hat</w:t>
      </w:r>
      <w:r w:rsidRPr="006C6638">
        <w:rPr>
          <w:lang w:val="en-US"/>
        </w:rPr>
        <w:t xml:space="preserve"> standardize our responsible AI requirements, as well as goals as an opportunity to foster innovation and build better </w:t>
      </w:r>
      <w:r w:rsidR="00B834E1">
        <w:rPr>
          <w:lang w:val="en-US"/>
        </w:rPr>
        <w:t xml:space="preserve">AI </w:t>
      </w:r>
      <w:r w:rsidRPr="006C6638">
        <w:rPr>
          <w:lang w:val="en-US"/>
        </w:rPr>
        <w:t>s</w:t>
      </w:r>
      <w:r w:rsidR="00B834E1">
        <w:rPr>
          <w:lang w:val="en-US"/>
        </w:rPr>
        <w:t>ystems</w:t>
      </w:r>
      <w:r w:rsidRPr="006C6638">
        <w:rPr>
          <w:lang w:val="en-US"/>
        </w:rPr>
        <w:t xml:space="preserve">. </w:t>
      </w:r>
    </w:p>
    <w:p w14:paraId="12F59615" w14:textId="6994DDF1" w:rsidR="00234B36" w:rsidRPr="00234B36" w:rsidRDefault="00234B36" w:rsidP="00C63D5A">
      <w:pPr>
        <w:pStyle w:val="Paragraphedeliste"/>
        <w:numPr>
          <w:ilvl w:val="0"/>
          <w:numId w:val="3"/>
        </w:numPr>
        <w:ind w:left="714" w:hanging="357"/>
        <w:rPr>
          <w:lang w:val="en-US"/>
        </w:rPr>
      </w:pPr>
      <w:r w:rsidRPr="006C6638">
        <w:rPr>
          <w:lang w:val="en-US"/>
        </w:rPr>
        <w:t xml:space="preserve">Training and practices to help our </w:t>
      </w:r>
      <w:r w:rsidR="00E001B2">
        <w:rPr>
          <w:lang w:val="en-US"/>
        </w:rPr>
        <w:t>FTEs</w:t>
      </w:r>
      <w:r w:rsidRPr="006C6638">
        <w:rPr>
          <w:lang w:val="en-US"/>
        </w:rPr>
        <w:t xml:space="preserve"> act on our principles and think deeply about the sociotechnical impacts of our AI systems.</w:t>
      </w:r>
    </w:p>
    <w:p w14:paraId="728B4C03" w14:textId="7DD28C8B" w:rsidR="00234B36" w:rsidRDefault="00234B36" w:rsidP="00C63D5A">
      <w:pPr>
        <w:pStyle w:val="Paragraphedeliste"/>
        <w:numPr>
          <w:ilvl w:val="0"/>
          <w:numId w:val="3"/>
        </w:numPr>
        <w:ind w:left="714" w:hanging="357"/>
        <w:rPr>
          <w:lang w:val="en-US"/>
        </w:rPr>
      </w:pPr>
      <w:r w:rsidRPr="006C6638">
        <w:rPr>
          <w:lang w:val="en-US"/>
        </w:rPr>
        <w:lastRenderedPageBreak/>
        <w:t>And a set of tools, patterns and practices that help</w:t>
      </w:r>
      <w:r w:rsidR="00D50204" w:rsidRPr="006C6638">
        <w:rPr>
          <w:lang w:val="en-US"/>
        </w:rPr>
        <w:t xml:space="preserve"> </w:t>
      </w:r>
      <w:hyperlink r:id="rId56" w:history="1">
        <w:r w:rsidR="006C6638" w:rsidRPr="006C6638">
          <w:rPr>
            <w:rStyle w:val="Lienhypertexte"/>
            <w:lang w:val="en-US"/>
          </w:rPr>
          <w:t xml:space="preserve">secure </w:t>
        </w:r>
        <w:r w:rsidR="00D50204" w:rsidRPr="006C6638">
          <w:rPr>
            <w:rStyle w:val="Lienhypertexte"/>
            <w:lang w:val="en-US"/>
          </w:rPr>
          <w:t>DevOps</w:t>
        </w:r>
      </w:hyperlink>
      <w:r w:rsidRPr="006C6638">
        <w:rPr>
          <w:lang w:val="en-US"/>
        </w:rPr>
        <w:t> teams</w:t>
      </w:r>
      <w:r w:rsidR="00926249">
        <w:rPr>
          <w:lang w:val="en-US"/>
        </w:rPr>
        <w:t xml:space="preserve">, </w:t>
      </w:r>
      <w:r w:rsidR="00470AB0">
        <w:rPr>
          <w:lang w:val="en-US"/>
        </w:rPr>
        <w:t>d</w:t>
      </w:r>
      <w:r w:rsidR="00926249">
        <w:rPr>
          <w:lang w:val="en-US"/>
        </w:rPr>
        <w:t xml:space="preserve">ata </w:t>
      </w:r>
      <w:r w:rsidR="00470AB0">
        <w:rPr>
          <w:lang w:val="en-US"/>
        </w:rPr>
        <w:t>s</w:t>
      </w:r>
      <w:r w:rsidR="00926249">
        <w:rPr>
          <w:lang w:val="en-US"/>
        </w:rPr>
        <w:t xml:space="preserve">cientists and all other employees </w:t>
      </w:r>
      <w:r w:rsidR="0055257C">
        <w:rPr>
          <w:lang w:val="en-US"/>
        </w:rPr>
        <w:t>contributing to the implementation</w:t>
      </w:r>
      <w:r w:rsidR="00926249">
        <w:rPr>
          <w:lang w:val="en-US"/>
        </w:rPr>
        <w:t xml:space="preserve"> </w:t>
      </w:r>
      <w:r w:rsidR="0055257C">
        <w:rPr>
          <w:lang w:val="en-US"/>
        </w:rPr>
        <w:t>of</w:t>
      </w:r>
      <w:r w:rsidR="00926249">
        <w:rPr>
          <w:lang w:val="en-US"/>
        </w:rPr>
        <w:t xml:space="preserve"> AI systems</w:t>
      </w:r>
      <w:r w:rsidRPr="006C6638">
        <w:rPr>
          <w:lang w:val="en-US"/>
        </w:rPr>
        <w:t> in the implementation and integrat</w:t>
      </w:r>
      <w:r w:rsidR="002167F4">
        <w:rPr>
          <w:lang w:val="en-US"/>
        </w:rPr>
        <w:t>ion of</w:t>
      </w:r>
      <w:r w:rsidRPr="006C6638">
        <w:rPr>
          <w:lang w:val="en-US"/>
        </w:rPr>
        <w:t> </w:t>
      </w:r>
      <w:r w:rsidR="008F1F8B">
        <w:rPr>
          <w:lang w:val="en-US"/>
        </w:rPr>
        <w:t>R</w:t>
      </w:r>
      <w:r w:rsidRPr="006C6638">
        <w:rPr>
          <w:lang w:val="en-US"/>
        </w:rPr>
        <w:t>esponsible AI requirements into their everyday development practices.</w:t>
      </w:r>
    </w:p>
    <w:p w14:paraId="76AD9B12" w14:textId="482C8133" w:rsidR="00234B36" w:rsidRPr="002C09D5" w:rsidRDefault="0055257C" w:rsidP="002C09D5">
      <w:pPr>
        <w:keepNext/>
      </w:pPr>
      <w:r>
        <w:t>We</w:t>
      </w:r>
      <w:r w:rsidR="002C09D5">
        <w:t xml:space="preserve"> </w:t>
      </w:r>
      <w:r>
        <w:t>now</w:t>
      </w:r>
      <w:r w:rsidR="002C09D5">
        <w:t xml:space="preserve"> discuss these building blocks</w:t>
      </w:r>
      <w:r w:rsidR="00063E75">
        <w:t xml:space="preserve"> </w:t>
      </w:r>
      <w:r w:rsidR="00614EFE">
        <w:t>that build upon the aforementioned principles</w:t>
      </w:r>
      <w:r>
        <w:t xml:space="preserve"> in </w:t>
      </w:r>
      <w:r w:rsidR="001F30EA">
        <w:t>further details</w:t>
      </w:r>
      <w:r w:rsidR="002C09D5">
        <w:t>.</w:t>
      </w:r>
    </w:p>
    <w:p w14:paraId="5FEF26A1" w14:textId="77777777" w:rsidR="00816F3A" w:rsidRDefault="00D37506" w:rsidP="00816F3A">
      <w:pPr>
        <w:keepNext/>
        <w:spacing w:before="240"/>
        <w:jc w:val="center"/>
      </w:pPr>
      <w:r>
        <w:rPr>
          <w:noProof/>
        </w:rPr>
        <w:drawing>
          <wp:inline distT="0" distB="0" distL="0" distR="0" wp14:anchorId="4CF7B30C" wp14:editId="545D5568">
            <wp:extent cx="1816925" cy="1925109"/>
            <wp:effectExtent l="0" t="0" r="0" b="0"/>
            <wp:docPr id="59234" name="Picture 592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4" name="Picture 59234" descr="Diagram&#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29534" cy="1938469"/>
                    </a:xfrm>
                    <a:prstGeom prst="rect">
                      <a:avLst/>
                    </a:prstGeom>
                  </pic:spPr>
                </pic:pic>
              </a:graphicData>
            </a:graphic>
          </wp:inline>
        </w:drawing>
      </w:r>
    </w:p>
    <w:p w14:paraId="6A0C9A58" w14:textId="6D5A06A7" w:rsidR="00D37506" w:rsidRDefault="00816F3A" w:rsidP="00816F3A">
      <w:pPr>
        <w:pStyle w:val="Lgende"/>
        <w:jc w:val="center"/>
      </w:pPr>
      <w:r>
        <w:t xml:space="preserve">Figure </w:t>
      </w:r>
      <w:r w:rsidR="007661A0">
        <w:fldChar w:fldCharType="begin"/>
      </w:r>
      <w:r w:rsidR="007661A0">
        <w:instrText xml:space="preserve"> SEQ Figure \* ARABIC </w:instrText>
      </w:r>
      <w:r w:rsidR="007661A0">
        <w:fldChar w:fldCharType="separate"/>
      </w:r>
      <w:r w:rsidR="00402638">
        <w:rPr>
          <w:noProof/>
        </w:rPr>
        <w:t>4</w:t>
      </w:r>
      <w:r w:rsidR="007661A0">
        <w:rPr>
          <w:noProof/>
        </w:rPr>
        <w:fldChar w:fldCharType="end"/>
      </w:r>
      <w:r>
        <w:t xml:space="preserve">. </w:t>
      </w:r>
      <w:r w:rsidRPr="00B76F5C">
        <w:t>Microsoft’s Building blocks for putting Responsible AI into practice</w:t>
      </w:r>
    </w:p>
    <w:p w14:paraId="7E8F3426" w14:textId="7FFB4003" w:rsidR="00BF0E40" w:rsidRDefault="00BF0E40" w:rsidP="002573B3">
      <w:pPr>
        <w:pStyle w:val="Titre4"/>
      </w:pPr>
      <w:r>
        <w:t>Practices</w:t>
      </w:r>
    </w:p>
    <w:p w14:paraId="6FFC5772" w14:textId="1D04FD15" w:rsidR="003237B7" w:rsidRDefault="00903FFF" w:rsidP="00903FFF">
      <w:r w:rsidRPr="00903FFF">
        <w:t xml:space="preserve">For us, </w:t>
      </w:r>
      <w:r w:rsidR="00D37506">
        <w:t xml:space="preserve">as illustrated in the above figure, </w:t>
      </w:r>
      <w:r w:rsidRPr="00903FFF">
        <w:t xml:space="preserve">putting </w:t>
      </w:r>
      <w:r w:rsidR="004D7354">
        <w:t>R</w:t>
      </w:r>
      <w:r w:rsidRPr="00903FFF">
        <w:t xml:space="preserve">esponsible AI into action starts with </w:t>
      </w:r>
      <w:r w:rsidRPr="00903FFF">
        <w:rPr>
          <w:rFonts w:ascii="Segoe UI Semibold" w:hAnsi="Segoe UI Semibold" w:cs="Segoe UI Semibold"/>
        </w:rPr>
        <w:t>practices that are grounded in human-centric design that spans roles</w:t>
      </w:r>
      <w:r w:rsidRPr="00903FFF">
        <w:t>.</w:t>
      </w:r>
      <w:r w:rsidRPr="00580B27">
        <w:t xml:space="preserve"> </w:t>
      </w:r>
    </w:p>
    <w:p w14:paraId="65F2CB4A" w14:textId="56E8CFFA" w:rsidR="00903FFF" w:rsidRPr="00903FFF" w:rsidRDefault="00903FFF" w:rsidP="00903FFF">
      <w:r w:rsidRPr="00903FFF">
        <w:t>We’ve taken over 20 years of research and have applied it in the development of AI guidelines and standards that are meant to help other</w:t>
      </w:r>
      <w:r w:rsidR="001F30EA">
        <w:t>s</w:t>
      </w:r>
      <w:r w:rsidRPr="00903FFF">
        <w:t xml:space="preserve"> anticipate and address potential issues throughout the software development lifecycle and develop AI system</w:t>
      </w:r>
      <w:r w:rsidR="00E6547C">
        <w:t>s in a more</w:t>
      </w:r>
      <w:r w:rsidRPr="00903FFF">
        <w:t xml:space="preserve"> responsible </w:t>
      </w:r>
      <w:r w:rsidR="00E6547C">
        <w:t>manner</w:t>
      </w:r>
      <w:r w:rsidRPr="00903FFF">
        <w:t>. </w:t>
      </w:r>
      <w:r w:rsidR="005573BE" w:rsidRPr="00295861">
        <w:t xml:space="preserve"> </w:t>
      </w:r>
      <w:r w:rsidRPr="00903FFF">
        <w:t xml:space="preserve">Some of our guidelines include </w:t>
      </w:r>
      <w:hyperlink r:id="rId58" w:history="1">
        <w:r w:rsidR="007512D2" w:rsidRPr="007512D2">
          <w:rPr>
            <w:rStyle w:val="Lienhypertexte"/>
          </w:rPr>
          <w:t>Guidelines for Human-AI Interaction</w:t>
        </w:r>
      </w:hyperlink>
      <w:r w:rsidRPr="00903FFF">
        <w:t xml:space="preserve">, now as part of the newly released </w:t>
      </w:r>
      <w:hyperlink r:id="rId59" w:history="1">
        <w:r w:rsidRPr="00903FFF">
          <w:rPr>
            <w:rStyle w:val="Lienhypertexte"/>
          </w:rPr>
          <w:t xml:space="preserve">Human-AI </w:t>
        </w:r>
      </w:hyperlink>
      <w:hyperlink r:id="rId60" w:history="1">
        <w:proofErr w:type="spellStart"/>
        <w:r w:rsidRPr="00903FFF">
          <w:rPr>
            <w:rStyle w:val="Lienhypertexte"/>
          </w:rPr>
          <w:t>eXperience</w:t>
        </w:r>
        <w:proofErr w:type="spellEnd"/>
      </w:hyperlink>
      <w:hyperlink r:id="rId61" w:history="1">
        <w:r w:rsidRPr="00903FFF">
          <w:rPr>
            <w:rStyle w:val="Lienhypertexte"/>
          </w:rPr>
          <w:t xml:space="preserve"> (HAX) Toolkit</w:t>
        </w:r>
      </w:hyperlink>
      <w:r w:rsidR="0012453B">
        <w:t xml:space="preserve"> (See </w:t>
      </w:r>
      <w:hyperlink r:id="rId62" w:history="1">
        <w:r w:rsidR="0012453B" w:rsidRPr="0012453B">
          <w:rPr>
            <w:rStyle w:val="Lienhypertexte"/>
          </w:rPr>
          <w:t>New toolkit aims to help teams create responsible human-AI experiences</w:t>
        </w:r>
      </w:hyperlink>
      <w:r w:rsidR="0012453B">
        <w:t>),</w:t>
      </w:r>
      <w:r w:rsidRPr="00903FFF">
        <w:t xml:space="preserve"> </w:t>
      </w:r>
      <w:hyperlink r:id="rId63" w:history="1">
        <w:r w:rsidRPr="00903FFF">
          <w:rPr>
            <w:rStyle w:val="Lienhypertexte"/>
          </w:rPr>
          <w:t>Conversational AI Guidelines</w:t>
        </w:r>
      </w:hyperlink>
      <w:r w:rsidRPr="00903FFF">
        <w:t xml:space="preserve">, </w:t>
      </w:r>
      <w:hyperlink r:id="rId64" w:history="1">
        <w:r w:rsidRPr="00903FFF">
          <w:rPr>
            <w:rStyle w:val="Lienhypertexte"/>
          </w:rPr>
          <w:t>Inclusive Design Guidelines</w:t>
        </w:r>
      </w:hyperlink>
      <w:r w:rsidRPr="00903FFF">
        <w:t xml:space="preserve">, an </w:t>
      </w:r>
      <w:hyperlink r:id="rId65" w:history="1">
        <w:r w:rsidRPr="00903FFF">
          <w:rPr>
            <w:rStyle w:val="Lienhypertexte"/>
          </w:rPr>
          <w:t>AI Fairness Checklist</w:t>
        </w:r>
      </w:hyperlink>
      <w:r w:rsidRPr="00903FFF">
        <w:t xml:space="preserve">, and a </w:t>
      </w:r>
      <w:hyperlink r:id="rId66" w:history="1">
        <w:r w:rsidRPr="00903FFF">
          <w:rPr>
            <w:rStyle w:val="Lienhypertexte"/>
          </w:rPr>
          <w:t>Datasheets for Datasets</w:t>
        </w:r>
      </w:hyperlink>
      <w:r w:rsidRPr="00903FFF">
        <w:t>.</w:t>
      </w:r>
    </w:p>
    <w:p w14:paraId="1D73ED93" w14:textId="555B49AA" w:rsidR="0010713D" w:rsidRPr="0010713D" w:rsidRDefault="00903FFF" w:rsidP="0010713D">
      <w:r w:rsidRPr="0010713D">
        <w:t xml:space="preserve">These learnings helped inform new practices at Microsoft. For example, we developed </w:t>
      </w:r>
      <w:hyperlink r:id="rId67" w:history="1">
        <w:r w:rsidRPr="0010713D">
          <w:rPr>
            <w:rStyle w:val="Lienhypertexte"/>
          </w:rPr>
          <w:t>Transparency Notes</w:t>
        </w:r>
      </w:hyperlink>
      <w:r w:rsidR="00167E2C" w:rsidRPr="0010713D">
        <w:rPr>
          <w:color w:val="2F2F2F"/>
          <w:shd w:val="clear" w:color="auto" w:fill="FFFFFF"/>
        </w:rPr>
        <w:t xml:space="preserve">, </w:t>
      </w:r>
      <w:r w:rsidR="0010713D" w:rsidRPr="0010713D">
        <w:t xml:space="preserve">i.e., </w:t>
      </w:r>
      <w:r w:rsidR="0010713D" w:rsidRPr="0010713D">
        <w:rPr>
          <w:color w:val="2F2F2F"/>
          <w:shd w:val="clear" w:color="auto" w:fill="FFFFFF"/>
        </w:rPr>
        <w:t>a new form of documentation in which we disclose to our customers the capabilities and limitations of our core building block technologies, so they have the knowledge necessary to make responsible deployment choices for their AI system(s): they can</w:t>
      </w:r>
      <w:r w:rsidR="0010713D" w:rsidRPr="0010713D">
        <w:t xml:space="preserve"> understand when and how to deploy our technologies. </w:t>
      </w:r>
    </w:p>
    <w:p w14:paraId="2E6DCD9F" w14:textId="1674E4A3" w:rsidR="00903FFF" w:rsidRDefault="00903FFF" w:rsidP="00903FFF">
      <w:r w:rsidRPr="00903FFF">
        <w:t xml:space="preserve">Transparency Notes fill the gap between marketing and technical documentation, proactively communicating information that our customers need to know to deploy AI responsibly. Our </w:t>
      </w:r>
      <w:hyperlink r:id="rId68" w:history="1">
        <w:r w:rsidRPr="00903FFF">
          <w:rPr>
            <w:rStyle w:val="Lienhypertexte"/>
          </w:rPr>
          <w:t>Face API Transparency Note</w:t>
        </w:r>
      </w:hyperlink>
      <w:r w:rsidRPr="00903FFF">
        <w:t xml:space="preserve"> was our first attempt at this new practice, and we now have a growing number of Transparency Notes being prepared across our platform offerings</w:t>
      </w:r>
      <w:r w:rsidR="00380893">
        <w:t xml:space="preserve"> and already available outside - You can Bing to search and retrieve all of them -</w:t>
      </w:r>
      <w:r w:rsidRPr="00903FFF">
        <w:t xml:space="preserve">. </w:t>
      </w:r>
    </w:p>
    <w:p w14:paraId="3651C334" w14:textId="64945988" w:rsidR="00167E2C" w:rsidRDefault="00167E2C" w:rsidP="00167E2C">
      <w:r>
        <w:t xml:space="preserve">We also </w:t>
      </w:r>
      <w:r w:rsidRPr="00093E90">
        <w:t>proactively defined</w:t>
      </w:r>
      <w:r>
        <w:t xml:space="preserve"> a </w:t>
      </w:r>
      <w:hyperlink r:id="rId69" w:history="1">
        <w:r w:rsidRPr="00167E2C">
          <w:rPr>
            <w:rStyle w:val="Lienhypertexte"/>
          </w:rPr>
          <w:t>Code of Conduct</w:t>
        </w:r>
      </w:hyperlink>
      <w:r w:rsidRPr="00093E90">
        <w:t>,</w:t>
      </w:r>
      <w:r>
        <w:t xml:space="preserve"> </w:t>
      </w:r>
      <w:hyperlink r:id="rId70" w:history="1">
        <w:r w:rsidRPr="00167E2C">
          <w:rPr>
            <w:rStyle w:val="Lienhypertexte"/>
          </w:rPr>
          <w:t>retired capabilities</w:t>
        </w:r>
      </w:hyperlink>
      <w:r w:rsidRPr="00093E90">
        <w:t xml:space="preserve"> </w:t>
      </w:r>
      <w:r>
        <w:t xml:space="preserve">for our above-mentioned Face API, etc. </w:t>
      </w:r>
      <w:r w:rsidRPr="00093E90">
        <w:t>Through these and other controls, we helped protect against misuse, while maintaining beneficial uses of the technology.  </w:t>
      </w:r>
    </w:p>
    <w:p w14:paraId="45760A47" w14:textId="0C65BEB4" w:rsidR="00903FFF" w:rsidRPr="00167E2C" w:rsidRDefault="00903FFF" w:rsidP="00167E2C">
      <w:pPr>
        <w:rPr>
          <w:color w:val="2F2F2F"/>
          <w:sz w:val="23"/>
          <w:szCs w:val="23"/>
        </w:rPr>
      </w:pPr>
      <w:r w:rsidRPr="00167E2C">
        <w:t xml:space="preserve">We also see synergies between our </w:t>
      </w:r>
      <w:r w:rsidR="00167E2C" w:rsidRPr="00167E2C">
        <w:t xml:space="preserve">controls </w:t>
      </w:r>
      <w:r w:rsidRPr="00167E2C">
        <w:t xml:space="preserve">es and other industry efforts such as </w:t>
      </w:r>
      <w:hyperlink r:id="rId71" w:history="1">
        <w:r w:rsidRPr="00167E2C">
          <w:rPr>
            <w:rStyle w:val="Lienhypertexte"/>
          </w:rPr>
          <w:t>Model Cards</w:t>
        </w:r>
      </w:hyperlink>
      <w:r w:rsidRPr="00167E2C">
        <w:t xml:space="preserve">, </w:t>
      </w:r>
      <w:hyperlink r:id="rId72" w:history="1">
        <w:r w:rsidRPr="00167E2C">
          <w:rPr>
            <w:rStyle w:val="Lienhypertexte"/>
          </w:rPr>
          <w:t xml:space="preserve">AI </w:t>
        </w:r>
        <w:proofErr w:type="spellStart"/>
        <w:r w:rsidRPr="00167E2C">
          <w:rPr>
            <w:rStyle w:val="Lienhypertexte"/>
          </w:rPr>
          <w:t>FactSheets</w:t>
        </w:r>
        <w:proofErr w:type="spellEnd"/>
      </w:hyperlink>
      <w:r w:rsidRPr="00167E2C">
        <w:t xml:space="preserve">, </w:t>
      </w:r>
      <w:r w:rsidR="00CF1551" w:rsidRPr="00167E2C">
        <w:t xml:space="preserve">etc., </w:t>
      </w:r>
      <w:r w:rsidRPr="00167E2C">
        <w:t xml:space="preserve">and we’re pleased to be playing an active role in the </w:t>
      </w:r>
      <w:hyperlink r:id="rId73" w:history="1">
        <w:r w:rsidRPr="00167E2C">
          <w:rPr>
            <w:rStyle w:val="Lienhypertexte"/>
          </w:rPr>
          <w:t>Partnership on AI</w:t>
        </w:r>
      </w:hyperlink>
      <w:r w:rsidRPr="00167E2C">
        <w:t xml:space="preserve">’ initiative to evolve the artifacts and processes for </w:t>
      </w:r>
      <w:r w:rsidR="00BC27FF" w:rsidRPr="00167E2C">
        <w:t>R</w:t>
      </w:r>
      <w:r w:rsidRPr="00167E2C">
        <w:t xml:space="preserve">esponsible AI </w:t>
      </w:r>
      <w:r w:rsidR="00BC27FF" w:rsidRPr="00167E2C">
        <w:t>industry-wide</w:t>
      </w:r>
      <w:r w:rsidRPr="00167E2C">
        <w:t>.</w:t>
      </w:r>
    </w:p>
    <w:p w14:paraId="5C752480" w14:textId="76A5239B" w:rsidR="00903FFF" w:rsidRPr="00903FFF" w:rsidRDefault="003A2071" w:rsidP="00903FFF">
      <w:r>
        <w:t xml:space="preserve">Our </w:t>
      </w:r>
      <w:hyperlink r:id="rId74" w:history="1">
        <w:r w:rsidR="00903FFF" w:rsidRPr="00903FFF">
          <w:rPr>
            <w:rStyle w:val="Lienhypertexte"/>
          </w:rPr>
          <w:t>AI Security Guidelines</w:t>
        </w:r>
      </w:hyperlink>
      <w:r w:rsidR="00903FFF" w:rsidRPr="00903FFF">
        <w:t xml:space="preserve"> </w:t>
      </w:r>
      <w:r w:rsidR="00BC27FF">
        <w:t>are</w:t>
      </w:r>
      <w:r w:rsidR="00903FFF" w:rsidRPr="00903FFF">
        <w:t xml:space="preserve"> another illustration</w:t>
      </w:r>
      <w:r w:rsidR="00BC27FF">
        <w:t xml:space="preserve"> of these practices</w:t>
      </w:r>
      <w:r w:rsidR="00903FFF" w:rsidRPr="00903FFF">
        <w:t xml:space="preserve">. Established in collaboration with Harvard University (Berkman Klein Center for Internet and Society at Harvard University), they are a series of findings we </w:t>
      </w:r>
      <w:r w:rsidR="00903FFF" w:rsidRPr="00903FFF">
        <w:lastRenderedPageBreak/>
        <w:t xml:space="preserve">share that can protect your AI systems with guidance materials for modeling, detecting, and mitigating security risks and ethics issues. See </w:t>
      </w:r>
      <w:hyperlink r:id="rId75" w:history="1">
        <w:r w:rsidR="00903FFF" w:rsidRPr="00903FFF">
          <w:rPr>
            <w:rStyle w:val="Lienhypertexte"/>
          </w:rPr>
          <w:t>Failure Modes in Machine Learning</w:t>
        </w:r>
      </w:hyperlink>
      <w:r w:rsidR="00057FF3">
        <w:t xml:space="preserve">, as well as the </w:t>
      </w:r>
      <w:hyperlink r:id="rId76" w:history="1">
        <w:r w:rsidR="00057FF3" w:rsidRPr="000C7633">
          <w:rPr>
            <w:rStyle w:val="Lienhypertexte"/>
            <w:rFonts w:ascii="Segoe UI Semibold" w:hAnsi="Segoe UI Semibold" w:cs="Segoe UI Semibold"/>
          </w:rPr>
          <w:t>Responsible AI Workshop - Establishing a (more) Trustworthy AI Lifecycle for your AI-powered solutions</w:t>
        </w:r>
        <w:r w:rsidR="00057FF3">
          <w:rPr>
            <w:rStyle w:val="Lienhypertexte"/>
          </w:rPr>
          <w:t xml:space="preserve"> guide</w:t>
        </w:r>
      </w:hyperlink>
      <w:r w:rsidR="00057FF3" w:rsidRPr="00BA51A6">
        <w:rPr>
          <w:noProof/>
        </w:rPr>
        <w:t>, also part of this Responsible AI Workshop</w:t>
      </w:r>
      <w:r w:rsidR="00057FF3">
        <w:rPr>
          <w:noProof/>
        </w:rPr>
        <w:t>.</w:t>
      </w:r>
    </w:p>
    <w:p w14:paraId="1BB590EF" w14:textId="6E09C202" w:rsidR="005D50DB" w:rsidRPr="005D50DB" w:rsidRDefault="008273DF" w:rsidP="002573B3">
      <w:pPr>
        <w:pStyle w:val="Titre4"/>
      </w:pPr>
      <w:r>
        <w:t>Tools</w:t>
      </w:r>
    </w:p>
    <w:p w14:paraId="5C22560E" w14:textId="25D7BE38" w:rsidR="008273DF" w:rsidRPr="008273DF" w:rsidRDefault="008273DF" w:rsidP="008273DF">
      <w:r w:rsidRPr="008273DF">
        <w:t xml:space="preserve">In addition to </w:t>
      </w:r>
      <w:r w:rsidR="0005631F">
        <w:t>the</w:t>
      </w:r>
      <w:r>
        <w:t xml:space="preserve"> </w:t>
      </w:r>
      <w:r w:rsidRPr="008273DF">
        <w:t>practices</w:t>
      </w:r>
      <w:r w:rsidR="0005631F">
        <w:t xml:space="preserve"> mentioned above</w:t>
      </w:r>
      <w:r w:rsidRPr="008273DF">
        <w:t>, we’ve developed and continue to d</w:t>
      </w:r>
      <w:r w:rsidR="007E72CB">
        <w:t>eploy</w:t>
      </w:r>
      <w:r w:rsidRPr="008273DF">
        <w:t xml:space="preserve"> a set of tools to help our engineering teams and others </w:t>
      </w:r>
      <w:r w:rsidRPr="008273DF">
        <w:rPr>
          <w:rFonts w:ascii="Segoe UI Semibold" w:hAnsi="Segoe UI Semibold" w:cs="Segoe UI Semibold"/>
        </w:rPr>
        <w:t>understand, protect, and control their AI at every stage of innovation</w:t>
      </w:r>
      <w:r w:rsidRPr="008273DF">
        <w:t>.</w:t>
      </w:r>
      <w:r w:rsidR="00B33FFE">
        <w:t xml:space="preserve"> See section </w:t>
      </w:r>
      <w:r w:rsidR="00B33FFE" w:rsidRPr="00B33FFE">
        <w:rPr>
          <w:rFonts w:ascii="Segoe UI Semibold" w:hAnsi="Segoe UI Semibold" w:cs="Segoe UI Semibold"/>
          <w:color w:val="0070C0"/>
        </w:rPr>
        <w:fldChar w:fldCharType="begin"/>
      </w:r>
      <w:r w:rsidR="00B33FFE" w:rsidRPr="00B33FFE">
        <w:rPr>
          <w:rFonts w:ascii="Segoe UI Semibold" w:hAnsi="Segoe UI Semibold" w:cs="Segoe UI Semibold"/>
          <w:color w:val="0070C0"/>
        </w:rPr>
        <w:instrText xml:space="preserve"> REF _Ref77783335 \h  \* MERGEFORMAT </w:instrText>
      </w:r>
      <w:r w:rsidR="00B33FFE" w:rsidRPr="00B33FFE">
        <w:rPr>
          <w:rFonts w:ascii="Segoe UI Semibold" w:hAnsi="Segoe UI Semibold" w:cs="Segoe UI Semibold"/>
          <w:color w:val="0070C0"/>
        </w:rPr>
      </w:r>
      <w:r w:rsidR="00B33FFE" w:rsidRPr="00B33FFE">
        <w:rPr>
          <w:rFonts w:ascii="Segoe UI Semibold" w:hAnsi="Segoe UI Semibold" w:cs="Segoe UI Semibold"/>
          <w:color w:val="0070C0"/>
        </w:rPr>
        <w:fldChar w:fldCharType="separate"/>
      </w:r>
      <w:r w:rsidR="006812BB" w:rsidRPr="006812BB">
        <w:rPr>
          <w:rFonts w:ascii="Segoe UI Semibold" w:hAnsi="Segoe UI Semibold" w:cs="Segoe UI Semibold"/>
          <w:color w:val="0070C0"/>
        </w:rPr>
        <w:t>Leveraging engineering systems and tools, patterns &amp; practices</w:t>
      </w:r>
      <w:r w:rsidR="00B33FFE" w:rsidRPr="00B33FFE">
        <w:rPr>
          <w:rFonts w:ascii="Segoe UI Semibold" w:hAnsi="Segoe UI Semibold" w:cs="Segoe UI Semibold"/>
          <w:color w:val="0070C0"/>
        </w:rPr>
        <w:fldChar w:fldCharType="end"/>
      </w:r>
      <w:r w:rsidR="00B33FFE">
        <w:t xml:space="preserve"> </w:t>
      </w:r>
      <w:r w:rsidR="00B33FFE">
        <w:fldChar w:fldCharType="begin"/>
      </w:r>
      <w:r w:rsidR="00B33FFE">
        <w:instrText xml:space="preserve"> REF _Ref77783335 \p \h </w:instrText>
      </w:r>
      <w:r w:rsidR="00B33FFE">
        <w:fldChar w:fldCharType="separate"/>
      </w:r>
      <w:r w:rsidR="006812BB">
        <w:t>below</w:t>
      </w:r>
      <w:r w:rsidR="00B33FFE">
        <w:fldChar w:fldCharType="end"/>
      </w:r>
      <w:r w:rsidR="00B33FFE">
        <w:t>.</w:t>
      </w:r>
    </w:p>
    <w:p w14:paraId="2C4C3AAB" w14:textId="4BAB91F1" w:rsidR="008273DF" w:rsidRPr="008273DF" w:rsidRDefault="008273DF" w:rsidP="008273DF">
      <w:r w:rsidRPr="008273DF">
        <w:t xml:space="preserve">Our tools are a result of collaboration across disciplines to strengthen and accelerate </w:t>
      </w:r>
      <w:r w:rsidR="007E72CB">
        <w:t>R</w:t>
      </w:r>
      <w:r w:rsidRPr="008273DF">
        <w:t xml:space="preserve">esponsible AI, spanning software engineering and development to social sciences, user research, </w:t>
      </w:r>
      <w:r w:rsidR="004D7354" w:rsidRPr="008273DF">
        <w:t>law,</w:t>
      </w:r>
      <w:r w:rsidRPr="008273DF">
        <w:t xml:space="preserve"> and policy. The</w:t>
      </w:r>
      <w:r w:rsidR="00DF795F">
        <w:t>se</w:t>
      </w:r>
      <w:r w:rsidRPr="008273DF">
        <w:t xml:space="preserve"> tools range from a variety of asset types.</w:t>
      </w:r>
    </w:p>
    <w:p w14:paraId="7F5AB5BD" w14:textId="2663C080" w:rsidR="008273DF" w:rsidRPr="008273DF" w:rsidRDefault="008273DF" w:rsidP="008273DF">
      <w:r w:rsidRPr="008273DF">
        <w:t xml:space="preserve">At the highest level, we’ve launched a series of research papers that set the context behind </w:t>
      </w:r>
      <w:r w:rsidR="003404C4">
        <w:t xml:space="preserve">the responsible use of </w:t>
      </w:r>
      <w:r w:rsidRPr="008273DF">
        <w:t>AI systems. T</w:t>
      </w:r>
      <w:r w:rsidR="00485974">
        <w:t>o enable</w:t>
      </w:r>
      <w:r w:rsidRPr="008273DF">
        <w:t xml:space="preserve"> further collaboration, we </w:t>
      </w:r>
      <w:r w:rsidR="007776B6">
        <w:t xml:space="preserve">have </w:t>
      </w:r>
      <w:r w:rsidR="004D7354">
        <w:t xml:space="preserve">also </w:t>
      </w:r>
      <w:r w:rsidR="007776B6" w:rsidRPr="008273DF">
        <w:t>open source</w:t>
      </w:r>
      <w:r w:rsidR="007776B6">
        <w:t>d</w:t>
      </w:r>
      <w:r w:rsidRPr="008273DF">
        <w:t xml:space="preserve"> many tools and datasets that others can use to contribute and build upon. We will cover some of them as part of </w:t>
      </w:r>
      <w:r w:rsidR="007776B6">
        <w:t>the next 2 modules</w:t>
      </w:r>
      <w:r w:rsidRPr="008273DF">
        <w:t>.</w:t>
      </w:r>
    </w:p>
    <w:p w14:paraId="55FB1296" w14:textId="47593B14" w:rsidR="008273DF" w:rsidRPr="008273DF" w:rsidRDefault="008273DF" w:rsidP="008273DF">
      <w:r w:rsidRPr="008273DF">
        <w:t xml:space="preserve">We've also democratized our </w:t>
      </w:r>
      <w:r w:rsidR="00485974">
        <w:t xml:space="preserve">Responsible AI </w:t>
      </w:r>
      <w:r w:rsidRPr="008273DF">
        <w:t xml:space="preserve">tools through our managed services offered through Azure </w:t>
      </w:r>
      <w:r w:rsidR="007776B6">
        <w:t>ML</w:t>
      </w:r>
      <w:r w:rsidRPr="008273DF">
        <w:t>. </w:t>
      </w:r>
    </w:p>
    <w:p w14:paraId="78380D37" w14:textId="35B81932" w:rsidR="00B1102C" w:rsidRDefault="00E95A57" w:rsidP="002573B3">
      <w:pPr>
        <w:pStyle w:val="Titre4"/>
      </w:pPr>
      <w:r>
        <w:t>Governance</w:t>
      </w:r>
      <w:r w:rsidR="00804C23">
        <w:t xml:space="preserve"> framework</w:t>
      </w:r>
    </w:p>
    <w:p w14:paraId="5638E1FC" w14:textId="74EFA0C0" w:rsidR="003C2A36" w:rsidRPr="003C2A36" w:rsidRDefault="00485974" w:rsidP="003C2A36">
      <w:r>
        <w:t>Critical to the</w:t>
      </w:r>
      <w:r w:rsidR="003C2A36" w:rsidRPr="003C2A36">
        <w:t xml:space="preserve"> Responsible AI </w:t>
      </w:r>
      <w:r>
        <w:t xml:space="preserve">discussion </w:t>
      </w:r>
      <w:r w:rsidR="003C2A36" w:rsidRPr="003C2A36">
        <w:t xml:space="preserve">is the </w:t>
      </w:r>
      <w:r>
        <w:t>need</w:t>
      </w:r>
      <w:r w:rsidR="003C2A36" w:rsidRPr="003C2A36">
        <w:t xml:space="preserve"> </w:t>
      </w:r>
      <w:r w:rsidR="00134321">
        <w:t>for a</w:t>
      </w:r>
      <w:r w:rsidR="003C2A36" w:rsidRPr="003C2A36">
        <w:t xml:space="preserve"> governance </w:t>
      </w:r>
      <w:r w:rsidR="00134321">
        <w:t xml:space="preserve">framework </w:t>
      </w:r>
      <w:r w:rsidR="003C2A36" w:rsidRPr="003C2A36">
        <w:t xml:space="preserve">that really starts from the very beginning in the business case </w:t>
      </w:r>
      <w:r w:rsidR="004A703E">
        <w:t>and continues</w:t>
      </w:r>
      <w:r w:rsidR="003C2A36" w:rsidRPr="003C2A36">
        <w:t xml:space="preserve"> </w:t>
      </w:r>
      <w:r w:rsidR="004A703E">
        <w:t>throughout the</w:t>
      </w:r>
      <w:r w:rsidR="003C2A36" w:rsidRPr="003C2A36">
        <w:t xml:space="preserve"> design, development, and ongoing management of AI. Our governing practices help to ensure and foster </w:t>
      </w:r>
      <w:r w:rsidR="00DB6996">
        <w:t>R</w:t>
      </w:r>
      <w:r w:rsidR="003C2A36" w:rsidRPr="003C2A36">
        <w:t xml:space="preserve">esponsible AI both within our company and beyond. </w:t>
      </w:r>
    </w:p>
    <w:p w14:paraId="5F4271D6" w14:textId="73A941C2" w:rsidR="003C2A36" w:rsidRDefault="003C2A36" w:rsidP="003C2A36">
      <w:r w:rsidRPr="003C2A36">
        <w:t xml:space="preserve">Our </w:t>
      </w:r>
      <w:r w:rsidR="00DB6996">
        <w:t>R</w:t>
      </w:r>
      <w:r w:rsidRPr="003C2A36">
        <w:t>esponsible AI </w:t>
      </w:r>
      <w:hyperlink r:id="rId77" w:history="1">
        <w:r w:rsidRPr="003C2A36">
          <w:rPr>
            <w:rStyle w:val="Lienhypertexte"/>
          </w:rPr>
          <w:t>governance approach</w:t>
        </w:r>
      </w:hyperlink>
      <w:r w:rsidRPr="003C2A36">
        <w:t xml:space="preserve"> borrows </w:t>
      </w:r>
      <w:r w:rsidR="00DB6996">
        <w:t xml:space="preserve">from </w:t>
      </w:r>
      <w:r w:rsidRPr="003C2A36">
        <w:t xml:space="preserve">the </w:t>
      </w:r>
      <w:r w:rsidR="00E44760">
        <w:t>“</w:t>
      </w:r>
      <w:r w:rsidRPr="003C2A36">
        <w:t>hub-and-spoke</w:t>
      </w:r>
      <w:r w:rsidR="00DB6996">
        <w:t>s</w:t>
      </w:r>
      <w:r w:rsidR="00E44760">
        <w:t>”</w:t>
      </w:r>
      <w:r w:rsidRPr="003C2A36">
        <w:t xml:space="preserve"> model that has worked successfully to integrate security, privacy and accessibility into our products and services.</w:t>
      </w:r>
    </w:p>
    <w:p w14:paraId="31E5201E" w14:textId="77777777" w:rsidR="00816F3A" w:rsidRDefault="00804C23" w:rsidP="00816F3A">
      <w:pPr>
        <w:keepNext/>
        <w:jc w:val="center"/>
      </w:pPr>
      <w:r>
        <w:rPr>
          <w:noProof/>
        </w:rPr>
        <w:drawing>
          <wp:inline distT="0" distB="0" distL="0" distR="0" wp14:anchorId="076F288E" wp14:editId="7092650D">
            <wp:extent cx="2278380" cy="2291937"/>
            <wp:effectExtent l="0" t="0" r="7620" b="0"/>
            <wp:docPr id="59233" name="Picture 592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3" name="Picture 59233" descr="Graphical user interface, application&#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297959" cy="2311633"/>
                    </a:xfrm>
                    <a:prstGeom prst="rect">
                      <a:avLst/>
                    </a:prstGeom>
                  </pic:spPr>
                </pic:pic>
              </a:graphicData>
            </a:graphic>
          </wp:inline>
        </w:drawing>
      </w:r>
    </w:p>
    <w:p w14:paraId="2252B51D" w14:textId="398DDF18" w:rsidR="00804C23" w:rsidRDefault="00816F3A" w:rsidP="00816F3A">
      <w:pPr>
        <w:pStyle w:val="Lgende"/>
        <w:jc w:val="center"/>
      </w:pPr>
      <w:r>
        <w:t xml:space="preserve">Figure </w:t>
      </w:r>
      <w:r w:rsidR="007661A0">
        <w:fldChar w:fldCharType="begin"/>
      </w:r>
      <w:r w:rsidR="007661A0">
        <w:instrText xml:space="preserve"> SEQ Figure \* ARABIC </w:instrText>
      </w:r>
      <w:r w:rsidR="007661A0">
        <w:fldChar w:fldCharType="separate"/>
      </w:r>
      <w:r w:rsidR="00402638">
        <w:rPr>
          <w:noProof/>
        </w:rPr>
        <w:t>5</w:t>
      </w:r>
      <w:r w:rsidR="007661A0">
        <w:rPr>
          <w:noProof/>
        </w:rPr>
        <w:fldChar w:fldCharType="end"/>
      </w:r>
      <w:r>
        <w:t xml:space="preserve">. </w:t>
      </w:r>
      <w:r w:rsidRPr="007F752F">
        <w:t>Microsoft’s Responsible AI governance framework following the “hub and spokes” model</w:t>
      </w:r>
    </w:p>
    <w:p w14:paraId="13161129" w14:textId="13CF0288" w:rsidR="003C2A36" w:rsidRPr="003C2A36" w:rsidRDefault="003C2A36" w:rsidP="003C2A36">
      <w:r w:rsidRPr="003C2A36">
        <w:t xml:space="preserve">Our current model relies upon centralized and decentralized functions to put our </w:t>
      </w:r>
      <w:r w:rsidR="00DB6996">
        <w:t>R</w:t>
      </w:r>
      <w:r w:rsidRPr="003C2A36">
        <w:t xml:space="preserve">esponsible AI principles into practice. This </w:t>
      </w:r>
      <w:r w:rsidR="00E44760">
        <w:t>“</w:t>
      </w:r>
      <w:r w:rsidRPr="003C2A36">
        <w:t>hub-and-spoke</w:t>
      </w:r>
      <w:r w:rsidR="00DB6996">
        <w:t>s</w:t>
      </w:r>
      <w:r w:rsidR="00E44760">
        <w:t>”</w:t>
      </w:r>
      <w:r w:rsidRPr="003C2A36">
        <w:t xml:space="preserve"> model provides the accountability and authority to drive initiatives while also enabling </w:t>
      </w:r>
      <w:r w:rsidR="00DB6996">
        <w:t>R</w:t>
      </w:r>
      <w:r w:rsidRPr="003C2A36">
        <w:t xml:space="preserve">esponsible AI policies to be implemented at scale. </w:t>
      </w:r>
    </w:p>
    <w:p w14:paraId="509D1362" w14:textId="77777777" w:rsidR="003C2A36" w:rsidRPr="003C2A36" w:rsidRDefault="003C2A36" w:rsidP="00E44760">
      <w:pPr>
        <w:keepNext/>
        <w:rPr>
          <w:lang w:val="fr-FR"/>
        </w:rPr>
      </w:pPr>
      <w:r w:rsidRPr="003C2A36">
        <w:lastRenderedPageBreak/>
        <w:t xml:space="preserve">Our “hub” includes: </w:t>
      </w:r>
    </w:p>
    <w:p w14:paraId="34FD6700" w14:textId="58CA92FC" w:rsidR="003C2A36" w:rsidRPr="003C2A36" w:rsidRDefault="003C2A36" w:rsidP="00C63D5A">
      <w:pPr>
        <w:numPr>
          <w:ilvl w:val="0"/>
          <w:numId w:val="23"/>
        </w:numPr>
        <w:ind w:left="714" w:hanging="357"/>
        <w:contextualSpacing/>
      </w:pPr>
      <w:r w:rsidRPr="003C2A36">
        <w:rPr>
          <w:rFonts w:ascii="Segoe UI Semibold" w:hAnsi="Segoe UI Semibold" w:cs="Segoe UI Semibold"/>
        </w:rPr>
        <w:t xml:space="preserve">The </w:t>
      </w:r>
      <w:r w:rsidR="00836190" w:rsidRPr="00836190">
        <w:rPr>
          <w:rFonts w:ascii="Segoe UI Semibold" w:hAnsi="Segoe UI Semibold" w:cs="Segoe UI Semibold"/>
        </w:rPr>
        <w:t xml:space="preserve">AI Ethics in Engineering and Research </w:t>
      </w:r>
      <w:r w:rsidR="00836190">
        <w:rPr>
          <w:rFonts w:ascii="Segoe UI Semibold" w:hAnsi="Segoe UI Semibold" w:cs="Segoe UI Semibold"/>
        </w:rPr>
        <w:t>(</w:t>
      </w:r>
      <w:r w:rsidRPr="003C2A36">
        <w:rPr>
          <w:rFonts w:ascii="Segoe UI Semibold" w:hAnsi="Segoe UI Semibold" w:cs="Segoe UI Semibold"/>
        </w:rPr>
        <w:t>AETHER</w:t>
      </w:r>
      <w:r w:rsidR="00836190">
        <w:rPr>
          <w:rFonts w:ascii="Segoe UI Semibold" w:hAnsi="Segoe UI Semibold" w:cs="Segoe UI Semibold"/>
        </w:rPr>
        <w:t>)</w:t>
      </w:r>
      <w:r w:rsidRPr="003C2A36">
        <w:rPr>
          <w:rFonts w:ascii="Segoe UI Semibold" w:hAnsi="Segoe UI Semibold" w:cs="Segoe UI Semibold"/>
        </w:rPr>
        <w:t xml:space="preserve"> </w:t>
      </w:r>
      <w:r w:rsidR="00E44760" w:rsidRPr="00E316A5">
        <w:rPr>
          <w:rFonts w:ascii="Segoe UI Semibold" w:hAnsi="Segoe UI Semibold" w:cs="Segoe UI Semibold"/>
        </w:rPr>
        <w:t>c</w:t>
      </w:r>
      <w:r w:rsidRPr="003C2A36">
        <w:rPr>
          <w:rFonts w:ascii="Segoe UI Semibold" w:hAnsi="Segoe UI Semibold" w:cs="Segoe UI Semibold"/>
        </w:rPr>
        <w:t>ommittee</w:t>
      </w:r>
      <w:r w:rsidRPr="003C2A36">
        <w:t>, whose working groups leverage top scientific and engineering talent to provide subject-matter expertise on the state-of-the-art and emerging trends regarding the enactment of Microsoft’s responsible AI principles.</w:t>
      </w:r>
    </w:p>
    <w:p w14:paraId="78654104" w14:textId="580D6693" w:rsidR="003C2A36" w:rsidRPr="003C2A36" w:rsidRDefault="003C2A36" w:rsidP="00C63D5A">
      <w:pPr>
        <w:numPr>
          <w:ilvl w:val="0"/>
          <w:numId w:val="23"/>
        </w:numPr>
        <w:ind w:left="714" w:hanging="357"/>
        <w:contextualSpacing/>
      </w:pPr>
      <w:r w:rsidRPr="003C2A36">
        <w:rPr>
          <w:rFonts w:ascii="Segoe UI Semibold" w:hAnsi="Segoe UI Semibold" w:cs="Segoe UI Semibold"/>
        </w:rPr>
        <w:t>The Office of Responsible AI</w:t>
      </w:r>
      <w:r w:rsidR="00E44760" w:rsidRPr="00E316A5">
        <w:rPr>
          <w:rFonts w:ascii="Segoe UI Semibold" w:hAnsi="Segoe UI Semibold" w:cs="Segoe UI Semibold"/>
        </w:rPr>
        <w:t xml:space="preserve"> (ORA)</w:t>
      </w:r>
      <w:r w:rsidRPr="003C2A36">
        <w:t>, which defines, enables, governs, and coordinates the company’s approach to responsible AI. In other words, it sets our policies and governance processes, and as such</w:t>
      </w:r>
      <w:r w:rsidR="00DB6996">
        <w:t>,</w:t>
      </w:r>
      <w:r w:rsidRPr="003C2A36">
        <w:t xml:space="preserve"> it enacts the already mentioned Responsible AI Standard.</w:t>
      </w:r>
    </w:p>
    <w:p w14:paraId="5F7C245F" w14:textId="40CB7327" w:rsidR="003C2A36" w:rsidRPr="003C2A36" w:rsidRDefault="003C2A36" w:rsidP="00C63D5A">
      <w:pPr>
        <w:numPr>
          <w:ilvl w:val="0"/>
          <w:numId w:val="23"/>
        </w:numPr>
      </w:pPr>
      <w:r w:rsidRPr="003C2A36">
        <w:t xml:space="preserve">And </w:t>
      </w:r>
      <w:r w:rsidR="00E316A5" w:rsidRPr="00E316A5">
        <w:rPr>
          <w:rFonts w:ascii="Segoe UI Semibold" w:hAnsi="Segoe UI Semibold" w:cs="Segoe UI Semibold"/>
        </w:rPr>
        <w:t>the</w:t>
      </w:r>
      <w:r w:rsidRPr="003C2A36">
        <w:rPr>
          <w:rFonts w:ascii="Segoe UI Semibold" w:hAnsi="Segoe UI Semibold" w:cs="Segoe UI Semibold"/>
        </w:rPr>
        <w:t xml:space="preserve"> Responsible AI Strategy in Engineering (RAISE) group</w:t>
      </w:r>
      <w:r w:rsidRPr="003C2A36">
        <w:t xml:space="preserve">, which enables our engineering groups to implement our responsible AI processes through systems and tools. </w:t>
      </w:r>
      <w:r w:rsidR="008938B3">
        <w:t>T</w:t>
      </w:r>
      <w:r w:rsidRPr="003C2A36">
        <w:t>his is both an engineering team and a strategic engineering initiative to enable the implementation of the</w:t>
      </w:r>
      <w:r w:rsidR="00E316A5">
        <w:t xml:space="preserve"> above Standard</w:t>
      </w:r>
      <w:r w:rsidRPr="003C2A36">
        <w:t> across Microsoft’s engineering groups: Cloud and AI, Experiences and Devices, Technology and Research, Gaming, and LinkedIn.</w:t>
      </w:r>
    </w:p>
    <w:p w14:paraId="388C3C56" w14:textId="410F3BEB" w:rsidR="003C2A36" w:rsidRPr="003C2A36" w:rsidRDefault="003C2A36" w:rsidP="003C2A36">
      <w:r w:rsidRPr="003C2A36">
        <w:t xml:space="preserve">The three groups work together to set a consistent bar for </w:t>
      </w:r>
      <w:r w:rsidR="00DB6996">
        <w:t>R</w:t>
      </w:r>
      <w:r w:rsidRPr="003C2A36">
        <w:t>esponsible AI across the company and they empower our “spokes” to drive initiatives and be accountable for them.</w:t>
      </w:r>
    </w:p>
    <w:p w14:paraId="76F37153" w14:textId="77777777" w:rsidR="003C2A36" w:rsidRPr="003C2A36" w:rsidRDefault="003C2A36" w:rsidP="003C2A36">
      <w:r w:rsidRPr="003C2A36">
        <w:t xml:space="preserve">The spokes of our governance include </w:t>
      </w:r>
      <w:r w:rsidRPr="003C2A36">
        <w:rPr>
          <w:rFonts w:ascii="Segoe UI Semibold" w:hAnsi="Segoe UI Semibold" w:cs="Segoe UI Semibold"/>
        </w:rPr>
        <w:t>our Responsible AI Champs community</w:t>
      </w:r>
      <w:r w:rsidRPr="003C2A36">
        <w:t>. The Champs are appointed by company leadership and sit in engineering and sales teams across the company. They raise awareness about Microsoft’s approach to responsible AI and the tools and processes available, they spot issues and help teams assess ethical and societal considerations, and they cultivate a culture of responsible innovation in their teams.</w:t>
      </w:r>
    </w:p>
    <w:p w14:paraId="744F854B" w14:textId="369875BC" w:rsidR="003C2A36" w:rsidRPr="003C2A36" w:rsidRDefault="008D5C6A" w:rsidP="003C2A36">
      <w:r w:rsidRPr="003C2A36">
        <w:t xml:space="preserve">A governance system should be agile to the changing nature of technology and the business. </w:t>
      </w:r>
      <w:r>
        <w:t>In that sense, o</w:t>
      </w:r>
      <w:r w:rsidR="003C2A36" w:rsidRPr="003C2A36">
        <w:t xml:space="preserve">ur governance system continues to evolve to this day, as it should. As illustrated </w:t>
      </w:r>
      <w:r w:rsidR="00347AAC">
        <w:t>above</w:t>
      </w:r>
      <w:r w:rsidR="00DB6996">
        <w:t>,</w:t>
      </w:r>
      <w:r w:rsidR="00347AAC">
        <w:t xml:space="preserve"> </w:t>
      </w:r>
      <w:r w:rsidR="00DB6996">
        <w:t>at</w:t>
      </w:r>
      <w:r w:rsidR="003C2A36" w:rsidRPr="003C2A36">
        <w:t xml:space="preserve"> the center of </w:t>
      </w:r>
      <w:r w:rsidR="00DB6996">
        <w:t>our governance framework</w:t>
      </w:r>
      <w:r w:rsidR="003C2A36" w:rsidRPr="003C2A36">
        <w:t xml:space="preserve"> “hub”</w:t>
      </w:r>
      <w:r w:rsidR="00DB6996">
        <w:t xml:space="preserve"> is</w:t>
      </w:r>
      <w:r w:rsidR="003C2A36" w:rsidRPr="003C2A36">
        <w:t xml:space="preserve"> the Responsible AI Council that groups all the C</w:t>
      </w:r>
      <w:r w:rsidR="00330DFA">
        <w:t xml:space="preserve">orporate </w:t>
      </w:r>
      <w:r w:rsidR="003C2A36" w:rsidRPr="003C2A36">
        <w:t>V</w:t>
      </w:r>
      <w:r w:rsidR="00330DFA">
        <w:t xml:space="preserve">ice </w:t>
      </w:r>
      <w:r w:rsidR="003C2A36" w:rsidRPr="003C2A36">
        <w:t>P</w:t>
      </w:r>
      <w:r w:rsidR="00330DFA">
        <w:t>re</w:t>
      </w:r>
      <w:r w:rsidR="00485D0A">
        <w:t>s</w:t>
      </w:r>
      <w:r w:rsidR="00330DFA">
        <w:t>ident</w:t>
      </w:r>
      <w:r w:rsidR="003C2A36" w:rsidRPr="003C2A36">
        <w:t xml:space="preserve">s </w:t>
      </w:r>
      <w:r w:rsidR="00485D0A">
        <w:t xml:space="preserve">(CVPs) </w:t>
      </w:r>
      <w:r w:rsidR="003C2A36" w:rsidRPr="003C2A36">
        <w:t xml:space="preserve">of the Microsoft’s engineering groups </w:t>
      </w:r>
      <w:r w:rsidR="00DB6996">
        <w:t>which are responsible</w:t>
      </w:r>
      <w:r w:rsidR="003C2A36" w:rsidRPr="003C2A36">
        <w:t xml:space="preserve"> for sponsor</w:t>
      </w:r>
      <w:r w:rsidR="00DB6996">
        <w:t>ing</w:t>
      </w:r>
      <w:r w:rsidR="003C2A36" w:rsidRPr="003C2A36">
        <w:t xml:space="preserve"> this effort company</w:t>
      </w:r>
      <w:r w:rsidR="00DB6996">
        <w:t>-wide</w:t>
      </w:r>
      <w:r w:rsidR="003C2A36" w:rsidRPr="003C2A36">
        <w:t xml:space="preserve">. </w:t>
      </w:r>
    </w:p>
    <w:p w14:paraId="092094C9" w14:textId="5D4294D7" w:rsidR="00614EFE" w:rsidRPr="00224F16" w:rsidRDefault="00614EFE" w:rsidP="00614EFE">
      <w:pPr>
        <w:pStyle w:val="Titre3"/>
      </w:pPr>
      <w:r>
        <w:t>Introducing the</w:t>
      </w:r>
      <w:r w:rsidR="00CD1A23">
        <w:t xml:space="preserve"> </w:t>
      </w:r>
      <w:r>
        <w:t>Responsible AI Standard</w:t>
      </w:r>
    </w:p>
    <w:p w14:paraId="71CC8D9F" w14:textId="64BD27B1" w:rsidR="00CD1A23" w:rsidRPr="00CD1A23" w:rsidRDefault="00FE2B9F" w:rsidP="00D2049D">
      <w:pPr>
        <w:rPr>
          <w:lang w:val="en-GB"/>
        </w:rPr>
      </w:pPr>
      <w:r>
        <w:t xml:space="preserve">As stated above, </w:t>
      </w:r>
      <w:r w:rsidR="004355F3">
        <w:t xml:space="preserve">Microsoft </w:t>
      </w:r>
      <w:r w:rsidR="00F34891">
        <w:t>published</w:t>
      </w:r>
      <w:r w:rsidR="004355F3">
        <w:t xml:space="preserve"> internally the</w:t>
      </w:r>
      <w:r w:rsidR="000E23AE" w:rsidRPr="000E17EE">
        <w:rPr>
          <w:b/>
          <w:bCs/>
        </w:rPr>
        <w:t xml:space="preserve"> </w:t>
      </w:r>
      <w:r w:rsidR="00843693" w:rsidRPr="00FE2B9F">
        <w:t>Responsible</w:t>
      </w:r>
      <w:r w:rsidR="000E23AE" w:rsidRPr="00FE2B9F">
        <w:t xml:space="preserve"> AI Standard</w:t>
      </w:r>
      <w:r w:rsidR="000E23AE" w:rsidRPr="00125A38">
        <w:t xml:space="preserve"> </w:t>
      </w:r>
      <w:r w:rsidR="000E23AE">
        <w:t>to</w:t>
      </w:r>
      <w:r w:rsidR="000E23AE" w:rsidRPr="00125A38">
        <w:t xml:space="preserve"> assist teams in </w:t>
      </w:r>
      <w:r w:rsidR="000E23AE">
        <w:t>implementing</w:t>
      </w:r>
      <w:r w:rsidR="000E23AE" w:rsidRPr="00125A38">
        <w:t xml:space="preserve"> and deploying AI technologies in a </w:t>
      </w:r>
      <w:r>
        <w:t>r</w:t>
      </w:r>
      <w:r w:rsidR="00843693">
        <w:t>esponsible</w:t>
      </w:r>
      <w:r w:rsidR="000E23AE" w:rsidRPr="00125A38">
        <w:t xml:space="preserve"> manner. </w:t>
      </w:r>
      <w:r w:rsidR="00B5068E">
        <w:t>Like</w:t>
      </w:r>
      <w:r w:rsidR="00924702">
        <w:t xml:space="preserve"> other </w:t>
      </w:r>
      <w:r w:rsidR="00AE4531">
        <w:t xml:space="preserve">standards </w:t>
      </w:r>
      <w:r w:rsidR="00B5068E">
        <w:t xml:space="preserve">previously </w:t>
      </w:r>
      <w:r w:rsidR="00AE4531">
        <w:t>rolled</w:t>
      </w:r>
      <w:r w:rsidR="00CB28F9">
        <w:t>-</w:t>
      </w:r>
      <w:r w:rsidR="00AE4531">
        <w:t xml:space="preserve">out </w:t>
      </w:r>
      <w:r w:rsidR="00B5068E">
        <w:t>and in application within the company</w:t>
      </w:r>
      <w:r w:rsidR="00104AC2">
        <w:t xml:space="preserve"> </w:t>
      </w:r>
      <w:r w:rsidR="00922D20">
        <w:t xml:space="preserve">for </w:t>
      </w:r>
      <w:r w:rsidR="00977755">
        <w:t>security, privacy, and accessibility</w:t>
      </w:r>
      <w:r w:rsidR="00B5068E">
        <w:t>, and by u</w:t>
      </w:r>
      <w:r w:rsidR="00D2049D" w:rsidRPr="00D2049D">
        <w:t xml:space="preserve">sing </w:t>
      </w:r>
      <w:r w:rsidR="00B5068E">
        <w:t>our</w:t>
      </w:r>
      <w:r w:rsidR="00D2049D" w:rsidRPr="00D2049D">
        <w:t xml:space="preserve"> AI principles as </w:t>
      </w:r>
      <w:r w:rsidR="00B5068E">
        <w:t>a North star</w:t>
      </w:r>
      <w:r w:rsidR="00D2049D" w:rsidRPr="00D2049D">
        <w:t xml:space="preserve">, we've created the </w:t>
      </w:r>
      <w:r w:rsidR="00D2049D" w:rsidRPr="00D2049D">
        <w:rPr>
          <w:lang w:val="en-GB"/>
        </w:rPr>
        <w:t>Microsoft Responsible AI standard</w:t>
      </w:r>
      <w:r w:rsidR="00C47357">
        <w:rPr>
          <w:lang w:val="en-GB"/>
        </w:rPr>
        <w:t>.</w:t>
      </w:r>
    </w:p>
    <w:p w14:paraId="19368B98" w14:textId="7F6F16F4" w:rsidR="00D2049D" w:rsidRPr="00D2049D" w:rsidRDefault="00C47357" w:rsidP="00D2049D">
      <w:pPr>
        <w:rPr>
          <w:lang w:val="en-GB"/>
        </w:rPr>
      </w:pPr>
      <w:r>
        <w:t>This is</w:t>
      </w:r>
      <w:r w:rsidR="00D2049D" w:rsidRPr="00D2049D">
        <w:t xml:space="preserve"> </w:t>
      </w:r>
      <w:r w:rsidR="00B5068E" w:rsidRPr="00D2049D">
        <w:rPr>
          <w:lang w:val="en-GB"/>
        </w:rPr>
        <w:t>a 3 parts-standard</w:t>
      </w:r>
      <w:r w:rsidR="00D2049D" w:rsidRPr="00D2049D">
        <w:rPr>
          <w:lang w:val="en-GB"/>
        </w:rPr>
        <w:t>:</w:t>
      </w:r>
    </w:p>
    <w:p w14:paraId="5C96059B" w14:textId="3A6CC942" w:rsidR="00D2049D" w:rsidRPr="007E58CD" w:rsidRDefault="00D2049D" w:rsidP="00C63D5A">
      <w:pPr>
        <w:pStyle w:val="Paragraphedeliste"/>
        <w:numPr>
          <w:ilvl w:val="0"/>
          <w:numId w:val="24"/>
        </w:numPr>
        <w:rPr>
          <w:lang w:val="en-US"/>
        </w:rPr>
      </w:pPr>
      <w:r w:rsidRPr="007E58CD">
        <w:rPr>
          <w:lang w:val="en-GB"/>
        </w:rPr>
        <w:t xml:space="preserve">Starting with a Governance section, which covers roles and responsibilities </w:t>
      </w:r>
      <w:r w:rsidR="008D5C6A">
        <w:rPr>
          <w:lang w:val="en-GB"/>
        </w:rPr>
        <w:t xml:space="preserve">of different parties involved in Responsible AI </w:t>
      </w:r>
      <w:r w:rsidRPr="007E58CD">
        <w:rPr>
          <w:lang w:val="en-GB"/>
        </w:rPr>
        <w:t>at Microsoft</w:t>
      </w:r>
      <w:r w:rsidR="008D5C6A">
        <w:rPr>
          <w:lang w:val="en-GB"/>
        </w:rPr>
        <w:t>.</w:t>
      </w:r>
    </w:p>
    <w:p w14:paraId="0261FEC7" w14:textId="6D432190" w:rsidR="00D2049D" w:rsidRPr="007E58CD" w:rsidRDefault="00D2049D" w:rsidP="00C63D5A">
      <w:pPr>
        <w:pStyle w:val="Paragraphedeliste"/>
        <w:numPr>
          <w:ilvl w:val="0"/>
          <w:numId w:val="24"/>
        </w:numPr>
        <w:ind w:left="714" w:hanging="357"/>
        <w:contextualSpacing w:val="0"/>
        <w:rPr>
          <w:lang w:val="en-US"/>
        </w:rPr>
      </w:pPr>
      <w:r w:rsidRPr="007E58CD">
        <w:rPr>
          <w:lang w:val="en-GB"/>
        </w:rPr>
        <w:t>Continuing with</w:t>
      </w:r>
      <w:r w:rsidR="007E58CD">
        <w:rPr>
          <w:lang w:val="en-GB"/>
        </w:rPr>
        <w:t xml:space="preserve"> a</w:t>
      </w:r>
      <w:r w:rsidRPr="007E58CD">
        <w:rPr>
          <w:lang w:val="en-GB"/>
        </w:rPr>
        <w:t xml:space="preserve"> Requirements </w:t>
      </w:r>
      <w:r w:rsidR="007E58CD">
        <w:rPr>
          <w:lang w:val="en-GB"/>
        </w:rPr>
        <w:t xml:space="preserve">section </w:t>
      </w:r>
      <w:r w:rsidRPr="007E58CD">
        <w:rPr>
          <w:lang w:val="en-GB"/>
        </w:rPr>
        <w:t>where</w:t>
      </w:r>
      <w:r w:rsidR="00F36003">
        <w:rPr>
          <w:lang w:val="en-GB"/>
        </w:rPr>
        <w:t xml:space="preserve"> two sets of requirements are outlined</w:t>
      </w:r>
      <w:r w:rsidRPr="007E58CD">
        <w:rPr>
          <w:lang w:val="en-GB"/>
        </w:rPr>
        <w:t>:</w:t>
      </w:r>
    </w:p>
    <w:p w14:paraId="0477C840" w14:textId="79B2FB26" w:rsidR="00D2049D" w:rsidRPr="007E58CD" w:rsidRDefault="00D2049D" w:rsidP="00C63D5A">
      <w:pPr>
        <w:pStyle w:val="Paragraphedeliste"/>
        <w:numPr>
          <w:ilvl w:val="0"/>
          <w:numId w:val="25"/>
        </w:numPr>
        <w:rPr>
          <w:lang w:val="en-US"/>
        </w:rPr>
      </w:pPr>
      <w:r w:rsidRPr="007E58CD">
        <w:rPr>
          <w:lang w:val="en-GB"/>
        </w:rPr>
        <w:t xml:space="preserve">Baseline requirements </w:t>
      </w:r>
      <w:r w:rsidR="00DE1B9D">
        <w:rPr>
          <w:lang w:val="en-GB"/>
        </w:rPr>
        <w:t xml:space="preserve">which </w:t>
      </w:r>
      <w:r w:rsidRPr="007E58CD">
        <w:rPr>
          <w:lang w:val="en-GB"/>
        </w:rPr>
        <w:t xml:space="preserve">apply to all projects. </w:t>
      </w:r>
    </w:p>
    <w:p w14:paraId="0249FC53" w14:textId="5EFB1956" w:rsidR="00D2049D" w:rsidRPr="00903C12" w:rsidRDefault="00D2049D" w:rsidP="00C63D5A">
      <w:pPr>
        <w:pStyle w:val="Paragraphedeliste"/>
        <w:numPr>
          <w:ilvl w:val="0"/>
          <w:numId w:val="25"/>
        </w:numPr>
        <w:ind w:left="1434" w:hanging="357"/>
        <w:contextualSpacing w:val="0"/>
        <w:rPr>
          <w:lang w:val="en-US"/>
        </w:rPr>
      </w:pPr>
      <w:r w:rsidRPr="007E58CD">
        <w:rPr>
          <w:lang w:val="en-GB"/>
        </w:rPr>
        <w:t xml:space="preserve">Specific requirements </w:t>
      </w:r>
      <w:r w:rsidR="00DE1B9D">
        <w:rPr>
          <w:lang w:val="en-GB"/>
        </w:rPr>
        <w:t xml:space="preserve">which </w:t>
      </w:r>
      <w:r w:rsidRPr="007E58CD">
        <w:rPr>
          <w:lang w:val="en-GB"/>
        </w:rPr>
        <w:t xml:space="preserve">are </w:t>
      </w:r>
      <w:r w:rsidR="00DE1B9D">
        <w:rPr>
          <w:lang w:val="en-GB"/>
        </w:rPr>
        <w:t xml:space="preserve">tailored for </w:t>
      </w:r>
      <w:r w:rsidRPr="007E58CD">
        <w:rPr>
          <w:lang w:val="en-GB"/>
        </w:rPr>
        <w:t xml:space="preserve">specific projects where we’ve developed enough insight from sensitive uses </w:t>
      </w:r>
      <w:r w:rsidRPr="00D2049D">
        <w:rPr>
          <w:lang w:val="en-GB"/>
        </w:rPr>
        <w:t>case</w:t>
      </w:r>
      <w:r w:rsidR="00DE1B9D">
        <w:rPr>
          <w:lang w:val="en-GB"/>
        </w:rPr>
        <w:t>s</w:t>
      </w:r>
      <w:r w:rsidRPr="007E58CD">
        <w:rPr>
          <w:lang w:val="en-GB"/>
        </w:rPr>
        <w:t xml:space="preserve"> and other policy efforts that we have defined additional and more detailed requirements</w:t>
      </w:r>
      <w:r w:rsidR="008F63C5">
        <w:rPr>
          <w:lang w:val="en-GB"/>
        </w:rPr>
        <w:t xml:space="preserve"> for these specific use cases</w:t>
      </w:r>
      <w:r w:rsidRPr="007E58CD">
        <w:rPr>
          <w:lang w:val="en-GB"/>
        </w:rPr>
        <w:t>.</w:t>
      </w:r>
    </w:p>
    <w:p w14:paraId="15781E62" w14:textId="46D8C35E" w:rsidR="00063E75" w:rsidRPr="00F6095D" w:rsidRDefault="00D2049D" w:rsidP="006B6FFB">
      <w:pPr>
        <w:pStyle w:val="Paragraphedeliste"/>
        <w:numPr>
          <w:ilvl w:val="0"/>
          <w:numId w:val="24"/>
        </w:numPr>
        <w:ind w:left="714" w:hanging="357"/>
        <w:contextualSpacing w:val="0"/>
        <w:rPr>
          <w:lang w:val="en-US"/>
        </w:rPr>
      </w:pPr>
      <w:r w:rsidRPr="00D2049D">
        <w:rPr>
          <w:lang w:val="en-GB"/>
        </w:rPr>
        <w:t xml:space="preserve">Ending with a final section devoted to Guidance, which </w:t>
      </w:r>
      <w:r w:rsidR="006C3B59">
        <w:rPr>
          <w:lang w:val="en-GB"/>
        </w:rPr>
        <w:t>aggregates</w:t>
      </w:r>
      <w:r w:rsidRPr="00D2049D">
        <w:rPr>
          <w:lang w:val="en-GB"/>
        </w:rPr>
        <w:t xml:space="preserve"> insightful information on our principles and related goals to achieve </w:t>
      </w:r>
      <w:r w:rsidR="006C3B59">
        <w:rPr>
          <w:lang w:val="en-GB"/>
        </w:rPr>
        <w:t>with</w:t>
      </w:r>
      <w:r w:rsidRPr="00D2049D">
        <w:rPr>
          <w:lang w:val="en-GB"/>
        </w:rPr>
        <w:t xml:space="preserve"> the above requirements</w:t>
      </w:r>
      <w:r w:rsidR="00F6095D">
        <w:rPr>
          <w:lang w:val="en-US"/>
        </w:rPr>
        <w:t xml:space="preserve"> t</w:t>
      </w:r>
      <w:r w:rsidR="006B6FFB" w:rsidRPr="00F6095D">
        <w:rPr>
          <w:lang w:val="en-US"/>
        </w:rPr>
        <w:t xml:space="preserve">hat every FTE can align to for consistency across the company. </w:t>
      </w:r>
    </w:p>
    <w:p w14:paraId="5422873B" w14:textId="77777777" w:rsidR="00DD6F5E" w:rsidRPr="00977755" w:rsidRDefault="00DD6F5E" w:rsidP="00063E75">
      <w:pPr>
        <w:keepNext/>
      </w:pPr>
      <w:r w:rsidRPr="00977755">
        <w:lastRenderedPageBreak/>
        <w:t>The Microsoft Responsible AI standard asks every FTE to: </w:t>
      </w:r>
    </w:p>
    <w:p w14:paraId="4BAAC124" w14:textId="1259B2B1" w:rsidR="00DD6F5E" w:rsidRPr="00977755" w:rsidRDefault="00DD6F5E" w:rsidP="00C63D5A">
      <w:pPr>
        <w:pStyle w:val="Paragraphedeliste"/>
        <w:keepNext/>
        <w:numPr>
          <w:ilvl w:val="0"/>
          <w:numId w:val="3"/>
        </w:numPr>
        <w:ind w:left="714" w:hanging="357"/>
        <w:rPr>
          <w:lang w:val="en-US"/>
        </w:rPr>
      </w:pPr>
      <w:r w:rsidRPr="00977755">
        <w:rPr>
          <w:rFonts w:ascii="Segoe UI Semibold" w:hAnsi="Segoe UI Semibold" w:cs="Segoe UI Semibold"/>
          <w:lang w:val="en-US"/>
        </w:rPr>
        <w:t>Learn</w:t>
      </w:r>
      <w:r w:rsidRPr="00977755">
        <w:rPr>
          <w:lang w:val="en-US"/>
        </w:rPr>
        <w:t xml:space="preserve"> about our </w:t>
      </w:r>
      <w:r w:rsidR="00EC797F">
        <w:rPr>
          <w:lang w:val="en-US"/>
        </w:rPr>
        <w:t>Responsible AI</w:t>
      </w:r>
      <w:r w:rsidRPr="00977755">
        <w:rPr>
          <w:lang w:val="en-US"/>
        </w:rPr>
        <w:t xml:space="preserve"> assets to understand and raise awareness </w:t>
      </w:r>
      <w:r w:rsidR="00EC797F">
        <w:rPr>
          <w:lang w:val="en-US"/>
        </w:rPr>
        <w:t xml:space="preserve">about the subject </w:t>
      </w:r>
      <w:r w:rsidR="00014B4D">
        <w:rPr>
          <w:lang w:val="en-US"/>
        </w:rPr>
        <w:t>company wide</w:t>
      </w:r>
      <w:r w:rsidRPr="00977755">
        <w:rPr>
          <w:lang w:val="en-US"/>
        </w:rPr>
        <w:t>.</w:t>
      </w:r>
    </w:p>
    <w:p w14:paraId="03149C94" w14:textId="0A694087" w:rsidR="00977755" w:rsidRPr="007E58CD" w:rsidRDefault="00DD6F5E" w:rsidP="00C63D5A">
      <w:pPr>
        <w:pStyle w:val="Paragraphedeliste"/>
        <w:keepNext/>
        <w:numPr>
          <w:ilvl w:val="0"/>
          <w:numId w:val="3"/>
        </w:numPr>
        <w:ind w:left="714" w:hanging="357"/>
        <w:rPr>
          <w:lang w:val="en-US"/>
        </w:rPr>
      </w:pPr>
      <w:r w:rsidRPr="00977755">
        <w:rPr>
          <w:rFonts w:ascii="Segoe UI Semibold" w:hAnsi="Segoe UI Semibold" w:cs="Segoe UI Semibold"/>
          <w:lang w:val="en-US"/>
        </w:rPr>
        <w:t xml:space="preserve">Report </w:t>
      </w:r>
      <w:r w:rsidR="00F95C9E">
        <w:rPr>
          <w:rFonts w:ascii="Segoe UI Semibold" w:hAnsi="Segoe UI Semibold" w:cs="Segoe UI Semibold"/>
          <w:lang w:val="en-US"/>
        </w:rPr>
        <w:t>s</w:t>
      </w:r>
      <w:r w:rsidRPr="00977755">
        <w:rPr>
          <w:rFonts w:ascii="Segoe UI Semibold" w:hAnsi="Segoe UI Semibold" w:cs="Segoe UI Semibold"/>
          <w:lang w:val="en-US"/>
        </w:rPr>
        <w:t xml:space="preserve">ensitive </w:t>
      </w:r>
      <w:r w:rsidR="00F95C9E">
        <w:rPr>
          <w:rFonts w:ascii="Segoe UI Semibold" w:hAnsi="Segoe UI Semibold" w:cs="Segoe UI Semibold"/>
          <w:lang w:val="en-US"/>
        </w:rPr>
        <w:t>u</w:t>
      </w:r>
      <w:r w:rsidRPr="00977755">
        <w:rPr>
          <w:rFonts w:ascii="Segoe UI Semibold" w:hAnsi="Segoe UI Semibold" w:cs="Segoe UI Semibold"/>
          <w:lang w:val="en-US"/>
        </w:rPr>
        <w:t>ses</w:t>
      </w:r>
      <w:r w:rsidRPr="00977755">
        <w:rPr>
          <w:lang w:val="en-US"/>
        </w:rPr>
        <w:t xml:space="preserve"> where each </w:t>
      </w:r>
      <w:r w:rsidR="00EC797F">
        <w:rPr>
          <w:lang w:val="en-US"/>
        </w:rPr>
        <w:t>employee</w:t>
      </w:r>
      <w:r w:rsidRPr="00977755">
        <w:rPr>
          <w:lang w:val="en-US"/>
        </w:rPr>
        <w:t xml:space="preserve"> is invited to work with their teams to detect and assess sensitive use</w:t>
      </w:r>
      <w:r w:rsidR="00F95C9E">
        <w:rPr>
          <w:lang w:val="en-US"/>
        </w:rPr>
        <w:t xml:space="preserve"> cases</w:t>
      </w:r>
      <w:r w:rsidRPr="00977755">
        <w:rPr>
          <w:lang w:val="en-US"/>
        </w:rPr>
        <w:t xml:space="preserve"> of AI and report these to the Office of Responsible AI for assistance. </w:t>
      </w:r>
    </w:p>
    <w:p w14:paraId="48C77AA9" w14:textId="095C99CF" w:rsidR="00DD6F5E" w:rsidRPr="00977755" w:rsidRDefault="00DD6F5E" w:rsidP="00C63D5A">
      <w:pPr>
        <w:pStyle w:val="Paragraphedeliste"/>
        <w:keepNext/>
        <w:numPr>
          <w:ilvl w:val="0"/>
          <w:numId w:val="3"/>
        </w:numPr>
        <w:ind w:left="714" w:hanging="357"/>
        <w:rPr>
          <w:lang w:val="en-US"/>
        </w:rPr>
      </w:pPr>
      <w:r w:rsidRPr="00977755">
        <w:rPr>
          <w:rFonts w:ascii="Segoe UI Semibold" w:hAnsi="Segoe UI Semibold" w:cs="Segoe UI Semibold"/>
          <w:lang w:val="en-US"/>
        </w:rPr>
        <w:t>Follow the Standard requirement</w:t>
      </w:r>
      <w:r w:rsidR="00292500">
        <w:rPr>
          <w:rFonts w:ascii="Segoe UI Semibold" w:hAnsi="Segoe UI Semibold" w:cs="Segoe UI Semibold"/>
          <w:lang w:val="en-US"/>
        </w:rPr>
        <w:t>s</w:t>
      </w:r>
      <w:r w:rsidRPr="00977755">
        <w:rPr>
          <w:lang w:val="en-US"/>
        </w:rPr>
        <w:t xml:space="preserve"> and recognize the occasions where particular domains or technologies might be impacted.</w:t>
      </w:r>
    </w:p>
    <w:p w14:paraId="0FD40723" w14:textId="43316C0B" w:rsidR="00DD6F5E" w:rsidRPr="00063E75" w:rsidRDefault="00DD6F5E" w:rsidP="00C63D5A">
      <w:pPr>
        <w:pStyle w:val="Paragraphedeliste"/>
        <w:keepNext/>
        <w:numPr>
          <w:ilvl w:val="0"/>
          <w:numId w:val="3"/>
        </w:numPr>
        <w:ind w:left="714" w:hanging="357"/>
        <w:rPr>
          <w:lang w:val="en-US"/>
        </w:rPr>
      </w:pPr>
      <w:r w:rsidRPr="00977755">
        <w:rPr>
          <w:rFonts w:ascii="Segoe UI Semibold" w:hAnsi="Segoe UI Semibold" w:cs="Segoe UI Semibold"/>
          <w:lang w:val="en-US"/>
        </w:rPr>
        <w:t>Ask for help</w:t>
      </w:r>
      <w:r w:rsidRPr="00977755">
        <w:rPr>
          <w:lang w:val="en-US"/>
        </w:rPr>
        <w:t xml:space="preserve"> and reach out to their point of contact when they are uncertain or wish to report a sensitive use case. This role </w:t>
      </w:r>
      <w:r w:rsidR="004D7354">
        <w:rPr>
          <w:lang w:val="en-US"/>
        </w:rPr>
        <w:t xml:space="preserve">is </w:t>
      </w:r>
      <w:r w:rsidRPr="00977755">
        <w:rPr>
          <w:lang w:val="en-US"/>
        </w:rPr>
        <w:t>devoted to the RAI Champs.</w:t>
      </w:r>
    </w:p>
    <w:p w14:paraId="142AF2A2" w14:textId="1110A467" w:rsidR="005E7D27" w:rsidRDefault="005E7D27" w:rsidP="002573B3">
      <w:pPr>
        <w:pStyle w:val="Titre4"/>
      </w:pPr>
      <w:r>
        <w:t xml:space="preserve">About the </w:t>
      </w:r>
      <w:r w:rsidRPr="006873B2">
        <w:t>Sensitive Uses</w:t>
      </w:r>
    </w:p>
    <w:p w14:paraId="5B6E5593" w14:textId="1F17AC9F" w:rsidR="005E7D27" w:rsidRPr="005E7D27" w:rsidRDefault="005E7D27" w:rsidP="005E7D27">
      <w:pPr>
        <w:keepNext/>
      </w:pPr>
      <w:r w:rsidRPr="005E7D27">
        <w:t xml:space="preserve">The Sensitive Uses triggers involve AI systems that </w:t>
      </w:r>
      <w:r w:rsidR="00A45FF1">
        <w:t>may result in one of</w:t>
      </w:r>
      <w:r w:rsidRPr="005E7D27">
        <w:t xml:space="preserve"> the following:</w:t>
      </w:r>
    </w:p>
    <w:p w14:paraId="32D5DE0A" w14:textId="77777777" w:rsidR="007E58CD" w:rsidRPr="007E58CD" w:rsidRDefault="007E58CD" w:rsidP="00C63D5A">
      <w:pPr>
        <w:pStyle w:val="Paragraphedeliste"/>
        <w:keepNext/>
        <w:numPr>
          <w:ilvl w:val="0"/>
          <w:numId w:val="3"/>
        </w:numPr>
        <w:rPr>
          <w:lang w:val="en-US"/>
        </w:rPr>
      </w:pPr>
      <w:r w:rsidRPr="007E58CD">
        <w:rPr>
          <w:rFonts w:ascii="Segoe UI Semibold" w:hAnsi="Segoe UI Semibold" w:cs="Segoe UI Semibold"/>
          <w:lang w:val="en-US"/>
        </w:rPr>
        <w:t>Denial of consequential services</w:t>
      </w:r>
      <w:r w:rsidR="005E7D27">
        <w:rPr>
          <w:lang w:val="en-US"/>
        </w:rPr>
        <w:t>.</w:t>
      </w:r>
      <w:r w:rsidRPr="007E58CD">
        <w:rPr>
          <w:lang w:val="en-US"/>
        </w:rPr>
        <w:t xml:space="preserve"> The scenario involves the use of AI in a way that may directly result in the denial of consequential services or support to an individual (e.g., financial, housing, insurance, education, recruiting, or healthcare services or support).</w:t>
      </w:r>
    </w:p>
    <w:p w14:paraId="51B40637" w14:textId="77777777" w:rsidR="007E58CD" w:rsidRPr="007E58CD" w:rsidRDefault="007E58CD" w:rsidP="00C63D5A">
      <w:pPr>
        <w:pStyle w:val="Paragraphedeliste"/>
        <w:keepNext/>
        <w:numPr>
          <w:ilvl w:val="0"/>
          <w:numId w:val="3"/>
        </w:numPr>
        <w:rPr>
          <w:lang w:val="en-US"/>
        </w:rPr>
      </w:pPr>
      <w:r w:rsidRPr="007E58CD">
        <w:rPr>
          <w:rFonts w:ascii="Segoe UI Semibold" w:hAnsi="Segoe UI Semibold" w:cs="Segoe UI Semibold"/>
          <w:lang w:val="en-US"/>
        </w:rPr>
        <w:t>Risk of harm</w:t>
      </w:r>
      <w:r w:rsidR="005E7D27">
        <w:rPr>
          <w:lang w:val="en-US"/>
        </w:rPr>
        <w:t>.</w:t>
      </w:r>
      <w:r w:rsidRPr="007E58CD">
        <w:rPr>
          <w:lang w:val="en-US"/>
        </w:rPr>
        <w:t xml:space="preserve"> The scenario involves the use of AI in a way that may create a significant risk of physical or emotional harm to an individual (e.g., life-or-death decisions in military contexts, safety-critical manufacturing environments, clinical decision making in healthcare, or almost any case involving children or other vulnerable populations).</w:t>
      </w:r>
    </w:p>
    <w:p w14:paraId="67FC7701" w14:textId="634B6411" w:rsidR="005E7D27" w:rsidRPr="00A36683" w:rsidRDefault="007E58CD" w:rsidP="00C63D5A">
      <w:pPr>
        <w:pStyle w:val="Paragraphedeliste"/>
        <w:keepNext/>
        <w:numPr>
          <w:ilvl w:val="0"/>
          <w:numId w:val="3"/>
        </w:numPr>
        <w:contextualSpacing w:val="0"/>
        <w:rPr>
          <w:lang w:val="en-US"/>
        </w:rPr>
      </w:pPr>
      <w:r w:rsidRPr="007E58CD">
        <w:rPr>
          <w:rFonts w:ascii="Segoe UI Semibold" w:hAnsi="Segoe UI Semibold" w:cs="Segoe UI Semibold"/>
          <w:lang w:val="en-US"/>
        </w:rPr>
        <w:t>Infringement on human rights</w:t>
      </w:r>
      <w:r w:rsidR="005E7D27">
        <w:rPr>
          <w:lang w:val="en-US"/>
        </w:rPr>
        <w:t>.</w:t>
      </w:r>
      <w:r w:rsidRPr="007E58CD">
        <w:rPr>
          <w:lang w:val="en-US"/>
        </w:rPr>
        <w:t xml:space="preserve"> The scenario involves the use of AI in a way that may result in a significant infringement of one’s human rights. </w:t>
      </w:r>
    </w:p>
    <w:p w14:paraId="66368E9E" w14:textId="3FF2B294" w:rsidR="005E7D27" w:rsidRPr="00550DD0" w:rsidRDefault="005E7D27" w:rsidP="005E7D27">
      <w:r>
        <w:t>T</w:t>
      </w:r>
      <w:r w:rsidRPr="00550DD0">
        <w:t>h</w:t>
      </w:r>
      <w:r w:rsidR="00A36683">
        <w:t>e</w:t>
      </w:r>
      <w:r w:rsidRPr="00550DD0">
        <w:t xml:space="preserve"> </w:t>
      </w:r>
      <w:r w:rsidR="00A36683">
        <w:t xml:space="preserve">above </w:t>
      </w:r>
      <w:r w:rsidRPr="00550DD0">
        <w:t xml:space="preserve">process </w:t>
      </w:r>
      <w:r w:rsidR="00841D08">
        <w:t xml:space="preserve">of </w:t>
      </w:r>
      <w:r w:rsidR="007B7DDF">
        <w:t>detecting sensitive use cases</w:t>
      </w:r>
      <w:r w:rsidR="00A36683">
        <w:t xml:space="preserve"> </w:t>
      </w:r>
      <w:r w:rsidRPr="00550DD0">
        <w:t xml:space="preserve">has helped us navigate the grey areas that are inevitably encountered and leads in some cases to new red lines. Outcomes of the process include </w:t>
      </w:r>
      <w:r w:rsidR="00FB65BD">
        <w:t>giving up</w:t>
      </w:r>
      <w:r w:rsidRPr="00550DD0">
        <w:t xml:space="preserve"> opportunities to build and deploy specific AI systems because we were not confident that we could do so in a way that upheld our principles.</w:t>
      </w:r>
    </w:p>
    <w:p w14:paraId="560A258E" w14:textId="47BC2BA3" w:rsidR="005E7D27" w:rsidRPr="00550DD0" w:rsidRDefault="005E7D27" w:rsidP="005E7D27">
      <w:r w:rsidRPr="00550DD0">
        <w:t>In working through the complexities of several other </w:t>
      </w:r>
      <w:r w:rsidR="009A0CE7">
        <w:t xml:space="preserve">use </w:t>
      </w:r>
      <w:r w:rsidRPr="00550DD0">
        <w:t>cases, we also came to appreciate the importance of three key learnings:</w:t>
      </w:r>
    </w:p>
    <w:p w14:paraId="5E4F907A" w14:textId="77777777" w:rsidR="00550DD0" w:rsidRPr="00550DD0" w:rsidRDefault="00550DD0" w:rsidP="00C63D5A">
      <w:pPr>
        <w:numPr>
          <w:ilvl w:val="0"/>
          <w:numId w:val="26"/>
        </w:numPr>
        <w:ind w:left="714" w:hanging="357"/>
        <w:contextualSpacing/>
      </w:pPr>
      <w:r w:rsidRPr="00550DD0">
        <w:t>First, by digging into the details of use cases, we’ve been able to understand and articulate their different risk profiles, such as the impact on failure and misuse on stakeholders, and the readiness of the technology for the particular use case.</w:t>
      </w:r>
    </w:p>
    <w:p w14:paraId="2D6674A2" w14:textId="2F37434C" w:rsidR="00550DD0" w:rsidRPr="00550DD0" w:rsidRDefault="00550DD0" w:rsidP="00C63D5A">
      <w:pPr>
        <w:numPr>
          <w:ilvl w:val="0"/>
          <w:numId w:val="26"/>
        </w:numPr>
        <w:ind w:left="714" w:hanging="357"/>
        <w:contextualSpacing/>
      </w:pPr>
      <w:r w:rsidRPr="00550DD0">
        <w:t>Second, we’ve learned the important role that benchmarking and operational testing play, helping to ensure that AI systems serve their stakeholders well and meet quality bars not just in labs, but also in the real world</w:t>
      </w:r>
      <w:r w:rsidRPr="00550DD0">
        <w:rPr>
          <w:i/>
          <w:iCs/>
        </w:rPr>
        <w:t>.</w:t>
      </w:r>
      <w:r w:rsidRPr="00550DD0">
        <w:t> </w:t>
      </w:r>
    </w:p>
    <w:p w14:paraId="0FEBDAD3" w14:textId="13F16834" w:rsidR="005E7D27" w:rsidRPr="005E7D27" w:rsidRDefault="00550DD0" w:rsidP="00C63D5A">
      <w:pPr>
        <w:numPr>
          <w:ilvl w:val="0"/>
          <w:numId w:val="26"/>
        </w:numPr>
      </w:pPr>
      <w:r w:rsidRPr="00550DD0">
        <w:t>And third, we’ve learned how we need to communicate with our customers to empower them to deploy their systems responsibly.</w:t>
      </w:r>
    </w:p>
    <w:p w14:paraId="2488DD33" w14:textId="29AAE72F" w:rsidR="00C47357" w:rsidRDefault="00F34891" w:rsidP="002573B3">
      <w:pPr>
        <w:pStyle w:val="Titre4"/>
      </w:pPr>
      <w:r>
        <w:t>Introducing</w:t>
      </w:r>
      <w:r w:rsidR="00C47357">
        <w:t xml:space="preserve"> </w:t>
      </w:r>
      <w:r>
        <w:t>the second version</w:t>
      </w:r>
      <w:r w:rsidR="00C47357">
        <w:t xml:space="preserve"> the Responsible AI Standard</w:t>
      </w:r>
    </w:p>
    <w:p w14:paraId="1B84813C" w14:textId="56B21434" w:rsidR="00D2049D" w:rsidRPr="00D2049D" w:rsidRDefault="00F34891" w:rsidP="00D2049D">
      <w:r>
        <w:t>W</w:t>
      </w:r>
      <w:r w:rsidR="00D2049D" w:rsidRPr="00D2049D">
        <w:t xml:space="preserve">e </w:t>
      </w:r>
      <w:r w:rsidRPr="00F34891">
        <w:t>launched internally in the fall of 2019</w:t>
      </w:r>
      <w:r>
        <w:t xml:space="preserve"> </w:t>
      </w:r>
      <w:r w:rsidR="00D2049D" w:rsidRPr="00D2049D">
        <w:t>th</w:t>
      </w:r>
      <w:r w:rsidR="00144C76">
        <w:t>e</w:t>
      </w:r>
      <w:r w:rsidR="00D2049D" w:rsidRPr="00D2049D">
        <w:t xml:space="preserve"> first version of the </w:t>
      </w:r>
      <w:r w:rsidR="00117292">
        <w:t xml:space="preserve">Responsible AI </w:t>
      </w:r>
      <w:r w:rsidR="00D2049D" w:rsidRPr="00D2049D">
        <w:t>Standard with a</w:t>
      </w:r>
      <w:r w:rsidR="008B6319">
        <w:t xml:space="preserve"> will</w:t>
      </w:r>
      <w:r w:rsidR="00D2049D" w:rsidRPr="00D2049D">
        <w:t xml:space="preserve"> to learn</w:t>
      </w:r>
      <w:r w:rsidR="008B6319">
        <w:t xml:space="preserve"> more</w:t>
      </w:r>
      <w:r w:rsidR="00D2049D" w:rsidRPr="00D2049D">
        <w:t xml:space="preserve">, and with a humble recognition that we were at the beginning of our effort to systematically move from principles to practices. Through a phased pilot across 10 engineering groups and two customer-facing teams, we learned what worked and what did not. Our pilot teams appreciated the examples of how </w:t>
      </w:r>
      <w:r w:rsidR="00B33FFE">
        <w:t>R</w:t>
      </w:r>
      <w:r w:rsidR="00D2049D" w:rsidRPr="00D2049D">
        <w:t xml:space="preserve">esponsible AI concerns can arise. They also struggled sometimes with the open-endedness of the considerations laid out in the Standard and </w:t>
      </w:r>
      <w:r w:rsidR="00D2049D" w:rsidRPr="00D2049D">
        <w:lastRenderedPageBreak/>
        <w:t>expressed a desire for more concrete requirements and criteria. There was a thirst for more tools, templates, and systems, and for a closer integration with existing development practices.</w:t>
      </w:r>
    </w:p>
    <w:p w14:paraId="28188B62" w14:textId="4EE52ADB" w:rsidR="00281A11" w:rsidRDefault="00D2049D" w:rsidP="00D2049D">
      <w:r w:rsidRPr="00D2049D">
        <w:t>Just over a year later, we’re previewing version two of the Responsible AI Standard</w:t>
      </w:r>
      <w:r w:rsidR="00281A11">
        <w:t xml:space="preserve"> thanks to </w:t>
      </w:r>
      <w:r w:rsidR="00281A11" w:rsidRPr="00281A11">
        <w:t>a multidisciplinary group of researchers, engineers, and policy experts</w:t>
      </w:r>
      <w:r w:rsidRPr="00D2049D">
        <w:t>. </w:t>
      </w:r>
      <w:r w:rsidR="00281A11">
        <w:t>They</w:t>
      </w:r>
      <w:r w:rsidRPr="00D2049D">
        <w:t xml:space="preserve"> grounded this </w:t>
      </w:r>
      <w:r w:rsidR="00281A11">
        <w:t xml:space="preserve">second </w:t>
      </w:r>
      <w:r w:rsidRPr="00D2049D">
        <w:t>version on all of these learnings and feedbacks</w:t>
      </w:r>
      <w:r w:rsidR="00281A11" w:rsidRPr="00281A11">
        <w:t xml:space="preserve">, as well as the latest research and some </w:t>
      </w:r>
      <w:r w:rsidR="00281A11">
        <w:t xml:space="preserve">(other) </w:t>
      </w:r>
      <w:r w:rsidR="00281A11" w:rsidRPr="00281A11">
        <w:t>important lessons learned from our own product experiences</w:t>
      </w:r>
      <w:r w:rsidR="00281A11">
        <w:t>.</w:t>
      </w:r>
    </w:p>
    <w:p w14:paraId="1E6BBC7F" w14:textId="77777777" w:rsidR="00281A11" w:rsidRPr="00525F44" w:rsidRDefault="00281A11" w:rsidP="00281A11">
      <w:pPr>
        <w:rPr>
          <w:rStyle w:val="x-hidden-focus"/>
          <w:rFonts w:ascii="Segoe UI Semibold" w:hAnsi="Segoe UI Semibold" w:cs="Segoe UI Semibold"/>
          <w:color w:val="2F2F2F"/>
          <w:shd w:val="clear" w:color="auto" w:fill="FFFFFF"/>
        </w:rPr>
      </w:pPr>
      <w:r w:rsidRPr="00525F44">
        <w:rPr>
          <w:rFonts w:ascii="Segoe UI Semibold" w:hAnsi="Segoe UI Semibold" w:cs="Segoe UI Semibold"/>
          <w:color w:val="2F2F2F"/>
          <w:shd w:val="clear" w:color="auto" w:fill="FFFFFF"/>
        </w:rPr>
        <w:t>Last June 2022, we were sharing publicly this second version, i.e., the </w:t>
      </w:r>
      <w:hyperlink r:id="rId79" w:tgtFrame="_blank" w:history="1">
        <w:r w:rsidRPr="00525F44">
          <w:rPr>
            <w:rStyle w:val="Lienhypertexte"/>
            <w:rFonts w:ascii="Segoe UI Semibold" w:hAnsi="Segoe UI Semibold" w:cs="Segoe UI Semibold"/>
            <w:color w:val="0067B8"/>
            <w:shd w:val="clear" w:color="auto" w:fill="FFFFFF"/>
          </w:rPr>
          <w:t>Microsoft’s Responsible AI Standard</w:t>
        </w:r>
      </w:hyperlink>
      <w:r w:rsidRPr="00525F44">
        <w:rPr>
          <w:rFonts w:ascii="Segoe UI Semibold" w:hAnsi="Segoe UI Semibold" w:cs="Segoe UI Semibold"/>
          <w:color w:val="2F2F2F"/>
          <w:shd w:val="clear" w:color="auto" w:fill="FFFFFF"/>
        </w:rPr>
        <w:t>, a framework to guide how we build AI systems</w:t>
      </w:r>
      <w:r w:rsidRPr="00525F44">
        <w:rPr>
          <w:rFonts w:ascii="Segoe UI Semibold" w:hAnsi="Segoe UI Semibold" w:cs="Segoe UI Semibold"/>
          <w:i/>
          <w:iCs/>
          <w:color w:val="2F2F2F"/>
          <w:shd w:val="clear" w:color="auto" w:fill="FFFFFF"/>
        </w:rPr>
        <w:t>.</w:t>
      </w:r>
      <w:r w:rsidRPr="00525F44">
        <w:rPr>
          <w:rStyle w:val="x-hidden-focus"/>
          <w:rFonts w:ascii="Segoe UI Semibold" w:hAnsi="Segoe UI Semibold" w:cs="Segoe UI Semibold"/>
          <w:color w:val="2F2F2F"/>
          <w:shd w:val="clear" w:color="auto" w:fill="FFFFFF"/>
        </w:rPr>
        <w:t> </w:t>
      </w:r>
    </w:p>
    <w:p w14:paraId="48A9F737" w14:textId="7223EF98" w:rsidR="00281A11" w:rsidRPr="00525F44" w:rsidRDefault="00281A11" w:rsidP="00525F44">
      <w:pPr>
        <w:rPr>
          <w:sz w:val="16"/>
          <w:szCs w:val="16"/>
        </w:rPr>
      </w:pPr>
      <w:r w:rsidRPr="00525F44">
        <w:rPr>
          <w:rStyle w:val="x-hidden-focus"/>
          <w:color w:val="2F2F2F"/>
          <w:shd w:val="clear" w:color="auto" w:fill="FFFFFF"/>
        </w:rPr>
        <w:t xml:space="preserve">It is an important step in our journey to develop better, more trustworthy AI. </w:t>
      </w:r>
      <w:r w:rsidR="00525F44" w:rsidRPr="00525F44">
        <w:rPr>
          <w:rStyle w:val="x-hidden-focus"/>
          <w:color w:val="2F2F2F"/>
          <w:shd w:val="clear" w:color="auto" w:fill="FFFFFF"/>
        </w:rPr>
        <w:t>As such, w</w:t>
      </w:r>
      <w:r w:rsidRPr="00525F44">
        <w:rPr>
          <w:rStyle w:val="x-hidden-focus"/>
          <w:color w:val="2F2F2F"/>
          <w:shd w:val="clear" w:color="auto" w:fill="FFFFFF"/>
        </w:rPr>
        <w:t>e are releasing our latest Responsible AI Standard to share what we have learned, invite feedback from others, and contribute to the discussion about building better norms and practices around AI.</w:t>
      </w:r>
      <w:r w:rsidRPr="00525F44">
        <w:rPr>
          <w:sz w:val="16"/>
          <w:szCs w:val="16"/>
          <w:shd w:val="clear" w:color="auto" w:fill="FFFFFF"/>
        </w:rPr>
        <w:t> </w:t>
      </w:r>
    </w:p>
    <w:p w14:paraId="3BD4E88E" w14:textId="760AB437" w:rsidR="00281A11" w:rsidRPr="00281A11" w:rsidRDefault="00281A11" w:rsidP="00525F44">
      <w:pPr>
        <w:rPr>
          <w:rFonts w:ascii="Segoe UI Semibold" w:hAnsi="Segoe UI Semibold" w:cs="Segoe UI Semibold"/>
        </w:rPr>
      </w:pPr>
      <w:r w:rsidRPr="00525F44">
        <w:rPr>
          <w:rStyle w:val="lev"/>
        </w:rPr>
        <w:t xml:space="preserve">The </w:t>
      </w:r>
      <w:bookmarkStart w:id="37" w:name="_Hlk114130161"/>
      <w:r w:rsidRPr="00525F44">
        <w:rPr>
          <w:rStyle w:val="lev"/>
        </w:rPr>
        <w:t xml:space="preserve">Responsible AI Standard </w:t>
      </w:r>
      <w:bookmarkEnd w:id="37"/>
      <w:r w:rsidRPr="00525F44">
        <w:rPr>
          <w:rStyle w:val="lev"/>
        </w:rPr>
        <w:t>sets out our best thinking on how we will build AI systems to uphold these values and earn society’s trust. It provides specific, actionable guidance for our teams that goes beyond the high-level principles that have dominated the AI landscape to date. </w:t>
      </w:r>
    </w:p>
    <w:p w14:paraId="58247157" w14:textId="239D5ABD" w:rsidR="00525F44" w:rsidRDefault="00032C4F" w:rsidP="00525F44">
      <w:pPr>
        <w:rPr>
          <w:lang w:eastAsia="fr-FR"/>
        </w:rPr>
      </w:pPr>
      <w:r>
        <w:rPr>
          <w:lang w:eastAsia="fr-FR"/>
        </w:rPr>
        <w:t xml:space="preserve">Grounded on the above-outlined </w:t>
      </w:r>
      <w:r w:rsidRPr="00032C4F">
        <w:rPr>
          <w:rStyle w:val="lev"/>
        </w:rPr>
        <w:t>core principles</w:t>
      </w:r>
      <w:r>
        <w:rPr>
          <w:lang w:eastAsia="fr-FR"/>
        </w:rPr>
        <w:t>, t</w:t>
      </w:r>
      <w:r w:rsidR="00281A11" w:rsidRPr="00281A11">
        <w:rPr>
          <w:lang w:eastAsia="fr-FR"/>
        </w:rPr>
        <w:t xml:space="preserve">he </w:t>
      </w:r>
      <w:r w:rsidR="00525F44" w:rsidRPr="00525F44">
        <w:rPr>
          <w:lang w:eastAsia="fr-FR"/>
        </w:rPr>
        <w:t>Responsible AI Standard</w:t>
      </w:r>
      <w:r w:rsidR="00525F44">
        <w:t xml:space="preserve"> </w:t>
      </w:r>
      <w:r w:rsidR="00525F44" w:rsidRPr="00D2049D">
        <w:t>mandate</w:t>
      </w:r>
      <w:r w:rsidR="00525F44">
        <w:t>s</w:t>
      </w:r>
      <w:r w:rsidR="00525F44" w:rsidRPr="00D2049D">
        <w:t xml:space="preserve"> that teams building AI systems meet requirements that accrue to principle-specific goals</w:t>
      </w:r>
      <w:r>
        <w:t>:</w:t>
      </w:r>
    </w:p>
    <w:p w14:paraId="1787603A" w14:textId="6B1CD72B" w:rsidR="00525F44" w:rsidRDefault="00032C4F" w:rsidP="00F30ABD">
      <w:pPr>
        <w:pStyle w:val="Paragraphedeliste"/>
        <w:numPr>
          <w:ilvl w:val="0"/>
          <w:numId w:val="58"/>
        </w:numPr>
        <w:rPr>
          <w:lang w:eastAsia="fr-FR"/>
        </w:rPr>
      </w:pPr>
      <w:r w:rsidRPr="00281A11">
        <w:rPr>
          <w:lang w:eastAsia="fr-FR"/>
        </w:rPr>
        <w:t xml:space="preserve">The </w:t>
      </w:r>
      <w:r w:rsidRPr="00525F44">
        <w:rPr>
          <w:lang w:eastAsia="fr-FR"/>
        </w:rPr>
        <w:t>Responsible AI Standard</w:t>
      </w:r>
      <w:r>
        <w:t xml:space="preserve"> indeed </w:t>
      </w:r>
      <w:r w:rsidR="00281A11" w:rsidRPr="00281A11">
        <w:rPr>
          <w:lang w:eastAsia="fr-FR"/>
        </w:rPr>
        <w:t xml:space="preserve">details </w:t>
      </w:r>
      <w:r w:rsidR="00281A11" w:rsidRPr="00032C4F">
        <w:rPr>
          <w:rStyle w:val="lev"/>
        </w:rPr>
        <w:t>concrete goals</w:t>
      </w:r>
      <w:r w:rsidR="00281A11" w:rsidRPr="00281A11">
        <w:rPr>
          <w:lang w:eastAsia="fr-FR"/>
        </w:rPr>
        <w:t xml:space="preserve"> or outcomes that teams developing AI systems must strive to secure</w:t>
      </w:r>
      <w:r w:rsidR="00525F44">
        <w:rPr>
          <w:lang w:eastAsia="fr-FR"/>
        </w:rPr>
        <w:t xml:space="preserve">. </w:t>
      </w:r>
      <w:r w:rsidR="00281A11" w:rsidRPr="00281A11">
        <w:rPr>
          <w:lang w:eastAsia="fr-FR"/>
        </w:rPr>
        <w:t>These goals help break down a broad principle like ‘accountability’ into its key enablers, such as impact assessments, data governance, and human oversight</w:t>
      </w:r>
      <w:r w:rsidR="00525F44">
        <w:t>. These goals</w:t>
      </w:r>
      <w:r w:rsidR="00525F44" w:rsidRPr="00D2049D">
        <w:t xml:space="preserve"> help engage teams’ problem-solving instincts and provide context for the requirements.</w:t>
      </w:r>
    </w:p>
    <w:p w14:paraId="74127EAB" w14:textId="69005186" w:rsidR="00525F44" w:rsidRDefault="00525F44" w:rsidP="00F30ABD">
      <w:pPr>
        <w:pStyle w:val="Paragraphedeliste"/>
        <w:numPr>
          <w:ilvl w:val="0"/>
          <w:numId w:val="58"/>
        </w:numPr>
        <w:rPr>
          <w:lang w:eastAsia="fr-FR"/>
        </w:rPr>
      </w:pPr>
      <w:r>
        <w:rPr>
          <w:lang w:eastAsia="fr-FR"/>
        </w:rPr>
        <w:t>So, in turn, e</w:t>
      </w:r>
      <w:r w:rsidR="00281A11" w:rsidRPr="00281A11">
        <w:rPr>
          <w:lang w:eastAsia="fr-FR"/>
        </w:rPr>
        <w:t xml:space="preserve">ach goal is then composed of a </w:t>
      </w:r>
      <w:r w:rsidR="00281A11" w:rsidRPr="00032C4F">
        <w:rPr>
          <w:rStyle w:val="lev"/>
        </w:rPr>
        <w:t>set of requirements</w:t>
      </w:r>
      <w:r w:rsidR="00281A11" w:rsidRPr="00281A11">
        <w:rPr>
          <w:lang w:eastAsia="fr-FR"/>
        </w:rPr>
        <w:t xml:space="preserve">, which are steps that teams must take to ensure that AI systems meet the goals throughout the system lifecycle. </w:t>
      </w:r>
    </w:p>
    <w:p w14:paraId="71EA5232" w14:textId="0FC70FE1" w:rsidR="00281A11" w:rsidRPr="00281A11" w:rsidRDefault="00281A11" w:rsidP="00F30ABD">
      <w:pPr>
        <w:pStyle w:val="Paragraphedeliste"/>
        <w:numPr>
          <w:ilvl w:val="0"/>
          <w:numId w:val="58"/>
        </w:numPr>
        <w:rPr>
          <w:lang w:eastAsia="fr-FR"/>
        </w:rPr>
      </w:pPr>
      <w:r w:rsidRPr="00281A11">
        <w:rPr>
          <w:lang w:eastAsia="fr-FR"/>
        </w:rPr>
        <w:t xml:space="preserve">Finally, </w:t>
      </w:r>
      <w:r w:rsidR="00032C4F">
        <w:t>f</w:t>
      </w:r>
      <w:r w:rsidR="00032C4F" w:rsidRPr="00D2049D">
        <w:t>or each requirement, a set of implementation methods that teams can draw upon</w:t>
      </w:r>
      <w:r w:rsidR="00032C4F">
        <w:t xml:space="preserve"> is provided.</w:t>
      </w:r>
      <w:r w:rsidR="00032C4F">
        <w:rPr>
          <w:lang w:eastAsia="fr-FR"/>
        </w:rPr>
        <w:t xml:space="preserve"> T</w:t>
      </w:r>
      <w:r w:rsidRPr="00281A11">
        <w:rPr>
          <w:lang w:eastAsia="fr-FR"/>
        </w:rPr>
        <w:t xml:space="preserve">he </w:t>
      </w:r>
      <w:r w:rsidR="00525F44">
        <w:rPr>
          <w:lang w:eastAsia="fr-FR"/>
        </w:rPr>
        <w:t xml:space="preserve">Responsible AI </w:t>
      </w:r>
      <w:r w:rsidRPr="00281A11">
        <w:rPr>
          <w:lang w:eastAsia="fr-FR"/>
        </w:rPr>
        <w:t xml:space="preserve">Standard maps available </w:t>
      </w:r>
      <w:r w:rsidRPr="00032C4F">
        <w:rPr>
          <w:rStyle w:val="lev"/>
        </w:rPr>
        <w:t>tools</w:t>
      </w:r>
      <w:r w:rsidR="00032C4F" w:rsidRPr="00032C4F">
        <w:rPr>
          <w:rStyle w:val="lev"/>
        </w:rPr>
        <w:t>, (patterns and) practices</w:t>
      </w:r>
      <w:r w:rsidR="00032C4F">
        <w:t xml:space="preserve"> </w:t>
      </w:r>
      <w:r w:rsidR="00032C4F" w:rsidRPr="00D2049D">
        <w:t xml:space="preserve">crowdsourced from within and outside </w:t>
      </w:r>
      <w:r w:rsidR="00032C4F">
        <w:t>Microsoft</w:t>
      </w:r>
      <w:r w:rsidR="00032C4F" w:rsidRPr="00D2049D">
        <w:t xml:space="preserve"> and refined through a maturity process</w:t>
      </w:r>
      <w:r w:rsidRPr="00281A11">
        <w:rPr>
          <w:lang w:eastAsia="fr-FR"/>
        </w:rPr>
        <w:t xml:space="preserve"> to specific requirements so that Microsoft’s teams implementing it have resources to help them succeed.  </w:t>
      </w:r>
    </w:p>
    <w:p w14:paraId="5553D606" w14:textId="4D248F70" w:rsidR="0010713D" w:rsidRDefault="00032C4F" w:rsidP="0010713D">
      <w:pPr>
        <w:rPr>
          <w:shd w:val="clear" w:color="auto" w:fill="FFFFFF"/>
        </w:rPr>
      </w:pPr>
      <w:r>
        <w:rPr>
          <w:shd w:val="clear" w:color="auto" w:fill="FFFFFF"/>
        </w:rPr>
        <w:t>For those</w:t>
      </w:r>
      <w:r w:rsidR="00F30ABD">
        <w:rPr>
          <w:shd w:val="clear" w:color="auto" w:fill="FFFFFF"/>
        </w:rPr>
        <w:t xml:space="preserve"> of you</w:t>
      </w:r>
      <w:r>
        <w:rPr>
          <w:shd w:val="clear" w:color="auto" w:fill="FFFFFF"/>
        </w:rPr>
        <w:t xml:space="preserve"> wanting to dig into our approach further, we have also made available some key resources that support the Responsible AI Standard: our </w:t>
      </w:r>
      <w:hyperlink r:id="rId80" w:tgtFrame="_blank" w:history="1">
        <w:r>
          <w:rPr>
            <w:rStyle w:val="Lienhypertexte"/>
            <w:color w:val="0067B8"/>
            <w:sz w:val="23"/>
            <w:szCs w:val="23"/>
            <w:shd w:val="clear" w:color="auto" w:fill="FFFFFF"/>
          </w:rPr>
          <w:t>I</w:t>
        </w:r>
        <w:r w:rsidRPr="0010713D">
          <w:rPr>
            <w:rStyle w:val="Lienhypertexte"/>
          </w:rPr>
          <w:t>mpact Assessment template</w:t>
        </w:r>
      </w:hyperlink>
      <w:r>
        <w:rPr>
          <w:shd w:val="clear" w:color="auto" w:fill="FFFFFF"/>
        </w:rPr>
        <w:t> and</w:t>
      </w:r>
      <w:r w:rsidR="0010713D">
        <w:rPr>
          <w:shd w:val="clear" w:color="auto" w:fill="FFFFFF"/>
        </w:rPr>
        <w:t xml:space="preserve"> its related</w:t>
      </w:r>
      <w:r>
        <w:rPr>
          <w:shd w:val="clear" w:color="auto" w:fill="FFFFFF"/>
        </w:rPr>
        <w:t> </w:t>
      </w:r>
      <w:hyperlink r:id="rId81" w:tgtFrame="_blank" w:history="1">
        <w:r w:rsidRPr="0010713D">
          <w:rPr>
            <w:rStyle w:val="Lienhypertexte"/>
          </w:rPr>
          <w:t>guide</w:t>
        </w:r>
      </w:hyperlink>
      <w:r>
        <w:rPr>
          <w:shd w:val="clear" w:color="auto" w:fill="FFFFFF"/>
        </w:rPr>
        <w:t>.</w:t>
      </w:r>
      <w:r w:rsidR="0010713D">
        <w:rPr>
          <w:shd w:val="clear" w:color="auto" w:fill="FFFFFF"/>
        </w:rPr>
        <w:t xml:space="preserve"> Impact Assessments have proven valuable at Microsoft to ensure teams explore the impact of their AI system – including its stakeholders, intended benefits, and potential harms – in depth at the earliest design stages. </w:t>
      </w:r>
    </w:p>
    <w:p w14:paraId="5B957649" w14:textId="0500B990" w:rsidR="00D2049D" w:rsidRPr="00D2049D" w:rsidRDefault="0010713D" w:rsidP="0010713D">
      <w:r>
        <w:rPr>
          <w:shd w:val="clear" w:color="auto" w:fill="FFFFFF"/>
        </w:rPr>
        <w:t xml:space="preserve">This leads us to the consideration hereafter. </w:t>
      </w:r>
      <w:r w:rsidR="00032C4F">
        <w:rPr>
          <w:shd w:val="clear" w:color="auto" w:fill="FFFFFF"/>
        </w:rPr>
        <w:t> </w:t>
      </w:r>
    </w:p>
    <w:p w14:paraId="4C24D697" w14:textId="07150AA6" w:rsidR="00D2049D" w:rsidRDefault="00A36683" w:rsidP="00A36683">
      <w:pPr>
        <w:pStyle w:val="Titre3"/>
      </w:pPr>
      <w:bookmarkStart w:id="38" w:name="_Ref77868470"/>
      <w:r>
        <w:t>What about a Responsible AI Lifecycle?</w:t>
      </w:r>
      <w:bookmarkEnd w:id="38"/>
    </w:p>
    <w:p w14:paraId="1EF81220" w14:textId="5ED6AEC0" w:rsidR="008D57C8" w:rsidRPr="000A6E6C" w:rsidRDefault="008D57C8" w:rsidP="008D57C8">
      <w:r w:rsidRPr="008D57C8">
        <w:t xml:space="preserve">The </w:t>
      </w:r>
      <w:r w:rsidR="000A6E6C">
        <w:t xml:space="preserve">set of </w:t>
      </w:r>
      <w:r w:rsidRPr="008D57C8">
        <w:t xml:space="preserve">needs </w:t>
      </w:r>
      <w:r w:rsidR="000A6E6C">
        <w:t>in this</w:t>
      </w:r>
      <w:r w:rsidRPr="008D57C8">
        <w:t xml:space="preserve"> </w:t>
      </w:r>
      <w:r w:rsidR="00C45985">
        <w:t>field</w:t>
      </w:r>
      <w:r w:rsidRPr="008D57C8">
        <w:t xml:space="preserve"> we’re addressing within Microsoft and as </w:t>
      </w:r>
      <w:r w:rsidR="001A06D0">
        <w:t>part of the larger tech</w:t>
      </w:r>
      <w:r w:rsidRPr="008D57C8">
        <w:t xml:space="preserve"> industry </w:t>
      </w:r>
      <w:r w:rsidR="000A6E6C">
        <w:t>is</w:t>
      </w:r>
      <w:r w:rsidRPr="008D57C8">
        <w:t xml:space="preserve"> </w:t>
      </w:r>
      <w:r w:rsidR="006E758C">
        <w:t>quite</w:t>
      </w:r>
      <w:r w:rsidRPr="008D57C8">
        <w:t xml:space="preserve"> unique</w:t>
      </w:r>
      <w:r w:rsidR="00E74250">
        <w:t>:</w:t>
      </w:r>
    </w:p>
    <w:p w14:paraId="2DDC17A3" w14:textId="0B2D10C7" w:rsidR="008D57C8" w:rsidRPr="00151537" w:rsidRDefault="008D57C8" w:rsidP="00C63D5A">
      <w:pPr>
        <w:pStyle w:val="Paragraphedeliste"/>
        <w:numPr>
          <w:ilvl w:val="0"/>
          <w:numId w:val="27"/>
        </w:numPr>
        <w:rPr>
          <w:lang w:val="en-US"/>
        </w:rPr>
      </w:pPr>
      <w:r w:rsidRPr="00151537">
        <w:rPr>
          <w:lang w:val="en-US"/>
        </w:rPr>
        <w:t xml:space="preserve">Identifying the potential benefits and harms to design a system responsibly requires attention to </w:t>
      </w:r>
      <w:r w:rsidR="00AF3333">
        <w:rPr>
          <w:lang w:val="en-US"/>
        </w:rPr>
        <w:t xml:space="preserve">the </w:t>
      </w:r>
      <w:r w:rsidRPr="00151537">
        <w:rPr>
          <w:lang w:val="en-US"/>
        </w:rPr>
        <w:t>specific context</w:t>
      </w:r>
      <w:r w:rsidR="00AF3333">
        <w:rPr>
          <w:lang w:val="en-US"/>
        </w:rPr>
        <w:t xml:space="preserve"> </w:t>
      </w:r>
      <w:r w:rsidR="004346EA">
        <w:rPr>
          <w:lang w:val="en-US"/>
        </w:rPr>
        <w:t>in which this system is deployed</w:t>
      </w:r>
      <w:r w:rsidRPr="00151537">
        <w:rPr>
          <w:lang w:val="en-US"/>
        </w:rPr>
        <w:t>, rather than a “checklist” approach</w:t>
      </w:r>
      <w:r w:rsidR="00471FBC" w:rsidRPr="00151537">
        <w:rPr>
          <w:lang w:val="en-US"/>
        </w:rPr>
        <w:t>.</w:t>
      </w:r>
      <w:r w:rsidR="003D58F2">
        <w:rPr>
          <w:lang w:val="en-US"/>
        </w:rPr>
        <w:t xml:space="preserve"> </w:t>
      </w:r>
      <w:r w:rsidR="003D58F2" w:rsidRPr="00151537">
        <w:rPr>
          <w:lang w:val="en-US"/>
        </w:rPr>
        <w:t>There is no one, straightforward solution – we need to weigh the options of the best solution for a specific context.</w:t>
      </w:r>
    </w:p>
    <w:p w14:paraId="6F83A306" w14:textId="474C8F8C" w:rsidR="008D57C8" w:rsidRPr="00151537" w:rsidRDefault="008D57C8" w:rsidP="00C63D5A">
      <w:pPr>
        <w:pStyle w:val="Paragraphedeliste"/>
        <w:numPr>
          <w:ilvl w:val="0"/>
          <w:numId w:val="27"/>
        </w:numPr>
        <w:rPr>
          <w:lang w:val="en-US"/>
        </w:rPr>
      </w:pPr>
      <w:r w:rsidRPr="00151537">
        <w:rPr>
          <w:lang w:val="en-US"/>
        </w:rPr>
        <w:t xml:space="preserve">Many of the largest challenges come from intersections </w:t>
      </w:r>
      <w:r w:rsidR="004346EA">
        <w:rPr>
          <w:lang w:val="en-US"/>
        </w:rPr>
        <w:t>between two or more</w:t>
      </w:r>
      <w:r w:rsidRPr="00151537">
        <w:rPr>
          <w:lang w:val="en-US"/>
        </w:rPr>
        <w:t xml:space="preserve"> principles</w:t>
      </w:r>
      <w:r w:rsidR="00586460">
        <w:rPr>
          <w:lang w:val="en-US"/>
        </w:rPr>
        <w:t>, for example</w:t>
      </w:r>
      <w:r w:rsidRPr="00151537">
        <w:rPr>
          <w:lang w:val="en-US"/>
        </w:rPr>
        <w:t xml:space="preserve"> preserving privacy while ensuring we know enough about sensitive attributes to evaluate and manage </w:t>
      </w:r>
      <w:r w:rsidRPr="00151537">
        <w:rPr>
          <w:lang w:val="en-US"/>
        </w:rPr>
        <w:lastRenderedPageBreak/>
        <w:t>fairness or providing enough transparency about how system</w:t>
      </w:r>
      <w:r w:rsidR="008743BE">
        <w:rPr>
          <w:lang w:val="en-US"/>
        </w:rPr>
        <w:t>s</w:t>
      </w:r>
      <w:r w:rsidRPr="00151537">
        <w:rPr>
          <w:lang w:val="en-US"/>
        </w:rPr>
        <w:t xml:space="preserve"> function while making sure we’re not opening security risks</w:t>
      </w:r>
      <w:r w:rsidR="00471FBC" w:rsidRPr="00151537">
        <w:rPr>
          <w:lang w:val="en-US"/>
        </w:rPr>
        <w:t>.</w:t>
      </w:r>
    </w:p>
    <w:p w14:paraId="5AD88085" w14:textId="4A4D495A" w:rsidR="008D57C8" w:rsidRPr="00151537" w:rsidRDefault="008D57C8" w:rsidP="00C63D5A">
      <w:pPr>
        <w:pStyle w:val="Paragraphedeliste"/>
        <w:numPr>
          <w:ilvl w:val="0"/>
          <w:numId w:val="27"/>
        </w:numPr>
        <w:rPr>
          <w:lang w:val="en-US"/>
        </w:rPr>
      </w:pPr>
      <w:r w:rsidRPr="00151537">
        <w:rPr>
          <w:lang w:val="en-US"/>
        </w:rPr>
        <w:t xml:space="preserve">Focus on identifying opportunities and challenges in context and managing tensions between benefits and harms, principles, and stakeholders – This is work that requires thoughtful collaboration and deliberation, often returning to </w:t>
      </w:r>
      <w:r w:rsidR="00A13CC9">
        <w:rPr>
          <w:lang w:val="en-US"/>
        </w:rPr>
        <w:t>the same</w:t>
      </w:r>
      <w:r w:rsidRPr="00151537">
        <w:rPr>
          <w:lang w:val="en-US"/>
        </w:rPr>
        <w:t xml:space="preserve"> discussion several times to develop a well-prioritized plan for addressing the challenges in a project. </w:t>
      </w:r>
    </w:p>
    <w:p w14:paraId="3EC74861" w14:textId="56E93587" w:rsidR="008D57C8" w:rsidRPr="00151537" w:rsidRDefault="008D57C8" w:rsidP="00C63D5A">
      <w:pPr>
        <w:pStyle w:val="Paragraphedeliste"/>
        <w:numPr>
          <w:ilvl w:val="0"/>
          <w:numId w:val="27"/>
        </w:numPr>
        <w:rPr>
          <w:lang w:val="en-US"/>
        </w:rPr>
      </w:pPr>
      <w:r w:rsidRPr="00151537">
        <w:rPr>
          <w:lang w:val="en-US"/>
        </w:rPr>
        <w:t>There is no perfect solution – the challenge is balancing the benefits of a system along with the potential harms and managing for future impact as well as we can, understanding that we are often just one part of a larger ecosystem accountable for the system</w:t>
      </w:r>
      <w:r w:rsidR="00471FBC" w:rsidRPr="00151537">
        <w:rPr>
          <w:lang w:val="en-US"/>
        </w:rPr>
        <w:t>.</w:t>
      </w:r>
      <w:r w:rsidRPr="00151537">
        <w:rPr>
          <w:lang w:val="en-US"/>
        </w:rPr>
        <w:t xml:space="preserve"> </w:t>
      </w:r>
    </w:p>
    <w:p w14:paraId="7E3097D0" w14:textId="775E1E7A" w:rsidR="008D57C8" w:rsidRPr="00151537" w:rsidRDefault="008D57C8" w:rsidP="00C63D5A">
      <w:pPr>
        <w:pStyle w:val="Paragraphedeliste"/>
        <w:numPr>
          <w:ilvl w:val="0"/>
          <w:numId w:val="27"/>
        </w:numPr>
        <w:rPr>
          <w:lang w:val="en-US"/>
        </w:rPr>
      </w:pPr>
      <w:r w:rsidRPr="00151537">
        <w:rPr>
          <w:lang w:val="en-US"/>
        </w:rPr>
        <w:t>Recognize that issues can come up at any stage of the product development cycle and we need to keep looking for them, the upside is that there are mitigation techniques for different development stages from ML research to user experience (UX) design</w:t>
      </w:r>
      <w:r w:rsidR="009800C4" w:rsidRPr="00151537">
        <w:rPr>
          <w:lang w:val="en-US"/>
        </w:rPr>
        <w:t xml:space="preserve"> as part of the Human-AI </w:t>
      </w:r>
      <w:r w:rsidR="0072223B">
        <w:rPr>
          <w:lang w:val="en-US"/>
        </w:rPr>
        <w:t xml:space="preserve">(H-AI) </w:t>
      </w:r>
      <w:r w:rsidR="009800C4" w:rsidRPr="00151537">
        <w:rPr>
          <w:lang w:val="en-US"/>
        </w:rPr>
        <w:t>experiences to provide</w:t>
      </w:r>
      <w:r w:rsidRPr="00151537">
        <w:rPr>
          <w:lang w:val="en-US"/>
        </w:rPr>
        <w:t>.</w:t>
      </w:r>
    </w:p>
    <w:p w14:paraId="293CF9F4" w14:textId="6DA9B479" w:rsidR="008D57C8" w:rsidRPr="00151537" w:rsidRDefault="008D57C8" w:rsidP="00C63D5A">
      <w:pPr>
        <w:pStyle w:val="Paragraphedeliste"/>
        <w:numPr>
          <w:ilvl w:val="0"/>
          <w:numId w:val="27"/>
        </w:numPr>
        <w:rPr>
          <w:lang w:val="en-US"/>
        </w:rPr>
      </w:pPr>
      <w:r w:rsidRPr="00151537">
        <w:rPr>
          <w:lang w:val="en-US"/>
        </w:rPr>
        <w:t xml:space="preserve">We can use </w:t>
      </w:r>
      <w:r w:rsidR="003C55A5">
        <w:rPr>
          <w:lang w:val="en-US"/>
        </w:rPr>
        <w:t xml:space="preserve">these </w:t>
      </w:r>
      <w:r w:rsidRPr="00151537">
        <w:rPr>
          <w:lang w:val="en-US"/>
        </w:rPr>
        <w:t>techniques to create new products</w:t>
      </w:r>
      <w:r w:rsidR="002F2039" w:rsidRPr="00151537">
        <w:rPr>
          <w:lang w:val="en-US"/>
        </w:rPr>
        <w:t xml:space="preserve"> and/or features</w:t>
      </w:r>
      <w:r w:rsidRPr="00151537">
        <w:rPr>
          <w:lang w:val="en-US"/>
        </w:rPr>
        <w:t xml:space="preserve">, and to </w:t>
      </w:r>
      <w:r w:rsidR="00F4121C">
        <w:rPr>
          <w:lang w:val="en-US"/>
        </w:rPr>
        <w:t>improve</w:t>
      </w:r>
      <w:r w:rsidRPr="00151537">
        <w:rPr>
          <w:lang w:val="en-US"/>
        </w:rPr>
        <w:t xml:space="preserve"> existing ones.</w:t>
      </w:r>
    </w:p>
    <w:p w14:paraId="234DD4FE" w14:textId="59793516" w:rsidR="008D57C8" w:rsidRPr="00C56866" w:rsidRDefault="002F2039" w:rsidP="008D57C8">
      <w:pPr>
        <w:rPr>
          <w:rFonts w:ascii="Segoe UI Semibold" w:hAnsi="Segoe UI Semibold" w:cs="Segoe UI Semibold"/>
        </w:rPr>
      </w:pPr>
      <w:r>
        <w:t xml:space="preserve">Thus, </w:t>
      </w:r>
      <w:r w:rsidRPr="002F2039">
        <w:rPr>
          <w:rFonts w:ascii="Segoe UI Semibold" w:hAnsi="Segoe UI Semibold" w:cs="Segoe UI Semibold"/>
        </w:rPr>
        <w:t xml:space="preserve">in terms of </w:t>
      </w:r>
      <w:r w:rsidR="00C45985">
        <w:rPr>
          <w:rFonts w:ascii="Segoe UI Semibold" w:hAnsi="Segoe UI Semibold" w:cs="Segoe UI Semibold"/>
        </w:rPr>
        <w:t xml:space="preserve">an AI system’s </w:t>
      </w:r>
      <w:r w:rsidRPr="002F2039">
        <w:rPr>
          <w:rFonts w:ascii="Segoe UI Semibold" w:hAnsi="Segoe UI Semibold" w:cs="Segoe UI Semibold"/>
        </w:rPr>
        <w:t>lifecycle,</w:t>
      </w:r>
      <w:r w:rsidR="008D57C8" w:rsidRPr="008D57C8">
        <w:rPr>
          <w:rFonts w:ascii="Segoe UI Semibold" w:hAnsi="Segoe UI Semibold" w:cs="Segoe UI Semibold"/>
        </w:rPr>
        <w:t xml:space="preserve"> Responsible AI is not just about </w:t>
      </w:r>
      <w:r w:rsidRPr="002F2039">
        <w:rPr>
          <w:rFonts w:ascii="Segoe UI Semibold" w:hAnsi="Segoe UI Semibold" w:cs="Segoe UI Semibold"/>
        </w:rPr>
        <w:t>d</w:t>
      </w:r>
      <w:r w:rsidR="008D57C8" w:rsidRPr="008D57C8">
        <w:rPr>
          <w:rFonts w:ascii="Segoe UI Semibold" w:hAnsi="Segoe UI Semibold" w:cs="Segoe UI Semibold"/>
        </w:rPr>
        <w:t xml:space="preserve">ata </w:t>
      </w:r>
      <w:r w:rsidRPr="002F2039">
        <w:rPr>
          <w:rFonts w:ascii="Segoe UI Semibold" w:hAnsi="Segoe UI Semibold" w:cs="Segoe UI Semibold"/>
        </w:rPr>
        <w:t>s</w:t>
      </w:r>
      <w:r w:rsidR="008D57C8" w:rsidRPr="008D57C8">
        <w:rPr>
          <w:rFonts w:ascii="Segoe UI Semibold" w:hAnsi="Segoe UI Semibold" w:cs="Segoe UI Semibold"/>
        </w:rPr>
        <w:t>cience, it’s about ALL disciplines working together and benefitting from each other</w:t>
      </w:r>
      <w:r w:rsidR="00BD684A" w:rsidRPr="00BD684A">
        <w:t>:</w:t>
      </w:r>
      <w:r w:rsidR="00BD684A">
        <w:t xml:space="preserve"> program manager,</w:t>
      </w:r>
      <w:r w:rsidR="00550451">
        <w:t xml:space="preserve"> </w:t>
      </w:r>
      <w:r w:rsidR="00470AB0">
        <w:t xml:space="preserve">data engineers, </w:t>
      </w:r>
      <w:r w:rsidR="00550451">
        <w:t xml:space="preserve">data scientist, </w:t>
      </w:r>
      <w:r w:rsidR="00470AB0">
        <w:t>ML developers,</w:t>
      </w:r>
      <w:r w:rsidR="00550451">
        <w:t xml:space="preserve"> </w:t>
      </w:r>
      <w:r w:rsidR="00C56866">
        <w:t xml:space="preserve">software </w:t>
      </w:r>
      <w:r w:rsidR="00550451">
        <w:t>engineer, (UX) designer, user researcher, content writer, marketing, and customer service.</w:t>
      </w:r>
    </w:p>
    <w:p w14:paraId="18AFDB67" w14:textId="77777777" w:rsidR="009B47D6" w:rsidRDefault="00E74250" w:rsidP="00E74250">
      <w:r w:rsidRPr="00E74250">
        <w:t>Responsible AI is a human-centered approach to developing, designing, and deploying AI technologies and ML-powered systems (product</w:t>
      </w:r>
      <w:r w:rsidR="00C56866">
        <w:t>s</w:t>
      </w:r>
      <w:r w:rsidRPr="00E74250">
        <w:t xml:space="preserve"> or service</w:t>
      </w:r>
      <w:r w:rsidR="00C56866">
        <w:t>s</w:t>
      </w:r>
      <w:r w:rsidRPr="00E74250">
        <w:t>)</w:t>
      </w:r>
      <w:r>
        <w:t xml:space="preserve"> and features</w:t>
      </w:r>
      <w:r w:rsidRPr="00E74250">
        <w:t xml:space="preserve">. It’s a mindset and a toolset, and this applies both for new and existing services and products.  </w:t>
      </w:r>
    </w:p>
    <w:p w14:paraId="2CECBA1B" w14:textId="50629004" w:rsidR="00E143F2" w:rsidRDefault="008A38A6" w:rsidP="00E74250">
      <w:r>
        <w:t xml:space="preserve">The previously discussed </w:t>
      </w:r>
      <w:r w:rsidR="00E74250" w:rsidRPr="00E74250">
        <w:t>build</w:t>
      </w:r>
      <w:r>
        <w:t>ing blocks</w:t>
      </w:r>
      <w:r w:rsidR="00E74250" w:rsidRPr="00E74250">
        <w:t xml:space="preserve"> help </w:t>
      </w:r>
      <w:r>
        <w:t xml:space="preserve">(secure DevOps) </w:t>
      </w:r>
      <w:r w:rsidR="00E74250" w:rsidRPr="00E74250">
        <w:t xml:space="preserve">teams to identify, evaluate, and mitigate possible harms in their technology </w:t>
      </w:r>
      <w:r w:rsidR="005B7F7E">
        <w:t xml:space="preserve">stack </w:t>
      </w:r>
      <w:r w:rsidR="00E74250" w:rsidRPr="00E74250">
        <w:t>and products throughout the entire product development lifecycle</w:t>
      </w:r>
      <w:r w:rsidR="005B7F7E">
        <w:t>,</w:t>
      </w:r>
      <w:r w:rsidR="00E74250" w:rsidRPr="00E74250">
        <w:t xml:space="preserve"> internally called </w:t>
      </w:r>
      <w:r w:rsidR="005B7F7E">
        <w:t>the</w:t>
      </w:r>
      <w:r w:rsidR="00E74250" w:rsidRPr="00E74250">
        <w:t xml:space="preserve"> </w:t>
      </w:r>
      <w:r w:rsidR="00E74250" w:rsidRPr="00E74250">
        <w:rPr>
          <w:rFonts w:ascii="Segoe UI Semibold" w:hAnsi="Segoe UI Semibold" w:cs="Segoe UI Semibold"/>
        </w:rPr>
        <w:t xml:space="preserve">Responsible AI </w:t>
      </w:r>
      <w:r w:rsidR="004867C5" w:rsidRPr="004867C5">
        <w:rPr>
          <w:rFonts w:ascii="Segoe UI Semibold" w:hAnsi="Segoe UI Semibold" w:cs="Segoe UI Semibold"/>
        </w:rPr>
        <w:t>L</w:t>
      </w:r>
      <w:r w:rsidR="00E74250" w:rsidRPr="00E74250">
        <w:rPr>
          <w:rFonts w:ascii="Segoe UI Semibold" w:hAnsi="Segoe UI Semibold" w:cs="Segoe UI Semibold"/>
        </w:rPr>
        <w:t>ifecycle (RAIL)</w:t>
      </w:r>
      <w:r w:rsidR="009B47D6">
        <w:t xml:space="preserve"> </w:t>
      </w:r>
      <w:r w:rsidR="00BD4D90">
        <w:t xml:space="preserve">organized </w:t>
      </w:r>
      <w:r w:rsidR="00BD4D90" w:rsidRPr="00D774B5">
        <w:t xml:space="preserve">according to the key phases of </w:t>
      </w:r>
      <w:r w:rsidR="00BD4D90">
        <w:t>such a</w:t>
      </w:r>
      <w:r w:rsidR="00BD4D90" w:rsidRPr="00D774B5">
        <w:t xml:space="preserve"> lifecycle while recognizing that AI product development often cycles through these phases iteratively</w:t>
      </w:r>
      <w:r w:rsidR="00396D1C">
        <w:t>:</w:t>
      </w:r>
    </w:p>
    <w:p w14:paraId="5F516BFC" w14:textId="77777777" w:rsidR="00396D1C" w:rsidRPr="00396D1C" w:rsidRDefault="00396D1C" w:rsidP="00D87F22">
      <w:pPr>
        <w:pStyle w:val="Paragraphedeliste"/>
        <w:numPr>
          <w:ilvl w:val="0"/>
          <w:numId w:val="44"/>
        </w:numPr>
        <w:rPr>
          <w:lang w:val="en-US"/>
        </w:rPr>
      </w:pPr>
      <w:r w:rsidRPr="00396D1C">
        <w:rPr>
          <w:rFonts w:ascii="Segoe UI Semibold" w:hAnsi="Segoe UI Semibold" w:cs="Segoe UI Semibold"/>
          <w:lang w:val="en-US"/>
        </w:rPr>
        <w:t>Assess and prepare</w:t>
      </w:r>
      <w:r w:rsidRPr="00396D1C">
        <w:rPr>
          <w:lang w:val="en-US"/>
        </w:rPr>
        <w:t xml:space="preserve">: </w:t>
      </w:r>
      <w:bookmarkStart w:id="39" w:name="_Hlk98334691"/>
      <w:bookmarkStart w:id="40" w:name="_Hlk98347990"/>
      <w:r w:rsidRPr="00396D1C">
        <w:rPr>
          <w:lang w:val="en-US"/>
        </w:rPr>
        <w:t>Evaluate the product’s benefits, the technology, the potential risks, and the team</w:t>
      </w:r>
      <w:bookmarkEnd w:id="39"/>
      <w:r w:rsidRPr="00396D1C">
        <w:rPr>
          <w:lang w:val="en-US"/>
        </w:rPr>
        <w:t>.</w:t>
      </w:r>
      <w:bookmarkEnd w:id="40"/>
    </w:p>
    <w:p w14:paraId="51A88C45" w14:textId="77777777" w:rsidR="00396D1C" w:rsidRPr="00396D1C" w:rsidRDefault="00396D1C" w:rsidP="00D87F22">
      <w:pPr>
        <w:pStyle w:val="Paragraphedeliste"/>
        <w:numPr>
          <w:ilvl w:val="0"/>
          <w:numId w:val="44"/>
        </w:numPr>
        <w:rPr>
          <w:lang w:val="en-US"/>
        </w:rPr>
      </w:pPr>
      <w:r w:rsidRPr="00396D1C">
        <w:rPr>
          <w:rFonts w:ascii="Segoe UI Semibold" w:hAnsi="Segoe UI Semibold" w:cs="Segoe UI Semibold"/>
          <w:lang w:val="en-US"/>
        </w:rPr>
        <w:t>Design, build, and document</w:t>
      </w:r>
      <w:r w:rsidRPr="00396D1C">
        <w:rPr>
          <w:lang w:val="en-US"/>
        </w:rPr>
        <w:t xml:space="preserve">: </w:t>
      </w:r>
      <w:bookmarkStart w:id="41" w:name="_Hlk98334795"/>
      <w:bookmarkStart w:id="42" w:name="_Hlk98348003"/>
      <w:r w:rsidRPr="00396D1C">
        <w:rPr>
          <w:lang w:val="en-US"/>
        </w:rPr>
        <w:t>Review the impacts, unique considerations, and the documentation practice</w:t>
      </w:r>
      <w:bookmarkEnd w:id="41"/>
      <w:r w:rsidRPr="00396D1C">
        <w:rPr>
          <w:lang w:val="en-US"/>
        </w:rPr>
        <w:t>.</w:t>
      </w:r>
    </w:p>
    <w:bookmarkEnd w:id="42"/>
    <w:p w14:paraId="170C0213" w14:textId="4A1A1838" w:rsidR="00396D1C" w:rsidRPr="00396D1C" w:rsidRDefault="00396D1C" w:rsidP="00D87F22">
      <w:pPr>
        <w:pStyle w:val="Paragraphedeliste"/>
        <w:numPr>
          <w:ilvl w:val="0"/>
          <w:numId w:val="44"/>
        </w:numPr>
        <w:rPr>
          <w:lang w:val="en-US"/>
        </w:rPr>
      </w:pPr>
      <w:r w:rsidRPr="00396D1C">
        <w:rPr>
          <w:rFonts w:ascii="Segoe UI Semibold" w:hAnsi="Segoe UI Semibold" w:cs="Segoe UI Semibold"/>
          <w:lang w:val="en-US"/>
        </w:rPr>
        <w:t>Validate and support</w:t>
      </w:r>
      <w:r w:rsidRPr="00396D1C">
        <w:rPr>
          <w:lang w:val="en-US"/>
        </w:rPr>
        <w:t xml:space="preserve">: </w:t>
      </w:r>
      <w:bookmarkStart w:id="43" w:name="_Hlk98334821"/>
      <w:bookmarkStart w:id="44" w:name="_Hlk98348015"/>
      <w:r w:rsidRPr="00396D1C">
        <w:rPr>
          <w:lang w:val="en-US"/>
        </w:rPr>
        <w:t>Select the testing procedures and the support to ensure products work as intended</w:t>
      </w:r>
      <w:bookmarkEnd w:id="43"/>
      <w:r w:rsidRPr="00396D1C">
        <w:rPr>
          <w:lang w:val="en-US"/>
        </w:rPr>
        <w:t>.</w:t>
      </w:r>
    </w:p>
    <w:bookmarkEnd w:id="44"/>
    <w:p w14:paraId="28279FBD" w14:textId="5B2CFF8A" w:rsidR="004E53DF" w:rsidRPr="00374B2F" w:rsidRDefault="00E74250" w:rsidP="00A035BE">
      <w:pPr>
        <w:rPr>
          <w:rFonts w:ascii="Segoe UI Semibold" w:hAnsi="Segoe UI Semibold" w:cs="Segoe UI Semibold"/>
        </w:rPr>
      </w:pPr>
      <w:r w:rsidRPr="00E74250">
        <w:t xml:space="preserve">To be able to </w:t>
      </w:r>
      <w:r w:rsidR="00196E42">
        <w:t>leverage</w:t>
      </w:r>
      <w:r w:rsidRPr="00E74250">
        <w:t xml:space="preserve"> on that, Responsible AI practices need to</w:t>
      </w:r>
      <w:r w:rsidR="00467C3A">
        <w:t xml:space="preserve"> fuel and</w:t>
      </w:r>
      <w:r w:rsidRPr="00E74250">
        <w:t xml:space="preserve"> be a part of every stage </w:t>
      </w:r>
      <w:r w:rsidR="0086659C">
        <w:t>of</w:t>
      </w:r>
      <w:r w:rsidRPr="00E74250">
        <w:t xml:space="preserve"> the service or product AND ML model</w:t>
      </w:r>
      <w:r w:rsidR="0037351D">
        <w:t>s</w:t>
      </w:r>
      <w:r w:rsidRPr="00E74250">
        <w:t xml:space="preserve"> design process.</w:t>
      </w:r>
      <w:r w:rsidR="00D5368A" w:rsidRPr="00B15963">
        <w:t xml:space="preserve"> </w:t>
      </w:r>
      <w:r w:rsidRPr="00E74250">
        <w:rPr>
          <w:rFonts w:ascii="Segoe UI Semibold" w:hAnsi="Segoe UI Semibold" w:cs="Segoe UI Semibold"/>
        </w:rPr>
        <w:t>All the learnings that can be gathered from these stages constitute several opportunities to foresee how the considered AI systems should evolve to provide even better</w:t>
      </w:r>
      <w:r w:rsidR="00885424">
        <w:rPr>
          <w:rFonts w:ascii="Segoe UI Semibold" w:hAnsi="Segoe UI Semibold" w:cs="Segoe UI Semibold"/>
        </w:rPr>
        <w:t>,</w:t>
      </w:r>
      <w:r w:rsidRPr="00E74250">
        <w:rPr>
          <w:rFonts w:ascii="Segoe UI Semibold" w:hAnsi="Segoe UI Semibold" w:cs="Segoe UI Semibold"/>
        </w:rPr>
        <w:t xml:space="preserve"> </w:t>
      </w:r>
      <w:r w:rsidR="00B53D32">
        <w:rPr>
          <w:rFonts w:ascii="Segoe UI Semibold" w:hAnsi="Segoe UI Semibold" w:cs="Segoe UI Semibold"/>
        </w:rPr>
        <w:t>more responsible</w:t>
      </w:r>
      <w:r w:rsidRPr="00E74250">
        <w:rPr>
          <w:rFonts w:ascii="Segoe UI Semibold" w:hAnsi="Segoe UI Semibold" w:cs="Segoe UI Semibold"/>
        </w:rPr>
        <w:t xml:space="preserve"> solutions.</w:t>
      </w:r>
    </w:p>
    <w:p w14:paraId="4FED7C64" w14:textId="50C13ADB" w:rsidR="004E53DF" w:rsidRPr="0005159C" w:rsidRDefault="004E53DF" w:rsidP="005773F0">
      <w:r w:rsidRPr="004E53DF">
        <w:t xml:space="preserve">Putting our principles to work means operationalizing </w:t>
      </w:r>
      <w:r w:rsidR="005E21FA">
        <w:t>these stages with</w:t>
      </w:r>
      <w:r w:rsidRPr="004E53DF">
        <w:t xml:space="preserve"> as a set of activities to conduct</w:t>
      </w:r>
      <w:r w:rsidR="005E21FA">
        <w:t xml:space="preserve"> at each stage</w:t>
      </w:r>
      <w:r w:rsidRPr="004E53DF">
        <w:t>, the same way we’ve done with cybersecurity, privacy, and accessibility which are</w:t>
      </w:r>
      <w:r w:rsidR="00AE11FB">
        <w:t>,</w:t>
      </w:r>
      <w:r w:rsidRPr="004E53DF">
        <w:t xml:space="preserve"> </w:t>
      </w:r>
      <w:r>
        <w:t>as already abovementioned</w:t>
      </w:r>
      <w:r w:rsidR="00AE11FB">
        <w:t>,</w:t>
      </w:r>
      <w:r w:rsidRPr="004E53DF">
        <w:t xml:space="preserve"> systemically integrated into our service</w:t>
      </w:r>
      <w:r w:rsidR="00AE11FB">
        <w:t>s</w:t>
      </w:r>
      <w:r w:rsidRPr="004E53DF">
        <w:t xml:space="preserve"> and product</w:t>
      </w:r>
      <w:r w:rsidR="00AE11FB">
        <w:t>s</w:t>
      </w:r>
      <w:r w:rsidRPr="004E53DF">
        <w:t xml:space="preserve"> design, development and deployment practices. We endeavor to implement th</w:t>
      </w:r>
      <w:r w:rsidR="00CB0811">
        <w:t>e same</w:t>
      </w:r>
      <w:r w:rsidRPr="004E53DF">
        <w:t xml:space="preserve"> approach </w:t>
      </w:r>
      <w:r w:rsidR="00CB0811">
        <w:t>for</w:t>
      </w:r>
      <w:r w:rsidRPr="004E53DF">
        <w:t xml:space="preserve"> our RAI principles, in the form of governance systems that shape the design, the development, the deployment, and the monitoring</w:t>
      </w:r>
      <w:r w:rsidR="00CB0811">
        <w:t xml:space="preserve"> of these systems</w:t>
      </w:r>
      <w:r w:rsidRPr="004E53DF">
        <w:t xml:space="preserve">. </w:t>
      </w:r>
      <w:r w:rsidR="006B718C">
        <w:t xml:space="preserve">We </w:t>
      </w:r>
      <w:r w:rsidR="00E624AE">
        <w:t>explore activities to be conducted at each stage of an AI system’s lifecycle below</w:t>
      </w:r>
      <w:r w:rsidR="008622AF">
        <w:t>.</w:t>
      </w:r>
    </w:p>
    <w:p w14:paraId="680A2C6C" w14:textId="009146F6" w:rsidR="00550DD0" w:rsidRDefault="00396D1C" w:rsidP="002573B3">
      <w:pPr>
        <w:pStyle w:val="Titre4"/>
      </w:pPr>
      <w:r>
        <w:t xml:space="preserve">Assessing and preparing </w:t>
      </w:r>
      <w:r w:rsidR="0007124D">
        <w:t>an AI system</w:t>
      </w:r>
    </w:p>
    <w:p w14:paraId="6BABF5D0" w14:textId="655286D8" w:rsidR="00374B2F" w:rsidRPr="00374B2F" w:rsidRDefault="00374B2F" w:rsidP="00374B2F">
      <w:r w:rsidRPr="004E53DF">
        <w:t>Today, we understand that it is critically important for our employees to think holistically about the AI systems we choose to build. As part of this, we all need to think deeply about and account for sociotechnical impacts</w:t>
      </w:r>
      <w:r w:rsidR="00EE3B82">
        <w:t xml:space="preserve"> of these AI systems</w:t>
      </w:r>
      <w:r w:rsidRPr="004E53DF">
        <w:t>. That’s why we’ve developed training</w:t>
      </w:r>
      <w:r w:rsidR="00EE3B82">
        <w:t>s</w:t>
      </w:r>
      <w:r w:rsidRPr="004E53DF">
        <w:t xml:space="preserve"> </w:t>
      </w:r>
      <w:r w:rsidR="00EE3B82">
        <w:t>designed</w:t>
      </w:r>
      <w:r w:rsidRPr="004E53DF">
        <w:t xml:space="preserve"> to help our teams </w:t>
      </w:r>
      <w:r w:rsidR="00EE3B82">
        <w:t>develop</w:t>
      </w:r>
      <w:r w:rsidRPr="004E53DF">
        <w:t xml:space="preserve"> the muscle of asking </w:t>
      </w:r>
      <w:r w:rsidRPr="004E53DF">
        <w:lastRenderedPageBreak/>
        <w:t>ground-zero questions, such as, “</w:t>
      </w:r>
      <w:r w:rsidRPr="004E53DF">
        <w:rPr>
          <w:i/>
          <w:iCs/>
        </w:rPr>
        <w:t>Why are we building this AI system?</w:t>
      </w:r>
      <w:r w:rsidRPr="004E53DF">
        <w:t>” and, “</w:t>
      </w:r>
      <w:r w:rsidRPr="004E53DF">
        <w:rPr>
          <w:i/>
          <w:iCs/>
        </w:rPr>
        <w:t xml:space="preserve">Is the AI technology at the core of this system </w:t>
      </w:r>
      <w:r w:rsidR="005667A1">
        <w:rPr>
          <w:i/>
          <w:iCs/>
        </w:rPr>
        <w:t>mature enough</w:t>
      </w:r>
      <w:r w:rsidRPr="004E53DF">
        <w:rPr>
          <w:i/>
          <w:iCs/>
        </w:rPr>
        <w:t>?</w:t>
      </w:r>
      <w:r w:rsidR="005667A1">
        <w:rPr>
          <w:i/>
          <w:iCs/>
        </w:rPr>
        <w:t>”</w:t>
      </w:r>
      <w:r w:rsidR="008B281C">
        <w:rPr>
          <w:i/>
          <w:iCs/>
        </w:rPr>
        <w:t>.</w:t>
      </w:r>
    </w:p>
    <w:p w14:paraId="42B5BEB2" w14:textId="63F729A5" w:rsidR="0011267C" w:rsidRPr="00E74250" w:rsidRDefault="00374B2F" w:rsidP="0011267C">
      <w:r>
        <w:t>And th</w:t>
      </w:r>
      <w:r w:rsidR="00E63487">
        <w:t>ese are</w:t>
      </w:r>
      <w:r>
        <w:t xml:space="preserve"> exactly</w:t>
      </w:r>
      <w:r w:rsidR="002C5F23">
        <w:t xml:space="preserve"> </w:t>
      </w:r>
      <w:r w:rsidR="00CE3D89" w:rsidRPr="00E74250">
        <w:t xml:space="preserve">the </w:t>
      </w:r>
      <w:r w:rsidR="00E63487">
        <w:t xml:space="preserve">types of </w:t>
      </w:r>
      <w:r w:rsidR="00381F34">
        <w:t>questions you would ask during</w:t>
      </w:r>
      <w:r>
        <w:t xml:space="preserve"> </w:t>
      </w:r>
      <w:r w:rsidRPr="00E74250">
        <w:t xml:space="preserve">the first stage </w:t>
      </w:r>
      <w:r w:rsidR="005D3A73">
        <w:t>of the</w:t>
      </w:r>
      <w:r w:rsidR="00CE3D89" w:rsidRPr="00E74250">
        <w:t xml:space="preserve"> </w:t>
      </w:r>
      <w:r w:rsidR="005D3A73">
        <w:t>R</w:t>
      </w:r>
      <w:r w:rsidR="00CE3D89" w:rsidRPr="00E74250">
        <w:t>AI</w:t>
      </w:r>
      <w:r w:rsidR="005D3A73">
        <w:t>L</w:t>
      </w:r>
      <w:r>
        <w:t xml:space="preserve"> with </w:t>
      </w:r>
      <w:r w:rsidR="00CE3D89" w:rsidRPr="00E74250">
        <w:rPr>
          <w:rFonts w:ascii="Segoe UI Semibold" w:hAnsi="Segoe UI Semibold" w:cs="Segoe UI Semibold"/>
        </w:rPr>
        <w:t>impact assessmen</w:t>
      </w:r>
      <w:r>
        <w:rPr>
          <w:rFonts w:ascii="Segoe UI Semibold" w:hAnsi="Segoe UI Semibold" w:cs="Segoe UI Semibold"/>
        </w:rPr>
        <w:t>t</w:t>
      </w:r>
      <w:r w:rsidR="00CE3D89" w:rsidRPr="00E74250">
        <w:t xml:space="preserve">. </w:t>
      </w:r>
      <w:r w:rsidR="000E2538" w:rsidRPr="00B46031">
        <w:t xml:space="preserve">Conducting </w:t>
      </w:r>
      <w:r w:rsidR="000D00C9">
        <w:t xml:space="preserve">such </w:t>
      </w:r>
      <w:r w:rsidR="000E2538" w:rsidRPr="00B46031">
        <w:t>an</w:t>
      </w:r>
      <w:r w:rsidR="000D00C9">
        <w:t xml:space="preserve"> assessment</w:t>
      </w:r>
      <w:r w:rsidR="000E2538" w:rsidRPr="00B46031">
        <w:t xml:space="preserve"> is a required </w:t>
      </w:r>
      <w:r w:rsidR="007807CC">
        <w:t>first</w:t>
      </w:r>
      <w:r w:rsidR="000E2538" w:rsidRPr="00B46031">
        <w:t xml:space="preserve"> step in t</w:t>
      </w:r>
      <w:r w:rsidR="000E2538">
        <w:t>h</w:t>
      </w:r>
      <w:r w:rsidR="0011267C">
        <w:t>e</w:t>
      </w:r>
      <w:r w:rsidR="000E2538">
        <w:t xml:space="preserve"> </w:t>
      </w:r>
      <w:r w:rsidR="000E2538" w:rsidRPr="00B46031">
        <w:t xml:space="preserve">development </w:t>
      </w:r>
      <w:r w:rsidR="00381F34">
        <w:t>of any AI system at Microsoft</w:t>
      </w:r>
      <w:r w:rsidR="000E2538" w:rsidRPr="00B46031">
        <w:t>.</w:t>
      </w:r>
      <w:r w:rsidR="0011267C">
        <w:t xml:space="preserve"> </w:t>
      </w:r>
      <w:r w:rsidR="0011267C" w:rsidRPr="00E74250">
        <w:t>It includes identifying high priority areas within your AI development, building a way to track and review the process, and securing approvals.</w:t>
      </w:r>
    </w:p>
    <w:p w14:paraId="107BC6A5" w14:textId="1F444FE2" w:rsidR="000E2538" w:rsidRPr="004C3F69" w:rsidRDefault="0011267C" w:rsidP="00CE3D89">
      <w:r w:rsidRPr="004C3F69">
        <w:t>For that purpose, t</w:t>
      </w:r>
      <w:r w:rsidR="000E2538" w:rsidRPr="004C3F69">
        <w:t xml:space="preserve">eams </w:t>
      </w:r>
      <w:r w:rsidR="007807CC">
        <w:t>must</w:t>
      </w:r>
      <w:r w:rsidRPr="004C3F69">
        <w:t xml:space="preserve"> </w:t>
      </w:r>
      <w:r w:rsidR="000E2538" w:rsidRPr="004C3F69">
        <w:t xml:space="preserve">complete an extensive questionnaire, which considers the intended use cases of a product and its potential impacts on stakeholders, and a self-assessment of the potential risks. This process is facilitated and required by </w:t>
      </w:r>
      <w:r w:rsidR="009D5409" w:rsidRPr="004C3F69">
        <w:t>ORA</w:t>
      </w:r>
      <w:r w:rsidR="000E2538" w:rsidRPr="004C3F69">
        <w:t xml:space="preserve"> and serves as an important tool to help ensure the </w:t>
      </w:r>
      <w:r w:rsidR="009D5409" w:rsidRPr="004C3F69">
        <w:t>r</w:t>
      </w:r>
      <w:r w:rsidR="000E2538" w:rsidRPr="004C3F69">
        <w:t xml:space="preserve">esponsible </w:t>
      </w:r>
      <w:r w:rsidR="009D5409" w:rsidRPr="004C3F69">
        <w:t xml:space="preserve">design, </w:t>
      </w:r>
      <w:r w:rsidR="000E2538" w:rsidRPr="004C3F69">
        <w:t>development</w:t>
      </w:r>
      <w:r w:rsidR="009D5409" w:rsidRPr="004C3F69">
        <w:t xml:space="preserve">, </w:t>
      </w:r>
      <w:r w:rsidR="000E2538" w:rsidRPr="004C3F69">
        <w:t>deployment</w:t>
      </w:r>
      <w:r w:rsidR="009D5409" w:rsidRPr="004C3F69">
        <w:t xml:space="preserve">, and monitoring </w:t>
      </w:r>
      <w:r w:rsidR="000E2538" w:rsidRPr="004C3F69">
        <w:t xml:space="preserve">of AI </w:t>
      </w:r>
      <w:r w:rsidR="009D5409" w:rsidRPr="004C3F69">
        <w:t>system.</w:t>
      </w:r>
    </w:p>
    <w:p w14:paraId="2ED611AD" w14:textId="7F5F662B" w:rsidR="00962FE6" w:rsidRPr="004C3F69" w:rsidRDefault="00962FE6" w:rsidP="00CE3D89">
      <w:r w:rsidRPr="004C3F69">
        <w:t xml:space="preserve">This assessment </w:t>
      </w:r>
      <w:r w:rsidR="00A065E0">
        <w:t>is made easy</w:t>
      </w:r>
      <w:r w:rsidRPr="004C3F69">
        <w:t xml:space="preserve"> with the use of</w:t>
      </w:r>
      <w:r w:rsidR="007F7627">
        <w:t xml:space="preserve"> the following resources</w:t>
      </w:r>
      <w:r w:rsidR="00C50761" w:rsidRPr="004C3F69">
        <w:t>:</w:t>
      </w:r>
    </w:p>
    <w:p w14:paraId="2957CAB8" w14:textId="4A1205FE" w:rsidR="001832C5" w:rsidRPr="00B47369" w:rsidRDefault="001832C5" w:rsidP="00C63D5A">
      <w:pPr>
        <w:pStyle w:val="Paragraphedeliste"/>
        <w:numPr>
          <w:ilvl w:val="0"/>
          <w:numId w:val="9"/>
        </w:numPr>
        <w:ind w:left="714" w:hanging="357"/>
        <w:contextualSpacing w:val="0"/>
        <w:rPr>
          <w:lang w:val="en-US"/>
        </w:rPr>
      </w:pPr>
      <w:r w:rsidRPr="001832C5">
        <w:rPr>
          <w:rFonts w:ascii="Segoe UI Semibold" w:hAnsi="Segoe UI Semibold" w:cs="Segoe UI Semibold"/>
          <w:lang w:val="en-US"/>
        </w:rPr>
        <w:t xml:space="preserve">The </w:t>
      </w:r>
      <w:hyperlink r:id="rId82" w:history="1">
        <w:r w:rsidRPr="00A95D18">
          <w:rPr>
            <w:rStyle w:val="Lienhypertexte"/>
            <w:rFonts w:ascii="Segoe UI Semibold" w:hAnsi="Segoe UI Semibold" w:cs="Segoe UI Semibold"/>
            <w:lang w:val="en-US"/>
          </w:rPr>
          <w:t>Harms Modeling</w:t>
        </w:r>
      </w:hyperlink>
      <w:r w:rsidRPr="004C3F69">
        <w:rPr>
          <w:lang w:val="en-US"/>
        </w:rPr>
        <w:t>.</w:t>
      </w:r>
      <w:r w:rsidR="00DA7703" w:rsidRPr="004C3F69">
        <w:rPr>
          <w:lang w:val="en-US"/>
        </w:rPr>
        <w:t xml:space="preserve"> </w:t>
      </w:r>
      <w:r w:rsidR="00DA7703" w:rsidRPr="004C3F69">
        <w:rPr>
          <w:color w:val="171717"/>
          <w:shd w:val="clear" w:color="auto" w:fill="FFFFFF"/>
          <w:lang w:val="en-US"/>
        </w:rPr>
        <w:t>A</w:t>
      </w:r>
      <w:r w:rsidR="00DA7703" w:rsidRPr="007E4E82">
        <w:rPr>
          <w:color w:val="171717"/>
          <w:shd w:val="clear" w:color="auto" w:fill="FFFFFF"/>
          <w:lang w:val="en-US"/>
        </w:rPr>
        <w:t xml:space="preserve"> framework for </w:t>
      </w:r>
      <w:r w:rsidR="00DA7703" w:rsidRPr="004C3F69">
        <w:rPr>
          <w:color w:val="171717"/>
          <w:shd w:val="clear" w:color="auto" w:fill="FFFFFF"/>
          <w:lang w:val="en-US"/>
        </w:rPr>
        <w:t xml:space="preserve">product </w:t>
      </w:r>
      <w:r w:rsidR="00DA7703" w:rsidRPr="007E4E82">
        <w:rPr>
          <w:color w:val="171717"/>
          <w:shd w:val="clear" w:color="auto" w:fill="FFFFFF"/>
          <w:lang w:val="en-US"/>
        </w:rPr>
        <w:t xml:space="preserve">teams, grounded </w:t>
      </w:r>
      <w:r w:rsidR="001820C0">
        <w:rPr>
          <w:color w:val="171717"/>
          <w:shd w:val="clear" w:color="auto" w:fill="FFFFFF"/>
          <w:lang w:val="en-US"/>
        </w:rPr>
        <w:t>from our</w:t>
      </w:r>
      <w:r w:rsidR="00DA7703" w:rsidRPr="007E4E82">
        <w:rPr>
          <w:color w:val="171717"/>
          <w:shd w:val="clear" w:color="auto" w:fill="FFFFFF"/>
          <w:lang w:val="en-US"/>
        </w:rPr>
        <w:t xml:space="preserve"> core pillars of responsible innovation</w:t>
      </w:r>
      <w:r w:rsidR="006E7F91">
        <w:rPr>
          <w:color w:val="171717"/>
          <w:shd w:val="clear" w:color="auto" w:fill="FFFFFF"/>
          <w:lang w:val="en-US"/>
        </w:rPr>
        <w:t>. It</w:t>
      </w:r>
      <w:r w:rsidR="00DA7703" w:rsidRPr="007E4E82">
        <w:rPr>
          <w:color w:val="171717"/>
          <w:shd w:val="clear" w:color="auto" w:fill="FFFFFF"/>
          <w:lang w:val="en-US"/>
        </w:rPr>
        <w:t xml:space="preserve"> examine</w:t>
      </w:r>
      <w:r w:rsidR="006E7F91">
        <w:rPr>
          <w:color w:val="171717"/>
          <w:shd w:val="clear" w:color="auto" w:fill="FFFFFF"/>
          <w:lang w:val="en-US"/>
        </w:rPr>
        <w:t>s</w:t>
      </w:r>
      <w:r w:rsidR="00DA7703" w:rsidRPr="007E4E82">
        <w:rPr>
          <w:color w:val="171717"/>
          <w:shd w:val="clear" w:color="auto" w:fill="FFFFFF"/>
          <w:lang w:val="en-US"/>
        </w:rPr>
        <w:t xml:space="preserve"> how people's lives can be negatively impacted by technology: injuries, denial of consequential services, infringement on human rights, and erosion of democratic &amp; societal structures. </w:t>
      </w:r>
      <w:r w:rsidR="00DA7703" w:rsidRPr="004C3F69">
        <w:rPr>
          <w:color w:val="171717"/>
          <w:shd w:val="clear" w:color="auto" w:fill="FFFFFF"/>
          <w:lang w:val="en-US"/>
        </w:rPr>
        <w:t xml:space="preserve">Similar to the </w:t>
      </w:r>
      <w:hyperlink r:id="rId83" w:history="1">
        <w:r w:rsidR="00DA7703" w:rsidRPr="009E7653">
          <w:rPr>
            <w:rStyle w:val="Lienhypertexte"/>
            <w:shd w:val="clear" w:color="auto" w:fill="FFFFFF"/>
            <w:lang w:val="en-US"/>
          </w:rPr>
          <w:t>Security Threat Modeling</w:t>
        </w:r>
      </w:hyperlink>
      <w:r w:rsidR="009E7653">
        <w:rPr>
          <w:rStyle w:val="Accentuation"/>
          <w:i w:val="0"/>
          <w:iCs w:val="0"/>
          <w:color w:val="171717"/>
          <w:shd w:val="clear" w:color="auto" w:fill="FFFFFF"/>
          <w:lang w:val="en-US"/>
        </w:rPr>
        <w:t xml:space="preserve">, a foundational </w:t>
      </w:r>
      <w:r w:rsidR="004C3F69" w:rsidRPr="004C3F69">
        <w:rPr>
          <w:rStyle w:val="Accentuation"/>
          <w:i w:val="0"/>
          <w:iCs w:val="0"/>
          <w:color w:val="171717"/>
          <w:shd w:val="clear" w:color="auto" w:fill="FFFFFF"/>
          <w:lang w:val="en-US"/>
        </w:rPr>
        <w:t xml:space="preserve">activity </w:t>
      </w:r>
      <w:r w:rsidR="00D96D7C">
        <w:rPr>
          <w:rStyle w:val="Accentuation"/>
          <w:i w:val="0"/>
          <w:iCs w:val="0"/>
          <w:color w:val="171717"/>
          <w:shd w:val="clear" w:color="auto" w:fill="FFFFFF"/>
          <w:lang w:val="en-US"/>
        </w:rPr>
        <w:t xml:space="preserve">as </w:t>
      </w:r>
      <w:r w:rsidR="00DA7703" w:rsidRPr="004C3F69">
        <w:rPr>
          <w:rStyle w:val="Accentuation"/>
          <w:i w:val="0"/>
          <w:iCs w:val="0"/>
          <w:color w:val="171717"/>
          <w:shd w:val="clear" w:color="auto" w:fill="FFFFFF"/>
          <w:lang w:val="en-US"/>
        </w:rPr>
        <w:t>part of Mi</w:t>
      </w:r>
      <w:r w:rsidR="004C3F69" w:rsidRPr="004C3F69">
        <w:rPr>
          <w:rStyle w:val="Accentuation"/>
          <w:i w:val="0"/>
          <w:iCs w:val="0"/>
          <w:color w:val="171717"/>
          <w:shd w:val="clear" w:color="auto" w:fill="FFFFFF"/>
          <w:lang w:val="en-US"/>
        </w:rPr>
        <w:t>c</w:t>
      </w:r>
      <w:r w:rsidR="00DA7703" w:rsidRPr="004C3F69">
        <w:rPr>
          <w:rStyle w:val="Accentuation"/>
          <w:i w:val="0"/>
          <w:iCs w:val="0"/>
          <w:color w:val="171717"/>
          <w:shd w:val="clear" w:color="auto" w:fill="FFFFFF"/>
          <w:lang w:val="en-US"/>
        </w:rPr>
        <w:t>rosoft SDL</w:t>
      </w:r>
      <w:r w:rsidR="00DA7703" w:rsidRPr="007E4E82">
        <w:rPr>
          <w:color w:val="171717"/>
          <w:shd w:val="clear" w:color="auto" w:fill="FFFFFF"/>
          <w:lang w:val="en-US"/>
        </w:rPr>
        <w:t>, Harms Modeling enables product teams to anticipate potential real-world impacts of technology, which is a cornerstone of responsible development.</w:t>
      </w:r>
    </w:p>
    <w:p w14:paraId="2CD09CE6" w14:textId="61B872DB" w:rsidR="00B47369" w:rsidRDefault="00B47369" w:rsidP="00B47369">
      <w:pPr>
        <w:pStyle w:val="Paragraphedeliste"/>
        <w:ind w:left="714"/>
        <w:rPr>
          <w:color w:val="171717"/>
          <w:shd w:val="clear" w:color="auto" w:fill="FFFFFF"/>
          <w:lang w:val="en-US"/>
        </w:rPr>
      </w:pPr>
      <w:r>
        <w:rPr>
          <w:color w:val="171717"/>
          <w:shd w:val="clear" w:color="auto" w:fill="FFFFFF"/>
          <w:lang w:val="en-US"/>
        </w:rPr>
        <w:t>Hereafter is</w:t>
      </w:r>
      <w:r w:rsidR="00AA6B1E">
        <w:rPr>
          <w:color w:val="171717"/>
          <w:shd w:val="clear" w:color="auto" w:fill="FFFFFF"/>
          <w:lang w:val="en-US"/>
        </w:rPr>
        <w:t xml:space="preserve"> an example of </w:t>
      </w:r>
      <w:r w:rsidR="008B5336">
        <w:rPr>
          <w:color w:val="171717"/>
          <w:shd w:val="clear" w:color="auto" w:fill="FFFFFF"/>
          <w:lang w:val="en-US"/>
        </w:rPr>
        <w:t xml:space="preserve">the outcome of </w:t>
      </w:r>
      <w:r w:rsidR="00AA6B1E">
        <w:rPr>
          <w:color w:val="171717"/>
          <w:shd w:val="clear" w:color="auto" w:fill="FFFFFF"/>
          <w:lang w:val="en-US"/>
        </w:rPr>
        <w:t>a qualitative assessment</w:t>
      </w:r>
      <w:r w:rsidR="008B5336">
        <w:rPr>
          <w:color w:val="171717"/>
          <w:shd w:val="clear" w:color="auto" w:fill="FFFFFF"/>
          <w:lang w:val="en-US"/>
        </w:rPr>
        <w:t xml:space="preserve">. Such an outcome is used </w:t>
      </w:r>
      <w:r w:rsidR="00F33A48">
        <w:rPr>
          <w:color w:val="171717"/>
          <w:shd w:val="clear" w:color="auto" w:fill="FFFFFF"/>
          <w:lang w:val="en-US"/>
        </w:rPr>
        <w:t>to inform prioritization of responsible innovation miti</w:t>
      </w:r>
      <w:r w:rsidR="00AF0D69">
        <w:rPr>
          <w:color w:val="171717"/>
          <w:shd w:val="clear" w:color="auto" w:fill="FFFFFF"/>
          <w:lang w:val="en-US"/>
        </w:rPr>
        <w:t>gations</w:t>
      </w:r>
      <w:r w:rsidR="00D10903">
        <w:rPr>
          <w:color w:val="171717"/>
          <w:shd w:val="clear" w:color="auto" w:fill="FFFFFF"/>
          <w:lang w:val="en-US"/>
        </w:rPr>
        <w:t xml:space="preserve"> depending o</w:t>
      </w:r>
      <w:r w:rsidR="003C27B0">
        <w:rPr>
          <w:color w:val="171717"/>
          <w:shd w:val="clear" w:color="auto" w:fill="FFFFFF"/>
          <w:lang w:val="en-US"/>
        </w:rPr>
        <w:t>n</w:t>
      </w:r>
      <w:r w:rsidR="00D10903">
        <w:rPr>
          <w:color w:val="171717"/>
          <w:shd w:val="clear" w:color="auto" w:fill="FFFFFF"/>
          <w:lang w:val="en-US"/>
        </w:rPr>
        <w:t xml:space="preserve"> the </w:t>
      </w:r>
      <w:r w:rsidR="003C27B0">
        <w:rPr>
          <w:color w:val="171717"/>
          <w:shd w:val="clear" w:color="auto" w:fill="FFFFFF"/>
          <w:lang w:val="en-US"/>
        </w:rPr>
        <w:t>encountered</w:t>
      </w:r>
      <w:r w:rsidR="00D10903">
        <w:rPr>
          <w:color w:val="171717"/>
          <w:shd w:val="clear" w:color="auto" w:fill="FFFFFF"/>
          <w:lang w:val="en-US"/>
        </w:rPr>
        <w:t xml:space="preserve"> </w:t>
      </w:r>
      <w:hyperlink r:id="rId84" w:history="1">
        <w:r w:rsidR="00D10903" w:rsidRPr="007F7627">
          <w:rPr>
            <w:rStyle w:val="Lienhypertexte"/>
            <w:shd w:val="clear" w:color="auto" w:fill="FFFFFF"/>
            <w:lang w:val="en-US"/>
          </w:rPr>
          <w:t>types of harm</w:t>
        </w:r>
      </w:hyperlink>
      <w:r w:rsidR="00D10903">
        <w:rPr>
          <w:color w:val="171717"/>
          <w:shd w:val="clear" w:color="auto" w:fill="FFFFFF"/>
          <w:lang w:val="en-US"/>
        </w:rPr>
        <w:t>.</w:t>
      </w:r>
      <w:r w:rsidR="00AA6B1E">
        <w:rPr>
          <w:color w:val="171717"/>
          <w:shd w:val="clear" w:color="auto" w:fill="FFFFFF"/>
          <w:lang w:val="en-US"/>
        </w:rPr>
        <w:t xml:space="preserve"> </w:t>
      </w:r>
    </w:p>
    <w:p w14:paraId="75A4FE06" w14:textId="77777777" w:rsidR="007F7627" w:rsidRDefault="00CA0565" w:rsidP="007F7627">
      <w:pPr>
        <w:keepNext/>
        <w:spacing w:before="240"/>
        <w:jc w:val="center"/>
      </w:pPr>
      <w:r w:rsidRPr="00CA0565">
        <w:rPr>
          <w:noProof/>
        </w:rPr>
        <w:drawing>
          <wp:inline distT="0" distB="0" distL="0" distR="0" wp14:anchorId="07FB4AAD" wp14:editId="33667A3C">
            <wp:extent cx="5001370" cy="2092339"/>
            <wp:effectExtent l="0" t="0" r="8890" b="3175"/>
            <wp:docPr id="1027" name="Imag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23917" cy="2101772"/>
                    </a:xfrm>
                    <a:prstGeom prst="rect">
                      <a:avLst/>
                    </a:prstGeom>
                  </pic:spPr>
                </pic:pic>
              </a:graphicData>
            </a:graphic>
          </wp:inline>
        </w:drawing>
      </w:r>
    </w:p>
    <w:p w14:paraId="189B296D" w14:textId="08A91464" w:rsidR="00206083" w:rsidRPr="00206083" w:rsidRDefault="007F7627" w:rsidP="007F7627">
      <w:pPr>
        <w:pStyle w:val="Lgende"/>
        <w:jc w:val="center"/>
      </w:pPr>
      <w:r>
        <w:t xml:space="preserve">Figure </w:t>
      </w:r>
      <w:r w:rsidR="007661A0">
        <w:fldChar w:fldCharType="begin"/>
      </w:r>
      <w:r w:rsidR="007661A0">
        <w:instrText xml:space="preserve"> SEQ Figure \* ARABIC </w:instrText>
      </w:r>
      <w:r w:rsidR="007661A0">
        <w:fldChar w:fldCharType="separate"/>
      </w:r>
      <w:r w:rsidR="00402638">
        <w:rPr>
          <w:noProof/>
        </w:rPr>
        <w:t>6</w:t>
      </w:r>
      <w:r w:rsidR="007661A0">
        <w:rPr>
          <w:noProof/>
        </w:rPr>
        <w:fldChar w:fldCharType="end"/>
      </w:r>
      <w:r>
        <w:t>. Harms Modeling qualitative assessment</w:t>
      </w:r>
    </w:p>
    <w:p w14:paraId="63931A97" w14:textId="5645121F" w:rsidR="00962FE6" w:rsidRPr="004C3F69" w:rsidRDefault="00962FE6" w:rsidP="00C63D5A">
      <w:pPr>
        <w:pStyle w:val="Paragraphedeliste"/>
        <w:numPr>
          <w:ilvl w:val="0"/>
          <w:numId w:val="9"/>
        </w:numPr>
        <w:ind w:left="714" w:hanging="357"/>
        <w:rPr>
          <w:lang w:val="en-US"/>
        </w:rPr>
      </w:pPr>
      <w:r w:rsidRPr="001832C5">
        <w:rPr>
          <w:rFonts w:ascii="Segoe UI Semibold" w:hAnsi="Segoe UI Semibold" w:cs="Segoe UI Semibold"/>
          <w:lang w:val="en-US"/>
        </w:rPr>
        <w:t>The</w:t>
      </w:r>
      <w:r w:rsidRPr="004C3F69">
        <w:rPr>
          <w:lang w:val="en-US"/>
        </w:rPr>
        <w:t xml:space="preserve"> </w:t>
      </w:r>
      <w:hyperlink r:id="rId86" w:history="1">
        <w:r w:rsidRPr="009C4B10">
          <w:rPr>
            <w:rStyle w:val="Lienhypertexte"/>
            <w:rFonts w:ascii="Segoe UI Semibold" w:hAnsi="Segoe UI Semibold" w:cs="Segoe UI Semibold"/>
            <w:lang w:val="en-US"/>
          </w:rPr>
          <w:t xml:space="preserve">Judgment </w:t>
        </w:r>
        <w:r w:rsidR="001832C5" w:rsidRPr="009C4B10">
          <w:rPr>
            <w:rStyle w:val="Lienhypertexte"/>
            <w:rFonts w:ascii="Segoe UI Semibold" w:hAnsi="Segoe UI Semibold" w:cs="Segoe UI Semibold"/>
            <w:lang w:val="en-US"/>
          </w:rPr>
          <w:t>C</w:t>
        </w:r>
        <w:r w:rsidRPr="009C4B10">
          <w:rPr>
            <w:rStyle w:val="Lienhypertexte"/>
            <w:rFonts w:ascii="Segoe UI Semibold" w:hAnsi="Segoe UI Semibold" w:cs="Segoe UI Semibold"/>
            <w:lang w:val="en-US"/>
          </w:rPr>
          <w:t xml:space="preserve">all </w:t>
        </w:r>
        <w:r w:rsidR="001832C5" w:rsidRPr="009C4B10">
          <w:rPr>
            <w:rStyle w:val="Lienhypertexte"/>
            <w:rFonts w:ascii="Segoe UI Semibold" w:hAnsi="Segoe UI Semibold" w:cs="Segoe UI Semibold"/>
            <w:lang w:val="en-US"/>
          </w:rPr>
          <w:t>G</w:t>
        </w:r>
        <w:r w:rsidRPr="009C4B10">
          <w:rPr>
            <w:rStyle w:val="Lienhypertexte"/>
            <w:rFonts w:ascii="Segoe UI Semibold" w:hAnsi="Segoe UI Semibold" w:cs="Segoe UI Semibold"/>
            <w:lang w:val="en-US"/>
          </w:rPr>
          <w:t>ame</w:t>
        </w:r>
      </w:hyperlink>
      <w:r w:rsidR="00C50761" w:rsidRPr="004C3F69">
        <w:rPr>
          <w:lang w:val="en-US"/>
        </w:rPr>
        <w:t xml:space="preserve">. </w:t>
      </w:r>
      <w:r w:rsidR="00DA7703" w:rsidRPr="004C3F69">
        <w:rPr>
          <w:color w:val="171717"/>
          <w:shd w:val="clear" w:color="auto" w:fill="FFFFFF"/>
          <w:lang w:val="en-US"/>
        </w:rPr>
        <w:t>A</w:t>
      </w:r>
      <w:r w:rsidR="00DA7703" w:rsidRPr="0035581E">
        <w:rPr>
          <w:color w:val="171717"/>
          <w:shd w:val="clear" w:color="auto" w:fill="FFFFFF"/>
          <w:lang w:val="en-US"/>
        </w:rPr>
        <w:t>n award-winning responsible innovation game and team-based activity </w:t>
      </w:r>
      <w:r w:rsidRPr="004C3F69">
        <w:rPr>
          <w:lang w:val="en-US"/>
        </w:rPr>
        <w:t>that puts Microsoft’s AI principles into action. The game provides an easy-to-use method for cultivating stakeholder empathy by making participants write product reviews from the perspective of a particular stakeholder, describing what kind of impact and harms the technology could produce from their point of view.</w:t>
      </w:r>
      <w:r w:rsidR="000B7328" w:rsidRPr="0061033C">
        <w:rPr>
          <w:color w:val="171717"/>
          <w:shd w:val="clear" w:color="auto" w:fill="FFFFFF"/>
          <w:lang w:val="en-US"/>
        </w:rPr>
        <w:t xml:space="preserve"> </w:t>
      </w:r>
      <w:r w:rsidR="000B7328" w:rsidRPr="000B7328">
        <w:rPr>
          <w:color w:val="171717"/>
          <w:shd w:val="clear" w:color="auto" w:fill="FFFFFF"/>
          <w:lang w:val="en-US"/>
        </w:rPr>
        <w:t xml:space="preserve">To </w:t>
      </w:r>
      <w:r w:rsidR="00E567E1">
        <w:rPr>
          <w:color w:val="171717"/>
          <w:shd w:val="clear" w:color="auto" w:fill="FFFFFF"/>
          <w:lang w:val="en-US"/>
        </w:rPr>
        <w:t>learn more about</w:t>
      </w:r>
      <w:r w:rsidR="000B7328" w:rsidRPr="000B7328">
        <w:rPr>
          <w:color w:val="171717"/>
          <w:shd w:val="clear" w:color="auto" w:fill="FFFFFF"/>
          <w:lang w:val="en-US"/>
        </w:rPr>
        <w:t xml:space="preserve"> this game, you can download the </w:t>
      </w:r>
      <w:hyperlink r:id="rId87" w:history="1">
        <w:r w:rsidR="000B7328" w:rsidRPr="000B7328">
          <w:rPr>
            <w:rStyle w:val="Lienhypertexte"/>
            <w:shd w:val="clear" w:color="auto" w:fill="FFFFFF"/>
            <w:lang w:val="en-US"/>
          </w:rPr>
          <w:t>printable Judgment Call game kit</w:t>
        </w:r>
      </w:hyperlink>
      <w:r w:rsidR="000B7328" w:rsidRPr="000B7328">
        <w:rPr>
          <w:lang w:val="en-US"/>
        </w:rPr>
        <w:t>.</w:t>
      </w:r>
    </w:p>
    <w:p w14:paraId="0CBAEE9E" w14:textId="68E0BBC1" w:rsidR="0028641B" w:rsidRPr="00113C22" w:rsidRDefault="00DA7703" w:rsidP="00C63D5A">
      <w:pPr>
        <w:pStyle w:val="Paragraphedeliste"/>
        <w:numPr>
          <w:ilvl w:val="0"/>
          <w:numId w:val="9"/>
        </w:numPr>
        <w:ind w:left="714" w:hanging="357"/>
        <w:contextualSpacing w:val="0"/>
        <w:rPr>
          <w:lang w:val="en-US"/>
        </w:rPr>
      </w:pPr>
      <w:r w:rsidRPr="0028641B">
        <w:rPr>
          <w:rFonts w:ascii="Segoe UI Semibold" w:hAnsi="Segoe UI Semibold" w:cs="Segoe UI Semibold"/>
          <w:lang w:val="en-US"/>
        </w:rPr>
        <w:t>The</w:t>
      </w:r>
      <w:r w:rsidRPr="00113C22">
        <w:rPr>
          <w:lang w:val="en-US"/>
        </w:rPr>
        <w:t xml:space="preserve"> </w:t>
      </w:r>
      <w:hyperlink r:id="rId88" w:history="1">
        <w:r w:rsidRPr="0008644F">
          <w:rPr>
            <w:rStyle w:val="Lienhypertexte"/>
            <w:rFonts w:ascii="Segoe UI Semibold" w:hAnsi="Segoe UI Semibold" w:cs="Segoe UI Semibold"/>
            <w:lang w:val="en-US"/>
          </w:rPr>
          <w:t>Community Jury</w:t>
        </w:r>
      </w:hyperlink>
      <w:r w:rsidRPr="00113C22">
        <w:rPr>
          <w:lang w:val="en-US"/>
        </w:rPr>
        <w:t>.</w:t>
      </w:r>
      <w:r w:rsidR="004C3F69" w:rsidRPr="00113C22">
        <w:rPr>
          <w:lang w:val="en-US"/>
        </w:rPr>
        <w:t xml:space="preserve"> </w:t>
      </w:r>
      <w:r w:rsidR="004C3F69" w:rsidRPr="00113C22">
        <w:rPr>
          <w:color w:val="171717"/>
          <w:shd w:val="clear" w:color="auto" w:fill="FFFFFF"/>
          <w:lang w:val="en-US"/>
        </w:rPr>
        <w:t> A technique that brings together diverse stakeholders impacted by a technology. It is an adaptation of the </w:t>
      </w:r>
      <w:hyperlink r:id="rId89" w:history="1">
        <w:r w:rsidR="004C3F69" w:rsidRPr="00113C22">
          <w:rPr>
            <w:rStyle w:val="Lienhypertexte"/>
            <w:shd w:val="clear" w:color="auto" w:fill="FFFFFF"/>
            <w:lang w:val="en-US"/>
          </w:rPr>
          <w:t>citizen jury</w:t>
        </w:r>
      </w:hyperlink>
      <w:r w:rsidR="004C3F69" w:rsidRPr="00113C22">
        <w:rPr>
          <w:color w:val="171717"/>
          <w:shd w:val="clear" w:color="auto" w:fill="FFFFFF"/>
          <w:lang w:val="en-US"/>
        </w:rPr>
        <w:t xml:space="preserve">. The stakeholders are provided </w:t>
      </w:r>
      <w:r w:rsidR="00A64854">
        <w:rPr>
          <w:color w:val="171717"/>
          <w:shd w:val="clear" w:color="auto" w:fill="FFFFFF"/>
          <w:lang w:val="en-US"/>
        </w:rPr>
        <w:t xml:space="preserve">with </w:t>
      </w:r>
      <w:r w:rsidR="004C3F69" w:rsidRPr="00113C22">
        <w:rPr>
          <w:color w:val="171717"/>
          <w:shd w:val="clear" w:color="auto" w:fill="FFFFFF"/>
          <w:lang w:val="en-US"/>
        </w:rPr>
        <w:t xml:space="preserve">an opportunity to learn from experts about a project, deliberate together, and give feedback on use cases and product design. This responsible innovation technique allows project teams to collaborate with researchers to identify stakeholder </w:t>
      </w:r>
      <w:r w:rsidR="009E7653" w:rsidRPr="00113C22">
        <w:rPr>
          <w:color w:val="171717"/>
          <w:shd w:val="clear" w:color="auto" w:fill="FFFFFF"/>
          <w:lang w:val="en-US"/>
        </w:rPr>
        <w:t>values and</w:t>
      </w:r>
      <w:r w:rsidR="004C3F69" w:rsidRPr="00113C22">
        <w:rPr>
          <w:color w:val="171717"/>
          <w:shd w:val="clear" w:color="auto" w:fill="FFFFFF"/>
          <w:lang w:val="en-US"/>
        </w:rPr>
        <w:t xml:space="preserve"> </w:t>
      </w:r>
      <w:r w:rsidR="001F3B93">
        <w:rPr>
          <w:color w:val="171717"/>
          <w:shd w:val="clear" w:color="auto" w:fill="FFFFFF"/>
          <w:lang w:val="en-US"/>
        </w:rPr>
        <w:t xml:space="preserve">to </w:t>
      </w:r>
      <w:r w:rsidR="004C3F69" w:rsidRPr="00113C22">
        <w:rPr>
          <w:color w:val="171717"/>
          <w:shd w:val="clear" w:color="auto" w:fill="FFFFFF"/>
          <w:lang w:val="en-US"/>
        </w:rPr>
        <w:t>understand the perceptions and concerns of impacted stakeholders.</w:t>
      </w:r>
      <w:r w:rsidR="0028641B" w:rsidRPr="00113C22">
        <w:rPr>
          <w:color w:val="171717"/>
          <w:shd w:val="clear" w:color="auto" w:fill="FFFFFF"/>
          <w:lang w:val="en-US"/>
        </w:rPr>
        <w:t xml:space="preserve"> Wherever </w:t>
      </w:r>
      <w:r w:rsidR="0028641B" w:rsidRPr="00113C22">
        <w:rPr>
          <w:color w:val="171717"/>
          <w:lang w:val="en-US"/>
        </w:rPr>
        <w:lastRenderedPageBreak/>
        <w:t xml:space="preserve">the topic </w:t>
      </w:r>
      <w:r w:rsidR="00E412BD" w:rsidRPr="00113C22">
        <w:rPr>
          <w:color w:val="171717"/>
          <w:lang w:val="en-US"/>
        </w:rPr>
        <w:t>to</w:t>
      </w:r>
      <w:r w:rsidR="0028641B" w:rsidRPr="00113C22">
        <w:rPr>
          <w:color w:val="171717"/>
          <w:lang w:val="en-US"/>
        </w:rPr>
        <w:t xml:space="preserve"> discuss is related to personal data privacy, the composition of the community jury</w:t>
      </w:r>
      <w:r w:rsidR="00E412BD" w:rsidRPr="00113C22">
        <w:rPr>
          <w:color w:val="171717"/>
          <w:lang w:val="en-US"/>
        </w:rPr>
        <w:t xml:space="preserve"> should be balanced</w:t>
      </w:r>
      <w:r w:rsidR="0028641B" w:rsidRPr="00113C22">
        <w:rPr>
          <w:color w:val="171717"/>
          <w:lang w:val="en-US"/>
        </w:rPr>
        <w:t xml:space="preserve"> to include individuals with different </w:t>
      </w:r>
      <w:hyperlink r:id="rId90" w:anchor="privacy-index" w:history="1">
        <w:r w:rsidR="0028641B" w:rsidRPr="00113C22">
          <w:rPr>
            <w:rStyle w:val="Lienhypertexte"/>
            <w:lang w:val="en-US"/>
          </w:rPr>
          <w:t>privacy indices</w:t>
        </w:r>
      </w:hyperlink>
      <w:r w:rsidR="0028641B" w:rsidRPr="00113C22">
        <w:rPr>
          <w:color w:val="171717"/>
          <w:lang w:val="en-US"/>
        </w:rPr>
        <w:t>.</w:t>
      </w:r>
    </w:p>
    <w:p w14:paraId="5DF3C30F" w14:textId="1A00F469" w:rsidR="002C5F23" w:rsidRPr="002C5F23" w:rsidRDefault="002C5F23" w:rsidP="002C5F23">
      <w:r w:rsidRPr="002C5F23">
        <w:t xml:space="preserve">See </w:t>
      </w:r>
      <w:hyperlink r:id="rId91" w:history="1">
        <w:r w:rsidRPr="002C5F23">
          <w:rPr>
            <w:rStyle w:val="Lienhypertexte"/>
          </w:rPr>
          <w:t>Responsible Innovation: A Best Practices Toolkit</w:t>
        </w:r>
      </w:hyperlink>
      <w:r w:rsidRPr="002C5F23">
        <w:t>.</w:t>
      </w:r>
    </w:p>
    <w:p w14:paraId="683B099D" w14:textId="34AA697C" w:rsidR="00503EBC" w:rsidRDefault="00396D1C" w:rsidP="002573B3">
      <w:pPr>
        <w:pStyle w:val="Titre4"/>
      </w:pPr>
      <w:r w:rsidRPr="00396D1C">
        <w:t>Design</w:t>
      </w:r>
      <w:r>
        <w:t>ing</w:t>
      </w:r>
      <w:r w:rsidRPr="00396D1C">
        <w:t>, build</w:t>
      </w:r>
      <w:r>
        <w:t>ing</w:t>
      </w:r>
      <w:r w:rsidRPr="00396D1C">
        <w:t>, and document</w:t>
      </w:r>
      <w:r>
        <w:t xml:space="preserve">ing </w:t>
      </w:r>
      <w:r w:rsidR="0007124D">
        <w:t>an AI system</w:t>
      </w:r>
    </w:p>
    <w:p w14:paraId="62958A52" w14:textId="7C7D15D3" w:rsidR="00394A38" w:rsidRDefault="003A0F3C" w:rsidP="00A035BE">
      <w:r>
        <w:t>This is</w:t>
      </w:r>
      <w:r w:rsidR="00CE3D89" w:rsidRPr="00E74250">
        <w:t xml:space="preserve"> the second stage of </w:t>
      </w:r>
      <w:r w:rsidR="00396D1C">
        <w:t>both d</w:t>
      </w:r>
      <w:r w:rsidR="00396D1C" w:rsidRPr="00396D1C">
        <w:t xml:space="preserve">esigning, building, and documenting </w:t>
      </w:r>
      <w:r w:rsidR="00394A38">
        <w:t>R</w:t>
      </w:r>
      <w:r w:rsidR="00CE3D89" w:rsidRPr="00E74250">
        <w:t>esponsible AI systems</w:t>
      </w:r>
      <w:r w:rsidR="00394A38">
        <w:t xml:space="preserve">, i.e., </w:t>
      </w:r>
      <w:r w:rsidR="002D0C61">
        <w:t>h</w:t>
      </w:r>
      <w:r w:rsidR="00394A38" w:rsidRPr="00394A38">
        <w:t>uman-</w:t>
      </w:r>
      <w:r w:rsidR="00394A38">
        <w:t>c</w:t>
      </w:r>
      <w:r w:rsidR="00394A38" w:rsidRPr="00394A38">
        <w:t>entered</w:t>
      </w:r>
      <w:r w:rsidR="00394A38">
        <w:t xml:space="preserve"> systems</w:t>
      </w:r>
      <w:r w:rsidR="002D0C61">
        <w:t>,</w:t>
      </w:r>
      <w:r w:rsidR="00CE3D89" w:rsidRPr="00E74250">
        <w:t xml:space="preserve"> with </w:t>
      </w:r>
      <w:r w:rsidR="00ED075B">
        <w:t>a number of</w:t>
      </w:r>
      <w:r w:rsidR="00CE3D89" w:rsidRPr="00E74250">
        <w:t xml:space="preserve"> </w:t>
      </w:r>
      <w:r w:rsidR="001A407D">
        <w:t>activities</w:t>
      </w:r>
      <w:r w:rsidR="00CE3D89" w:rsidRPr="00E74250">
        <w:t xml:space="preserve"> </w:t>
      </w:r>
      <w:r w:rsidR="007F79C1" w:rsidRPr="00E74250">
        <w:t xml:space="preserve">for the </w:t>
      </w:r>
      <w:r w:rsidR="007F79C1">
        <w:t xml:space="preserve">ML </w:t>
      </w:r>
      <w:r w:rsidR="007F79C1" w:rsidRPr="00E74250">
        <w:t>model</w:t>
      </w:r>
      <w:r w:rsidR="00ED075B">
        <w:t xml:space="preserve"> </w:t>
      </w:r>
      <w:r w:rsidR="002D0C61" w:rsidRPr="002D0C61">
        <w:rPr>
          <w:u w:val="single"/>
        </w:rPr>
        <w:t>AND</w:t>
      </w:r>
      <w:r w:rsidR="00CE3D89" w:rsidRPr="00E74250">
        <w:t xml:space="preserve"> </w:t>
      </w:r>
      <w:r w:rsidR="007F79C1" w:rsidRPr="00E74250">
        <w:t xml:space="preserve">for the </w:t>
      </w:r>
      <w:r w:rsidR="00ED075B">
        <w:t xml:space="preserve">AI </w:t>
      </w:r>
      <w:r w:rsidR="007F79C1">
        <w:t xml:space="preserve">system or </w:t>
      </w:r>
      <w:r w:rsidR="00D45496">
        <w:t xml:space="preserve">the </w:t>
      </w:r>
      <w:r w:rsidR="007F79C1" w:rsidRPr="00E74250">
        <w:t>feature itself</w:t>
      </w:r>
      <w:r w:rsidR="008A6AB6">
        <w:t xml:space="preserve">, </w:t>
      </w:r>
      <w:r w:rsidR="008A6AB6" w:rsidRPr="00E74250">
        <w:t>respectively</w:t>
      </w:r>
      <w:r w:rsidR="00CE3D89" w:rsidRPr="00E74250">
        <w:t xml:space="preserve">. </w:t>
      </w:r>
    </w:p>
    <w:p w14:paraId="7B346E85" w14:textId="332FEF50" w:rsidR="001C341D" w:rsidRDefault="00E33819" w:rsidP="00E33819">
      <w:r>
        <w:t>While, a</w:t>
      </w:r>
      <w:r w:rsidR="00DB2BAF">
        <w:t xml:space="preserve">s far as the </w:t>
      </w:r>
      <w:r w:rsidR="007F79C1">
        <w:t>former</w:t>
      </w:r>
      <w:r w:rsidR="00DB2BAF">
        <w:t xml:space="preserve"> is concerned, t</w:t>
      </w:r>
      <w:r w:rsidR="00DB2BAF" w:rsidRPr="00E74250">
        <w:t xml:space="preserve">he </w:t>
      </w:r>
      <w:r w:rsidR="00894761">
        <w:t>rela</w:t>
      </w:r>
      <w:r w:rsidR="004236E8">
        <w:t xml:space="preserve">ted </w:t>
      </w:r>
      <w:r w:rsidR="00DB2BAF" w:rsidRPr="00E74250">
        <w:t xml:space="preserve">activities range from data collection and handling to ensuring fairness in performance and </w:t>
      </w:r>
      <w:r w:rsidR="00B914A7">
        <w:t>transparency of</w:t>
      </w:r>
      <w:r w:rsidR="00670BE5">
        <w:t xml:space="preserve"> </w:t>
      </w:r>
      <w:r w:rsidR="00557531">
        <w:t>the m</w:t>
      </w:r>
      <w:r w:rsidR="00876038">
        <w:t>odel</w:t>
      </w:r>
      <w:r w:rsidR="00557531">
        <w:t>(s)</w:t>
      </w:r>
      <w:r>
        <w:t>, b</w:t>
      </w:r>
      <w:r w:rsidR="00394A38">
        <w:t>uilding a</w:t>
      </w:r>
      <w:r w:rsidR="001F5250">
        <w:t xml:space="preserve"> </w:t>
      </w:r>
      <w:r w:rsidR="00D42185">
        <w:t>Responsibl</w:t>
      </w:r>
      <w:r w:rsidR="00CA67C8">
        <w:t>e</w:t>
      </w:r>
      <w:r w:rsidR="00D42185">
        <w:t xml:space="preserve"> </w:t>
      </w:r>
      <w:r w:rsidR="001F5250">
        <w:t xml:space="preserve">AI system is </w:t>
      </w:r>
      <w:r w:rsidR="009F192D">
        <w:t xml:space="preserve">also </w:t>
      </w:r>
      <w:r w:rsidR="00CA67C8">
        <w:t xml:space="preserve">about building it in </w:t>
      </w:r>
      <w:r w:rsidR="001F5250">
        <w:t>a human-cent</w:t>
      </w:r>
      <w:r w:rsidR="008777BC">
        <w:t>e</w:t>
      </w:r>
      <w:r w:rsidR="001F5250">
        <w:t>red way</w:t>
      </w:r>
      <w:r w:rsidR="001C341D">
        <w:t xml:space="preserve">. </w:t>
      </w:r>
    </w:p>
    <w:p w14:paraId="7398B996" w14:textId="4A6CF25B" w:rsidR="00394A38" w:rsidRDefault="003A7ACD" w:rsidP="00E33819">
      <w:r>
        <w:t>So, beside</w:t>
      </w:r>
      <w:r w:rsidR="000267A7">
        <w:t>s</w:t>
      </w:r>
      <w:r>
        <w:t xml:space="preserve"> and beyond the ML model(s), t</w:t>
      </w:r>
      <w:r w:rsidR="001C341D">
        <w:t>he latter</w:t>
      </w:r>
      <w:r w:rsidR="007917E3">
        <w:t xml:space="preserve"> implies </w:t>
      </w:r>
      <w:r w:rsidR="00FF4C8A">
        <w:t>to</w:t>
      </w:r>
      <w:r w:rsidR="001D6F9E">
        <w:t>:</w:t>
      </w:r>
    </w:p>
    <w:p w14:paraId="090BCC47" w14:textId="3192B363" w:rsidR="001D6F9E" w:rsidRPr="00B96C83" w:rsidRDefault="00F96C45" w:rsidP="00C63D5A">
      <w:pPr>
        <w:pStyle w:val="Paragraphedeliste"/>
        <w:numPr>
          <w:ilvl w:val="0"/>
          <w:numId w:val="35"/>
        </w:numPr>
        <w:rPr>
          <w:lang w:val="en-US"/>
        </w:rPr>
      </w:pPr>
      <w:r w:rsidRPr="00B96C83">
        <w:rPr>
          <w:lang w:val="en-US"/>
        </w:rPr>
        <w:t>Tie all technical decisions back to user needs,</w:t>
      </w:r>
    </w:p>
    <w:p w14:paraId="5495D085" w14:textId="54CB8230" w:rsidR="00F96C45" w:rsidRPr="00B96C83" w:rsidRDefault="002034ED" w:rsidP="00C63D5A">
      <w:pPr>
        <w:pStyle w:val="Paragraphedeliste"/>
        <w:numPr>
          <w:ilvl w:val="0"/>
          <w:numId w:val="35"/>
        </w:numPr>
        <w:rPr>
          <w:lang w:val="en-US"/>
        </w:rPr>
      </w:pPr>
      <w:r w:rsidRPr="00B96C83">
        <w:rPr>
          <w:lang w:val="en-US"/>
        </w:rPr>
        <w:t>I</w:t>
      </w:r>
      <w:r w:rsidR="00F96C45" w:rsidRPr="00B96C83">
        <w:rPr>
          <w:lang w:val="en-US"/>
        </w:rPr>
        <w:t>nvolve diverse pers</w:t>
      </w:r>
      <w:r w:rsidR="005038CD" w:rsidRPr="00B96C83">
        <w:rPr>
          <w:lang w:val="en-US"/>
        </w:rPr>
        <w:t>pectives early</w:t>
      </w:r>
      <w:r w:rsidR="006C767F" w:rsidRPr="00B96C83">
        <w:rPr>
          <w:lang w:val="en-US"/>
        </w:rPr>
        <w:t xml:space="preserve"> </w:t>
      </w:r>
      <w:r w:rsidR="006E659F">
        <w:rPr>
          <w:lang w:val="en-US"/>
        </w:rPr>
        <w:t xml:space="preserve">in the design of the AI system </w:t>
      </w:r>
      <w:r w:rsidR="006C767F" w:rsidRPr="00B96C83">
        <w:rPr>
          <w:lang w:val="en-US"/>
        </w:rPr>
        <w:t>(see above section) and throughout,</w:t>
      </w:r>
    </w:p>
    <w:p w14:paraId="0B5A2A0D" w14:textId="3BD47455" w:rsidR="007B1767" w:rsidRDefault="006C767F" w:rsidP="00C63D5A">
      <w:pPr>
        <w:pStyle w:val="Paragraphedeliste"/>
        <w:numPr>
          <w:ilvl w:val="0"/>
          <w:numId w:val="35"/>
        </w:numPr>
        <w:rPr>
          <w:lang w:val="en-US"/>
        </w:rPr>
      </w:pPr>
      <w:r w:rsidRPr="00B96C83">
        <w:rPr>
          <w:lang w:val="en-US"/>
        </w:rPr>
        <w:t xml:space="preserve">Plan for failures so users can recover </w:t>
      </w:r>
      <w:r w:rsidR="00206F3F" w:rsidRPr="00B96C83">
        <w:rPr>
          <w:lang w:val="en-US"/>
        </w:rPr>
        <w:t>(or take control)</w:t>
      </w:r>
      <w:r w:rsidR="00806BF1" w:rsidRPr="00B96C83">
        <w:rPr>
          <w:lang w:val="en-US"/>
        </w:rPr>
        <w:t xml:space="preserve"> when things go wrong</w:t>
      </w:r>
      <w:r w:rsidR="00035019">
        <w:rPr>
          <w:lang w:val="en-US"/>
        </w:rPr>
        <w:t xml:space="preserve"> or</w:t>
      </w:r>
      <w:r w:rsidR="00806BF1" w:rsidRPr="00B96C83">
        <w:rPr>
          <w:lang w:val="en-US"/>
        </w:rPr>
        <w:t xml:space="preserve"> an unexpected situation</w:t>
      </w:r>
      <w:r w:rsidR="00035019">
        <w:rPr>
          <w:lang w:val="en-US"/>
        </w:rPr>
        <w:t xml:space="preserve"> is encountered</w:t>
      </w:r>
      <w:r w:rsidR="002034ED" w:rsidRPr="00B96C83">
        <w:rPr>
          <w:lang w:val="en-US"/>
        </w:rPr>
        <w:t xml:space="preserve">, </w:t>
      </w:r>
    </w:p>
    <w:p w14:paraId="45DE8ED3" w14:textId="0385E6FF" w:rsidR="00394A38" w:rsidRPr="00884CAD" w:rsidRDefault="002034ED" w:rsidP="00A035BE">
      <w:pPr>
        <w:pStyle w:val="Paragraphedeliste"/>
        <w:numPr>
          <w:ilvl w:val="0"/>
          <w:numId w:val="35"/>
        </w:numPr>
        <w:rPr>
          <w:lang w:val="en-US"/>
        </w:rPr>
      </w:pPr>
      <w:r w:rsidRPr="00B96C83">
        <w:rPr>
          <w:lang w:val="en-US"/>
        </w:rPr>
        <w:t>Etc.</w:t>
      </w:r>
    </w:p>
    <w:p w14:paraId="1D3DBDB3" w14:textId="209C392B" w:rsidR="0007124D" w:rsidRPr="006130AF" w:rsidRDefault="00AB6678" w:rsidP="00A035BE">
      <w:r>
        <w:t xml:space="preserve">With that said, </w:t>
      </w:r>
      <w:r w:rsidR="00884CAD">
        <w:t xml:space="preserve">it is worth mentioning that </w:t>
      </w:r>
      <w:r>
        <w:t>t</w:t>
      </w:r>
      <w:r w:rsidR="00CE3D89" w:rsidRPr="00E74250">
        <w:t>his second stage that cover</w:t>
      </w:r>
      <w:r w:rsidR="00884CAD">
        <w:t>s</w:t>
      </w:r>
      <w:r w:rsidR="00CE3D89" w:rsidRPr="00E74250">
        <w:t xml:space="preserve"> the design and the development </w:t>
      </w:r>
      <w:r w:rsidR="00E93189">
        <w:t xml:space="preserve">of AI systems </w:t>
      </w:r>
      <w:r w:rsidR="00CE3D89" w:rsidRPr="00E74250">
        <w:t>can be conducted either with today’s agile practices - with several iterations and sprints - or not.</w:t>
      </w:r>
    </w:p>
    <w:p w14:paraId="09DDE63B" w14:textId="71E38151" w:rsidR="0007124D" w:rsidRDefault="00ED075B" w:rsidP="002573B3">
      <w:pPr>
        <w:pStyle w:val="Titre4"/>
      </w:pPr>
      <w:r w:rsidRPr="00396D1C">
        <w:t>Validat</w:t>
      </w:r>
      <w:r>
        <w:t>ing</w:t>
      </w:r>
      <w:r w:rsidRPr="00396D1C">
        <w:t xml:space="preserve"> and support</w:t>
      </w:r>
      <w:r>
        <w:t xml:space="preserve">ing </w:t>
      </w:r>
      <w:r w:rsidR="0007124D">
        <w:t>an AI system</w:t>
      </w:r>
    </w:p>
    <w:p w14:paraId="6C49DF74" w14:textId="746475AE" w:rsidR="00745442" w:rsidRDefault="00D5368A" w:rsidP="00D5368A">
      <w:r w:rsidRPr="00E74250">
        <w:t xml:space="preserve">Then </w:t>
      </w:r>
      <w:r w:rsidR="00E93189">
        <w:t>comes</w:t>
      </w:r>
      <w:r w:rsidRPr="00E74250">
        <w:t xml:space="preserve"> the third stage </w:t>
      </w:r>
      <w:r w:rsidR="000F31AD">
        <w:t>which is about</w:t>
      </w:r>
      <w:r w:rsidRPr="00E74250">
        <w:t xml:space="preserve"> the </w:t>
      </w:r>
      <w:r w:rsidR="00ED075B">
        <w:t xml:space="preserve">validation, the deployment, and the support of </w:t>
      </w:r>
      <w:r w:rsidR="004316B1">
        <w:t>R</w:t>
      </w:r>
      <w:r w:rsidR="00ED075B">
        <w:t xml:space="preserve">esponsible </w:t>
      </w:r>
      <w:r w:rsidR="000F31AD">
        <w:t>AI systems. This stage</w:t>
      </w:r>
      <w:r w:rsidRPr="00E74250">
        <w:t xml:space="preserve"> includes reinforcing practices and empowering people to use AI responsibly through documentation, gating, scenario attestation, and more.</w:t>
      </w:r>
    </w:p>
    <w:p w14:paraId="0E80C1B2" w14:textId="1AFC877E" w:rsidR="00EF247A" w:rsidRDefault="00EF247A" w:rsidP="00EF247A">
      <w:r w:rsidRPr="00745442">
        <w:t xml:space="preserve">As we have been rolling out our </w:t>
      </w:r>
      <w:r w:rsidR="009C311F">
        <w:t>R</w:t>
      </w:r>
      <w:r w:rsidRPr="00745442">
        <w:t>esponsible AI program across the company, the existence of engineering systems and tools to help deliver on our </w:t>
      </w:r>
      <w:r w:rsidR="009C311F">
        <w:t>R</w:t>
      </w:r>
      <w:r w:rsidRPr="00745442">
        <w:t xml:space="preserve">esponsible AI commitments has been a priority for our teams. </w:t>
      </w:r>
    </w:p>
    <w:p w14:paraId="57485F66" w14:textId="6D0D05C1" w:rsidR="00EF247A" w:rsidRDefault="00EF247A" w:rsidP="00D5368A">
      <w:r w:rsidRPr="004E53DF">
        <w:rPr>
          <w:rFonts w:ascii="Segoe UI Semibold" w:hAnsi="Segoe UI Semibold" w:cs="Segoe UI Semibold"/>
        </w:rPr>
        <w:t>Privacy, and the </w:t>
      </w:r>
      <w:r w:rsidRPr="006C7E82">
        <w:rPr>
          <w:rFonts w:ascii="Segoe UI Semibold" w:hAnsi="Segoe UI Semibold" w:cs="Segoe UI Semibold"/>
        </w:rPr>
        <w:t>General Data Protection Regulation (</w:t>
      </w:r>
      <w:r w:rsidRPr="004E53DF">
        <w:rPr>
          <w:rFonts w:ascii="Segoe UI Semibold" w:hAnsi="Segoe UI Semibold" w:cs="Segoe UI Semibold"/>
        </w:rPr>
        <w:t>GDPR</w:t>
      </w:r>
      <w:r w:rsidRPr="006C7E82">
        <w:rPr>
          <w:rFonts w:ascii="Segoe UI Semibold" w:hAnsi="Segoe UI Semibold" w:cs="Segoe UI Semibold"/>
        </w:rPr>
        <w:t>)</w:t>
      </w:r>
      <w:r w:rsidRPr="004E53DF">
        <w:rPr>
          <w:rFonts w:ascii="Segoe UI Semibold" w:hAnsi="Segoe UI Semibold" w:cs="Segoe UI Semibold"/>
        </w:rPr>
        <w:t xml:space="preserve"> experience in particular, </w:t>
      </w:r>
      <w:r w:rsidR="00EA6BB8">
        <w:rPr>
          <w:rFonts w:ascii="Segoe UI Semibold" w:hAnsi="Segoe UI Semibold" w:cs="Segoe UI Semibold"/>
        </w:rPr>
        <w:t>has</w:t>
      </w:r>
      <w:r w:rsidRPr="006C7E82">
        <w:rPr>
          <w:rFonts w:ascii="Segoe UI Semibold" w:hAnsi="Segoe UI Semibold" w:cs="Segoe UI Semibold"/>
        </w:rPr>
        <w:t xml:space="preserve"> </w:t>
      </w:r>
      <w:r w:rsidRPr="004E53DF">
        <w:rPr>
          <w:rFonts w:ascii="Segoe UI Semibold" w:hAnsi="Segoe UI Semibold" w:cs="Segoe UI Semibold"/>
        </w:rPr>
        <w:t>taught us the importance of engineered systems and tools for enacting a new initiative at scale and ensuring that key considerations are baked in by design</w:t>
      </w:r>
      <w:r w:rsidRPr="004E53DF">
        <w:t>.</w:t>
      </w:r>
    </w:p>
    <w:p w14:paraId="29DBF213" w14:textId="62B4221D" w:rsidR="00EF247A" w:rsidRPr="00E74250" w:rsidRDefault="00EF247A" w:rsidP="00D5368A">
      <w:r>
        <w:t>This leads us to the next section.</w:t>
      </w:r>
    </w:p>
    <w:p w14:paraId="0C83315B" w14:textId="65FBCC81" w:rsidR="00977755" w:rsidRDefault="00745442" w:rsidP="002573B3">
      <w:pPr>
        <w:pStyle w:val="Titre4"/>
      </w:pPr>
      <w:bookmarkStart w:id="45" w:name="_Ref77783335"/>
      <w:r>
        <w:t>L</w:t>
      </w:r>
      <w:r w:rsidR="006C7E82">
        <w:t>e</w:t>
      </w:r>
      <w:r>
        <w:t>ver</w:t>
      </w:r>
      <w:r w:rsidR="006C7E82">
        <w:t>a</w:t>
      </w:r>
      <w:r>
        <w:t>ging</w:t>
      </w:r>
      <w:r w:rsidR="006C7E82">
        <w:t xml:space="preserve"> engineering systems and tools</w:t>
      </w:r>
      <w:r w:rsidR="006D4016" w:rsidRPr="00745442">
        <w:t xml:space="preserve">, patterns </w:t>
      </w:r>
      <w:r w:rsidR="006D4016">
        <w:t>&amp;</w:t>
      </w:r>
      <w:r w:rsidR="006D4016" w:rsidRPr="00745442">
        <w:t xml:space="preserve"> practices</w:t>
      </w:r>
      <w:bookmarkEnd w:id="45"/>
      <w:r w:rsidR="006D4016" w:rsidRPr="00745442">
        <w:t> </w:t>
      </w:r>
      <w:r>
        <w:t xml:space="preserve"> </w:t>
      </w:r>
    </w:p>
    <w:p w14:paraId="189FC0EA" w14:textId="12B6322F" w:rsidR="00745442" w:rsidRPr="00745442" w:rsidRDefault="00745442" w:rsidP="00745442">
      <w:r w:rsidRPr="00745442">
        <w:t>Although tooling – particularly in its most technical sense – is not capable of the deep, human-centered thinking work that needs to be undertaken wh</w:t>
      </w:r>
      <w:r w:rsidR="003C1D5B">
        <w:t>en</w:t>
      </w:r>
      <w:r w:rsidRPr="00745442">
        <w:t xml:space="preserve"> conceiving AI systems, we think it is important to develop repeatable tools, </w:t>
      </w:r>
      <w:r w:rsidR="00EF676F" w:rsidRPr="00745442">
        <w:t>patterns,</w:t>
      </w:r>
      <w:r w:rsidRPr="00745442">
        <w:t xml:space="preserve"> and practices where possible so the creative thought of our engineering teams can be directed toward the most novel and unique challenges, not reinventing the wheel. Integrated systems and tools also help drive consistency and ensure that </w:t>
      </w:r>
      <w:r w:rsidR="00C8012D">
        <w:t>R</w:t>
      </w:r>
      <w:r w:rsidRPr="00745442">
        <w:t>esponsible AI is part of our engineering teams</w:t>
      </w:r>
      <w:r w:rsidR="00EF676F">
        <w:t>’</w:t>
      </w:r>
      <w:r w:rsidRPr="00745442">
        <w:t xml:space="preserve"> </w:t>
      </w:r>
      <w:r w:rsidR="00C8012D">
        <w:t>everyday</w:t>
      </w:r>
      <w:r w:rsidRPr="00745442">
        <w:t xml:space="preserve"> work.</w:t>
      </w:r>
    </w:p>
    <w:p w14:paraId="43B899EA" w14:textId="14BFAC1D" w:rsidR="00745442" w:rsidRPr="00745442" w:rsidRDefault="00745442" w:rsidP="00745442">
      <w:r w:rsidRPr="00745442">
        <w:t xml:space="preserve">In recognition of this need, we are embarking on an initiative to build out </w:t>
      </w:r>
      <w:r w:rsidR="00866050">
        <w:t>a</w:t>
      </w:r>
      <w:r w:rsidRPr="00745442">
        <w:t xml:space="preserve"> “paved road” for </w:t>
      </w:r>
      <w:r w:rsidR="00866050">
        <w:t>R</w:t>
      </w:r>
      <w:r w:rsidRPr="00745442">
        <w:t xml:space="preserve">esponsible AI at Microsoft </w:t>
      </w:r>
      <w:r w:rsidR="00866050">
        <w:t>with a</w:t>
      </w:r>
      <w:r w:rsidRPr="00745442">
        <w:t xml:space="preserve"> set of tools, </w:t>
      </w:r>
      <w:r w:rsidR="006D4016">
        <w:t xml:space="preserve">and </w:t>
      </w:r>
      <w:r w:rsidRPr="00745442">
        <w:t xml:space="preserve">patterns </w:t>
      </w:r>
      <w:r w:rsidR="006D4016">
        <w:t>&amp;</w:t>
      </w:r>
      <w:r w:rsidRPr="00745442">
        <w:t xml:space="preserve"> practices that help teams easily integrate responsible</w:t>
      </w:r>
      <w:r w:rsidR="006D4016">
        <w:t xml:space="preserve"> </w:t>
      </w:r>
      <w:r w:rsidRPr="00745442">
        <w:t xml:space="preserve">AI requirements into their everyday development practices. </w:t>
      </w:r>
      <w:r w:rsidR="006D4016">
        <w:t>As outlined</w:t>
      </w:r>
      <w:r w:rsidRPr="00745442">
        <w:t>, Azure</w:t>
      </w:r>
      <w:r w:rsidR="006D4016">
        <w:t xml:space="preserve"> </w:t>
      </w:r>
      <w:r w:rsidRPr="00745442">
        <w:t>ML serves as the foundation for this paved road, leveraging the early integrations of our open-source tools.</w:t>
      </w:r>
    </w:p>
    <w:p w14:paraId="1BF575BC" w14:textId="784EE821" w:rsidR="00745442" w:rsidRPr="00745442" w:rsidRDefault="00745442" w:rsidP="00745442">
      <w:r w:rsidRPr="00745442">
        <w:lastRenderedPageBreak/>
        <w:t xml:space="preserve">We started </w:t>
      </w:r>
      <w:r w:rsidR="00F87577">
        <w:t xml:space="preserve">our journey “paving that road” </w:t>
      </w:r>
      <w:r w:rsidRPr="00745442">
        <w:t>by the need to assess current process</w:t>
      </w:r>
      <w:r w:rsidR="009229C8">
        <w:t>es</w:t>
      </w:r>
      <w:r w:rsidRPr="00745442">
        <w:t xml:space="preserve"> and figure out what we wanted to change.</w:t>
      </w:r>
    </w:p>
    <w:p w14:paraId="32B26AF7" w14:textId="0316B68C" w:rsidR="00745442" w:rsidRPr="000353ED" w:rsidRDefault="00745442" w:rsidP="00745442">
      <w:r w:rsidRPr="00745442">
        <w:t>As you see</w:t>
      </w:r>
      <w:r w:rsidR="006D4016">
        <w:t xml:space="preserve"> in the figure hereafter</w:t>
      </w:r>
      <w:r w:rsidRPr="00745442">
        <w:t xml:space="preserve">, tooling is needed for the different stages </w:t>
      </w:r>
      <w:r w:rsidR="000353ED">
        <w:t>of the RAIL</w:t>
      </w:r>
      <w:r w:rsidRPr="00745442">
        <w:t xml:space="preserve"> to sustain the implementation</w:t>
      </w:r>
      <w:r w:rsidR="00AF252E">
        <w:t xml:space="preserve"> of the requirements for each stage</w:t>
      </w:r>
      <w:r w:rsidRPr="00745442">
        <w:t>. Consequently, we ha</w:t>
      </w:r>
      <w:r w:rsidR="00AF252E">
        <w:t>ve</w:t>
      </w:r>
      <w:r w:rsidRPr="00745442">
        <w:t xml:space="preserve"> and continue to define</w:t>
      </w:r>
      <w:r w:rsidR="006D4016">
        <w:t>:</w:t>
      </w:r>
      <w:r w:rsidRPr="00745442">
        <w:t xml:space="preserve">  </w:t>
      </w:r>
    </w:p>
    <w:p w14:paraId="01BE4C04" w14:textId="1C8A7696" w:rsidR="00745442" w:rsidRPr="006D4016" w:rsidRDefault="00745442" w:rsidP="00C63D5A">
      <w:pPr>
        <w:pStyle w:val="Paragraphedeliste"/>
        <w:numPr>
          <w:ilvl w:val="0"/>
          <w:numId w:val="28"/>
        </w:numPr>
        <w:rPr>
          <w:i/>
          <w:lang w:val="en-US"/>
        </w:rPr>
      </w:pPr>
      <w:r w:rsidRPr="006D4016">
        <w:rPr>
          <w:i/>
          <w:lang w:val="en-US"/>
        </w:rPr>
        <w:t>What needs to happen at each stage in terms of implementation (directions</w:t>
      </w:r>
      <w:r w:rsidR="000353ED" w:rsidRPr="00905FDD">
        <w:rPr>
          <w:i/>
          <w:lang w:val="en-US"/>
        </w:rPr>
        <w:t>)</w:t>
      </w:r>
      <w:r w:rsidR="000353ED" w:rsidRPr="00905FDD">
        <w:rPr>
          <w:i/>
          <w:iCs/>
          <w:lang w:val="en-US"/>
        </w:rPr>
        <w:t>?</w:t>
      </w:r>
    </w:p>
    <w:p w14:paraId="3788A820" w14:textId="2450943F" w:rsidR="00745442" w:rsidRPr="007F7627" w:rsidRDefault="00745442" w:rsidP="00C63D5A">
      <w:pPr>
        <w:pStyle w:val="Paragraphedeliste"/>
        <w:numPr>
          <w:ilvl w:val="0"/>
          <w:numId w:val="28"/>
        </w:numPr>
        <w:rPr>
          <w:i/>
          <w:iCs/>
          <w:lang w:val="en-US"/>
        </w:rPr>
      </w:pPr>
      <w:r w:rsidRPr="006D4016">
        <w:rPr>
          <w:i/>
          <w:iCs/>
          <w:lang w:val="en-US"/>
        </w:rPr>
        <w:t>Which tools are available, needed</w:t>
      </w:r>
      <w:r w:rsidR="006D4016" w:rsidRPr="006D4016">
        <w:rPr>
          <w:i/>
          <w:iCs/>
          <w:lang w:val="en-US"/>
        </w:rPr>
        <w:t>?</w:t>
      </w:r>
      <w:r w:rsidR="007F7627">
        <w:rPr>
          <w:i/>
          <w:iCs/>
          <w:lang w:val="en-US"/>
        </w:rPr>
        <w:t xml:space="preserve"> </w:t>
      </w:r>
      <w:r w:rsidR="006D4016">
        <w:t>E</w:t>
      </w:r>
      <w:r w:rsidRPr="00745442">
        <w:t>tc.</w:t>
      </w:r>
    </w:p>
    <w:p w14:paraId="2F1EE092" w14:textId="35A7641E" w:rsidR="00641018" w:rsidRPr="000A052E" w:rsidRDefault="00E36F46" w:rsidP="00364E19">
      <w:r w:rsidRPr="000A052E">
        <w:t xml:space="preserve">These </w:t>
      </w:r>
      <w:r w:rsidR="00C7710E" w:rsidRPr="000A052E">
        <w:t>resources</w:t>
      </w:r>
      <w:r w:rsidR="003B0345" w:rsidRPr="000A052E">
        <w:t xml:space="preserve"> c</w:t>
      </w:r>
      <w:r w:rsidR="00C7710E" w:rsidRPr="000A052E">
        <w:t>an broadly be</w:t>
      </w:r>
      <w:r w:rsidR="003B0345" w:rsidRPr="000A052E">
        <w:t xml:space="preserve"> </w:t>
      </w:r>
      <w:r w:rsidR="007F25F3" w:rsidRPr="000A052E">
        <w:t>put into two categories:</w:t>
      </w:r>
    </w:p>
    <w:p w14:paraId="554B1EEE" w14:textId="55B349D7" w:rsidR="00641018" w:rsidRPr="000A052E" w:rsidRDefault="00641018" w:rsidP="00C63D5A">
      <w:pPr>
        <w:pStyle w:val="Paragraphedeliste"/>
        <w:numPr>
          <w:ilvl w:val="0"/>
          <w:numId w:val="37"/>
        </w:numPr>
        <w:rPr>
          <w:lang w:val="en-US"/>
        </w:rPr>
      </w:pPr>
      <w:r w:rsidRPr="00836190">
        <w:rPr>
          <w:rFonts w:ascii="Segoe UI Semibold" w:hAnsi="Segoe UI Semibold" w:cs="Segoe UI Semibold"/>
          <w:lang w:val="en-US"/>
        </w:rPr>
        <w:t>G</w:t>
      </w:r>
      <w:r w:rsidR="00365DB3" w:rsidRPr="00836190">
        <w:rPr>
          <w:rFonts w:ascii="Segoe UI Semibold" w:hAnsi="Segoe UI Semibold" w:cs="Segoe UI Semibold"/>
          <w:lang w:val="en-US"/>
        </w:rPr>
        <w:t xml:space="preserve">uidelines, </w:t>
      </w:r>
      <w:proofErr w:type="spellStart"/>
      <w:r w:rsidR="00732505" w:rsidRPr="0061033C">
        <w:rPr>
          <w:rFonts w:ascii="Segoe UI Semibold" w:hAnsi="Segoe UI Semibold" w:cs="Segoe UI Semibold"/>
          <w:lang w:val="en-US"/>
        </w:rPr>
        <w:t>guidances</w:t>
      </w:r>
      <w:proofErr w:type="spellEnd"/>
      <w:r w:rsidR="00732505" w:rsidRPr="0061033C">
        <w:rPr>
          <w:rFonts w:ascii="Segoe UI Semibold" w:hAnsi="Segoe UI Semibold" w:cs="Segoe UI Semibold"/>
          <w:lang w:val="en-US"/>
        </w:rPr>
        <w:t xml:space="preserve">, </w:t>
      </w:r>
      <w:r w:rsidR="00365DB3" w:rsidRPr="0061033C">
        <w:rPr>
          <w:rFonts w:ascii="Segoe UI Semibold" w:hAnsi="Segoe UI Semibold" w:cs="Segoe UI Semibold"/>
          <w:lang w:val="en-US"/>
        </w:rPr>
        <w:t>patterns</w:t>
      </w:r>
      <w:r w:rsidR="00365DB3" w:rsidRPr="00836190">
        <w:rPr>
          <w:rFonts w:ascii="Segoe UI Semibold" w:hAnsi="Segoe UI Semibold" w:cs="Segoe UI Semibold"/>
          <w:lang w:val="en-US"/>
        </w:rPr>
        <w:t xml:space="preserve"> &amp; </w:t>
      </w:r>
      <w:r w:rsidR="007F25F3" w:rsidRPr="00836190">
        <w:rPr>
          <w:rFonts w:ascii="Segoe UI Semibold" w:hAnsi="Segoe UI Semibold" w:cs="Segoe UI Semibold"/>
          <w:lang w:val="en-US"/>
        </w:rPr>
        <w:t>practices</w:t>
      </w:r>
      <w:r w:rsidRPr="000A052E">
        <w:rPr>
          <w:lang w:val="en-US"/>
        </w:rPr>
        <w:t>,</w:t>
      </w:r>
      <w:r w:rsidR="006D1699" w:rsidRPr="000A052E">
        <w:rPr>
          <w:lang w:val="en-US"/>
        </w:rPr>
        <w:t xml:space="preserve"> </w:t>
      </w:r>
      <w:r w:rsidR="007F25F3" w:rsidRPr="000A052E">
        <w:rPr>
          <w:lang w:val="en-US"/>
        </w:rPr>
        <w:t xml:space="preserve">which </w:t>
      </w:r>
      <w:r w:rsidR="00365DB3" w:rsidRPr="000A052E">
        <w:rPr>
          <w:lang w:val="en-US"/>
        </w:rPr>
        <w:t xml:space="preserve">also </w:t>
      </w:r>
      <w:r w:rsidR="00AE1E10" w:rsidRPr="000A052E">
        <w:rPr>
          <w:lang w:val="en-US"/>
        </w:rPr>
        <w:t>include trainings, workshops</w:t>
      </w:r>
      <w:r w:rsidR="004A51D4" w:rsidRPr="000A052E">
        <w:rPr>
          <w:lang w:val="en-US"/>
        </w:rPr>
        <w:t xml:space="preserve"> and</w:t>
      </w:r>
      <w:r w:rsidR="007F25F3" w:rsidRPr="000A052E">
        <w:rPr>
          <w:lang w:val="en-US"/>
        </w:rPr>
        <w:t xml:space="preserve"> </w:t>
      </w:r>
      <w:r w:rsidR="00E11646" w:rsidRPr="000A052E">
        <w:rPr>
          <w:lang w:val="en-US"/>
        </w:rPr>
        <w:t>assessment tools</w:t>
      </w:r>
      <w:r w:rsidR="00365DB3" w:rsidRPr="000A052E">
        <w:rPr>
          <w:lang w:val="en-US"/>
        </w:rPr>
        <w:t xml:space="preserve"> and games</w:t>
      </w:r>
      <w:r w:rsidR="00AE1E10" w:rsidRPr="000A052E">
        <w:rPr>
          <w:lang w:val="en-US"/>
        </w:rPr>
        <w:t xml:space="preserve"> </w:t>
      </w:r>
      <w:r w:rsidR="004A51D4" w:rsidRPr="000A052E">
        <w:rPr>
          <w:lang w:val="en-US"/>
        </w:rPr>
        <w:t>among others</w:t>
      </w:r>
      <w:r w:rsidR="006D1699" w:rsidRPr="000A052E">
        <w:rPr>
          <w:lang w:val="en-US"/>
        </w:rPr>
        <w:t>.</w:t>
      </w:r>
    </w:p>
    <w:p w14:paraId="4BCAC51A" w14:textId="3E1FBD3E" w:rsidR="00AD1DC3" w:rsidRDefault="00641018" w:rsidP="00C63D5A">
      <w:pPr>
        <w:pStyle w:val="Paragraphedeliste"/>
        <w:numPr>
          <w:ilvl w:val="0"/>
          <w:numId w:val="37"/>
        </w:numPr>
        <w:rPr>
          <w:lang w:val="en-US"/>
        </w:rPr>
      </w:pPr>
      <w:r w:rsidRPr="00836190">
        <w:rPr>
          <w:rFonts w:ascii="Segoe UI Semibold" w:hAnsi="Segoe UI Semibold" w:cs="Segoe UI Semibold"/>
          <w:lang w:val="en-US"/>
        </w:rPr>
        <w:t>T</w:t>
      </w:r>
      <w:r w:rsidR="00CF3BD9" w:rsidRPr="00836190">
        <w:rPr>
          <w:rFonts w:ascii="Segoe UI Semibold" w:hAnsi="Segoe UI Semibold" w:cs="Segoe UI Semibold"/>
          <w:lang w:val="en-US"/>
        </w:rPr>
        <w:t>echnical tools</w:t>
      </w:r>
      <w:r w:rsidRPr="000A052E">
        <w:rPr>
          <w:lang w:val="en-US"/>
        </w:rPr>
        <w:t>,</w:t>
      </w:r>
      <w:r w:rsidR="00AE1E10" w:rsidRPr="000A052E">
        <w:rPr>
          <w:lang w:val="en-US"/>
        </w:rPr>
        <w:t xml:space="preserve"> </w:t>
      </w:r>
      <w:r w:rsidR="00A461EF" w:rsidRPr="000A052E">
        <w:rPr>
          <w:lang w:val="en-US"/>
        </w:rPr>
        <w:t xml:space="preserve">which are </w:t>
      </w:r>
      <w:r w:rsidR="00F12E64" w:rsidRPr="000A052E">
        <w:rPr>
          <w:lang w:val="en-US"/>
        </w:rPr>
        <w:t>vehicles</w:t>
      </w:r>
      <w:r w:rsidR="00A461EF" w:rsidRPr="000A052E">
        <w:rPr>
          <w:lang w:val="en-US"/>
        </w:rPr>
        <w:t xml:space="preserve"> to </w:t>
      </w:r>
      <w:r w:rsidR="00375B91" w:rsidRPr="000A052E">
        <w:rPr>
          <w:lang w:val="en-US"/>
        </w:rPr>
        <w:t xml:space="preserve">(help) </w:t>
      </w:r>
      <w:r w:rsidR="00A461EF" w:rsidRPr="000A052E">
        <w:rPr>
          <w:lang w:val="en-US"/>
        </w:rPr>
        <w:t xml:space="preserve">understand, </w:t>
      </w:r>
      <w:r w:rsidR="00EF676F" w:rsidRPr="000A052E">
        <w:rPr>
          <w:lang w:val="en-US"/>
        </w:rPr>
        <w:t>assess,</w:t>
      </w:r>
      <w:r w:rsidR="00A461EF" w:rsidRPr="000A052E">
        <w:rPr>
          <w:lang w:val="en-US"/>
        </w:rPr>
        <w:t xml:space="preserve"> and mitigate the </w:t>
      </w:r>
      <w:r w:rsidR="00292500" w:rsidRPr="000A052E">
        <w:rPr>
          <w:lang w:val="en-US"/>
        </w:rPr>
        <w:t>AI</w:t>
      </w:r>
      <w:r w:rsidR="00A461EF" w:rsidRPr="000A052E">
        <w:rPr>
          <w:lang w:val="en-US"/>
        </w:rPr>
        <w:t xml:space="preserve"> risks </w:t>
      </w:r>
      <w:r w:rsidR="00292500" w:rsidRPr="000A052E">
        <w:rPr>
          <w:lang w:val="en-US"/>
        </w:rPr>
        <w:t xml:space="preserve">inherent </w:t>
      </w:r>
      <w:r w:rsidR="00A461EF" w:rsidRPr="000A052E">
        <w:rPr>
          <w:lang w:val="en-US"/>
        </w:rPr>
        <w:t xml:space="preserve">of </w:t>
      </w:r>
      <w:r w:rsidR="00292500" w:rsidRPr="000A052E">
        <w:rPr>
          <w:lang w:val="en-US"/>
        </w:rPr>
        <w:t>ML</w:t>
      </w:r>
      <w:r w:rsidR="00A461EF" w:rsidRPr="000A052E">
        <w:rPr>
          <w:lang w:val="en-US"/>
        </w:rPr>
        <w:t xml:space="preserve"> models</w:t>
      </w:r>
      <w:r w:rsidR="00292500" w:rsidRPr="000A052E">
        <w:rPr>
          <w:lang w:val="en-US"/>
        </w:rPr>
        <w:t xml:space="preserve"> and the datasets to train them and</w:t>
      </w:r>
      <w:r w:rsidR="00F12E64" w:rsidRPr="000A052E">
        <w:rPr>
          <w:lang w:val="en-US"/>
        </w:rPr>
        <w:t>/</w:t>
      </w:r>
      <w:r w:rsidR="00292500" w:rsidRPr="000A052E">
        <w:rPr>
          <w:lang w:val="en-US"/>
        </w:rPr>
        <w:t>or used for inference</w:t>
      </w:r>
      <w:r w:rsidR="00375B91" w:rsidRPr="000A052E">
        <w:rPr>
          <w:lang w:val="en-US"/>
        </w:rPr>
        <w:t xml:space="preserve">, and other AI issues which might arise when implementing AI systems along with their ML model(s). </w:t>
      </w:r>
    </w:p>
    <w:p w14:paraId="6AD703F2" w14:textId="41AC33C0" w:rsidR="00825CAD" w:rsidRPr="00825CAD" w:rsidRDefault="00825CAD" w:rsidP="00825CAD">
      <w:r>
        <w:t xml:space="preserve">For more information, see </w:t>
      </w:r>
      <w:hyperlink r:id="rId92" w:history="1">
        <w:r w:rsidRPr="00F737E5">
          <w:rPr>
            <w:rStyle w:val="Lienhypertexte"/>
          </w:rPr>
          <w:t>New resources and tools to enable product leaders to implement AI responsibly</w:t>
        </w:r>
      </w:hyperlink>
      <w:r w:rsidRPr="00825CAD">
        <w:rPr>
          <w:rStyle w:val="Lienhypertexte"/>
          <w:rFonts w:cs="Arial"/>
          <w:noProof/>
          <w:u w:val="none"/>
        </w:rPr>
        <w:t>.</w:t>
      </w:r>
    </w:p>
    <w:p w14:paraId="37E8C987" w14:textId="77777777" w:rsidR="00836190" w:rsidRDefault="00836190" w:rsidP="00B75D1C">
      <w:pPr>
        <w:pStyle w:val="Titre5"/>
      </w:pPr>
      <w:r w:rsidRPr="00836190">
        <w:t>Guidelines, patterns &amp; practices</w:t>
      </w:r>
      <w:r>
        <w:t xml:space="preserve"> </w:t>
      </w:r>
    </w:p>
    <w:p w14:paraId="0ECFE666" w14:textId="65EC56A2" w:rsidR="00225C23" w:rsidRPr="003E529E" w:rsidRDefault="00836190" w:rsidP="0048453F">
      <w:r>
        <w:t>B</w:t>
      </w:r>
      <w:r w:rsidR="00EE7B3A">
        <w:t xml:space="preserve">eyond the abovementioned resources to help in the initial (impact) assessment, </w:t>
      </w:r>
      <w:r w:rsidR="00E15C69">
        <w:t xml:space="preserve">some </w:t>
      </w:r>
      <w:r w:rsidR="006D1699">
        <w:t xml:space="preserve">resources </w:t>
      </w:r>
      <w:r w:rsidR="00D7345F">
        <w:t xml:space="preserve">already </w:t>
      </w:r>
      <w:r w:rsidR="0011126F">
        <w:t>provide a great</w:t>
      </w:r>
      <w:r w:rsidR="00031C1E">
        <w:t>, awaited</w:t>
      </w:r>
      <w:r w:rsidR="005C00B2">
        <w:t>,</w:t>
      </w:r>
      <w:r w:rsidR="0011126F">
        <w:t xml:space="preserve"> and welcome </w:t>
      </w:r>
      <w:r w:rsidR="00D7345F">
        <w:t>contribut</w:t>
      </w:r>
      <w:r w:rsidR="0011126F">
        <w:t>ion</w:t>
      </w:r>
      <w:r w:rsidR="00E25BEF">
        <w:t xml:space="preserve"> for creating </w:t>
      </w:r>
      <w:r w:rsidR="00BF5986">
        <w:t xml:space="preserve">(more) </w:t>
      </w:r>
      <w:r w:rsidR="00E25BEF">
        <w:t xml:space="preserve">responsible </w:t>
      </w:r>
      <w:r w:rsidR="00061689">
        <w:t>Human-AI</w:t>
      </w:r>
      <w:r w:rsidR="00A534B0">
        <w:t xml:space="preserve"> </w:t>
      </w:r>
      <w:r w:rsidR="0097569B">
        <w:t xml:space="preserve">partnership </w:t>
      </w:r>
      <w:r w:rsidR="003E529E">
        <w:t>(</w:t>
      </w:r>
      <w:r w:rsidR="00A534B0">
        <w:t xml:space="preserve">with more </w:t>
      </w:r>
      <w:r w:rsidR="00031C1E">
        <w:t>to come</w:t>
      </w:r>
      <w:r w:rsidR="003E529E">
        <w:t>)</w:t>
      </w:r>
      <w:r w:rsidR="00031C1E">
        <w:t>.</w:t>
      </w:r>
      <w:r w:rsidR="00D86AF5">
        <w:t xml:space="preserve"> </w:t>
      </w:r>
      <w:r w:rsidR="003E529E">
        <w:t xml:space="preserve"> </w:t>
      </w:r>
      <w:r w:rsidR="00D86AF5">
        <w:t>Th</w:t>
      </w:r>
      <w:r w:rsidR="0088363A">
        <w:t xml:space="preserve">is is notably the case for the </w:t>
      </w:r>
      <w:r w:rsidR="00C60CC7">
        <w:t xml:space="preserve">already mentioned </w:t>
      </w:r>
      <w:hyperlink r:id="rId93" w:history="1">
        <w:r w:rsidR="0088363A" w:rsidRPr="00121CE4">
          <w:rPr>
            <w:rStyle w:val="Lienhypertexte"/>
            <w:rFonts w:ascii="Segoe UI Semibold" w:hAnsi="Segoe UI Semibold" w:cs="Segoe UI Semibold"/>
          </w:rPr>
          <w:t xml:space="preserve">Human-AI </w:t>
        </w:r>
      </w:hyperlink>
      <w:hyperlink r:id="rId94" w:history="1">
        <w:proofErr w:type="spellStart"/>
        <w:r w:rsidR="0088363A" w:rsidRPr="00121CE4">
          <w:rPr>
            <w:rStyle w:val="Lienhypertexte"/>
            <w:rFonts w:ascii="Segoe UI Semibold" w:hAnsi="Segoe UI Semibold" w:cs="Segoe UI Semibold"/>
          </w:rPr>
          <w:t>eXperience</w:t>
        </w:r>
        <w:proofErr w:type="spellEnd"/>
      </w:hyperlink>
      <w:hyperlink r:id="rId95" w:history="1">
        <w:r w:rsidR="0088363A" w:rsidRPr="00121CE4">
          <w:rPr>
            <w:rStyle w:val="Lienhypertexte"/>
            <w:rFonts w:ascii="Segoe UI Semibold" w:hAnsi="Segoe UI Semibold" w:cs="Segoe UI Semibold"/>
          </w:rPr>
          <w:t xml:space="preserve"> (HAX) Toolkit</w:t>
        </w:r>
      </w:hyperlink>
      <w:r w:rsidR="00225C23">
        <w:t xml:space="preserve">, </w:t>
      </w:r>
      <w:r w:rsidR="002F61B1">
        <w:t xml:space="preserve">which is </w:t>
      </w:r>
      <w:r w:rsidR="00225C23" w:rsidRPr="00225C23">
        <w:t xml:space="preserve">a set of practical tools </w:t>
      </w:r>
      <w:r w:rsidR="00E828F2">
        <w:t xml:space="preserve">aiming </w:t>
      </w:r>
      <w:r w:rsidR="00225C23" w:rsidRPr="00225C23">
        <w:t xml:space="preserve">to help teams strategically create and responsibly implement best practices when </w:t>
      </w:r>
      <w:r w:rsidR="00E828F2">
        <w:t>implementing</w:t>
      </w:r>
      <w:r w:rsidR="00225C23" w:rsidRPr="00225C23">
        <w:t xml:space="preserve"> </w:t>
      </w:r>
      <w:r w:rsidR="00225C23">
        <w:t>AI systems</w:t>
      </w:r>
      <w:r w:rsidR="00225C23" w:rsidRPr="00225C23">
        <w:t xml:space="preserve"> that interact with people.</w:t>
      </w:r>
    </w:p>
    <w:p w14:paraId="4136C6E4" w14:textId="63EFC314" w:rsidR="00643E09" w:rsidRPr="00643E09" w:rsidRDefault="00643E09" w:rsidP="00643E09">
      <w:r w:rsidRPr="00643E09">
        <w:t>Th</w:t>
      </w:r>
      <w:r>
        <w:t>is</w:t>
      </w:r>
      <w:r w:rsidRPr="00643E09">
        <w:t xml:space="preserve"> toolkit currently consists of four components designed to assist teams throughout the user design process from planning to testing:</w:t>
      </w:r>
    </w:p>
    <w:p w14:paraId="6714FA75" w14:textId="0E419DFF" w:rsidR="004C0200" w:rsidRPr="00A92682" w:rsidRDefault="00643E09" w:rsidP="00C63D5A">
      <w:pPr>
        <w:pStyle w:val="Paragraphedeliste"/>
        <w:numPr>
          <w:ilvl w:val="0"/>
          <w:numId w:val="36"/>
        </w:numPr>
        <w:rPr>
          <w:lang w:val="en-US"/>
        </w:rPr>
      </w:pPr>
      <w:r w:rsidRPr="00A92682">
        <w:rPr>
          <w:rFonts w:ascii="Segoe UI Semibold" w:hAnsi="Segoe UI Semibold" w:cs="Segoe UI Semibold"/>
          <w:lang w:val="en-US"/>
        </w:rPr>
        <w:t>The</w:t>
      </w:r>
      <w:r w:rsidRPr="00EC2B1C">
        <w:rPr>
          <w:rFonts w:ascii="Segoe UI Semibold" w:hAnsi="Segoe UI Semibold" w:cs="Segoe UI Semibold"/>
          <w:lang w:val="en-US"/>
        </w:rPr>
        <w:t> </w:t>
      </w:r>
      <w:hyperlink r:id="rId96" w:history="1">
        <w:r w:rsidR="007512D2" w:rsidRPr="00EC2B1C">
          <w:rPr>
            <w:rStyle w:val="Lienhypertexte"/>
            <w:rFonts w:ascii="Segoe UI Semibold" w:hAnsi="Segoe UI Semibold" w:cs="Segoe UI Semibold"/>
            <w:lang w:val="en-US"/>
          </w:rPr>
          <w:t>Guidelines for Human-AI Interaction</w:t>
        </w:r>
      </w:hyperlink>
      <w:r w:rsidR="00EC2B1C">
        <w:rPr>
          <w:lang w:val="en-US"/>
        </w:rPr>
        <w:t>.</w:t>
      </w:r>
      <w:r w:rsidR="00E460ED" w:rsidRPr="00A92682">
        <w:rPr>
          <w:lang w:val="en-US"/>
        </w:rPr>
        <w:t xml:space="preserve"> </w:t>
      </w:r>
      <w:r w:rsidR="00EC2B1C" w:rsidRPr="00A92682">
        <w:rPr>
          <w:lang w:val="en-US"/>
        </w:rPr>
        <w:t>A</w:t>
      </w:r>
      <w:r w:rsidR="00C92B5A" w:rsidRPr="00A92682">
        <w:rPr>
          <w:color w:val="000000"/>
          <w:shd w:val="clear" w:color="auto" w:fill="FFFFFF"/>
          <w:lang w:val="en-US"/>
        </w:rPr>
        <w:t xml:space="preserve"> set of 18 generally applicable best practices for designing human-interaction with </w:t>
      </w:r>
      <w:r w:rsidR="00063C7E">
        <w:rPr>
          <w:color w:val="000000"/>
          <w:shd w:val="clear" w:color="auto" w:fill="FFFFFF"/>
          <w:lang w:val="en-US"/>
        </w:rPr>
        <w:t>AI-powered</w:t>
      </w:r>
      <w:r w:rsidR="00C92B5A" w:rsidRPr="00A92682">
        <w:rPr>
          <w:color w:val="000000"/>
          <w:shd w:val="clear" w:color="auto" w:fill="FFFFFF"/>
          <w:lang w:val="en-US"/>
        </w:rPr>
        <w:t xml:space="preserve"> products and features</w:t>
      </w:r>
      <w:r w:rsidR="004C0200" w:rsidRPr="00A92682">
        <w:rPr>
          <w:color w:val="000000"/>
          <w:shd w:val="clear" w:color="auto" w:fill="FFFFFF"/>
          <w:lang w:val="en-US"/>
        </w:rPr>
        <w:t xml:space="preserve"> initially published in a </w:t>
      </w:r>
      <w:hyperlink r:id="rId97" w:tgtFrame="_blank" w:history="1">
        <w:r w:rsidR="004C0200" w:rsidRPr="00A92682">
          <w:rPr>
            <w:rStyle w:val="Lienhypertexte"/>
            <w:lang w:val="en-US"/>
          </w:rPr>
          <w:t>2019 CHI paper</w:t>
        </w:r>
      </w:hyperlink>
      <w:r w:rsidR="001A3737" w:rsidRPr="00A92682">
        <w:rPr>
          <w:lang w:val="en-US"/>
        </w:rPr>
        <w:t>.</w:t>
      </w:r>
    </w:p>
    <w:p w14:paraId="45EAF20F" w14:textId="77777777" w:rsidR="00E460ED" w:rsidRPr="00A92682" w:rsidRDefault="00E460ED" w:rsidP="00E460ED">
      <w:pPr>
        <w:keepNext/>
        <w:spacing w:before="240" w:after="240"/>
        <w:jc w:val="center"/>
      </w:pPr>
      <w:r w:rsidRPr="00A92682">
        <w:rPr>
          <w:noProof/>
        </w:rPr>
        <w:drawing>
          <wp:inline distT="0" distB="0" distL="0" distR="0" wp14:anchorId="492A61CC" wp14:editId="6DC7D6BD">
            <wp:extent cx="3084006" cy="2798859"/>
            <wp:effectExtent l="0" t="0" r="2540" b="1905"/>
            <wp:docPr id="59229" name="Image 59229">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9" name="Image 59229">
                      <a:hlinkClick r:id="rId96"/>
                    </pic:cNvPr>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097126" cy="2810766"/>
                    </a:xfrm>
                    <a:prstGeom prst="rect">
                      <a:avLst/>
                    </a:prstGeom>
                  </pic:spPr>
                </pic:pic>
              </a:graphicData>
            </a:graphic>
          </wp:inline>
        </w:drawing>
      </w:r>
    </w:p>
    <w:p w14:paraId="6D78E6AD" w14:textId="6EB36283" w:rsidR="00643E09" w:rsidRPr="00A92682" w:rsidRDefault="00E460ED" w:rsidP="00E460ED">
      <w:pPr>
        <w:pStyle w:val="Lgende"/>
        <w:jc w:val="center"/>
      </w:pPr>
      <w:r w:rsidRPr="00A92682">
        <w:t xml:space="preserve">Figure </w:t>
      </w:r>
      <w:r w:rsidR="007661A0">
        <w:fldChar w:fldCharType="begin"/>
      </w:r>
      <w:r w:rsidR="007661A0">
        <w:instrText xml:space="preserve"> SEQ Figure \* ARABIC </w:instrText>
      </w:r>
      <w:r w:rsidR="007661A0">
        <w:fldChar w:fldCharType="separate"/>
      </w:r>
      <w:r w:rsidR="00402638">
        <w:rPr>
          <w:noProof/>
        </w:rPr>
        <w:t>7</w:t>
      </w:r>
      <w:r w:rsidR="007661A0">
        <w:rPr>
          <w:noProof/>
        </w:rPr>
        <w:fldChar w:fldCharType="end"/>
      </w:r>
      <w:r w:rsidRPr="00A92682">
        <w:t>. Guidelines for Human-AI Interaction</w:t>
      </w:r>
    </w:p>
    <w:p w14:paraId="5236707C" w14:textId="44C23D39" w:rsidR="00643E09" w:rsidRPr="00A92682" w:rsidRDefault="00643E09" w:rsidP="00C63D5A">
      <w:pPr>
        <w:pStyle w:val="Paragraphedeliste"/>
        <w:numPr>
          <w:ilvl w:val="0"/>
          <w:numId w:val="36"/>
        </w:numPr>
        <w:rPr>
          <w:lang w:val="en-US"/>
        </w:rPr>
      </w:pPr>
      <w:r w:rsidRPr="00A92682">
        <w:rPr>
          <w:rFonts w:ascii="Segoe UI Semibold" w:hAnsi="Segoe UI Semibold" w:cs="Segoe UI Semibold"/>
          <w:lang w:val="en-US"/>
        </w:rPr>
        <w:lastRenderedPageBreak/>
        <w:t>The</w:t>
      </w:r>
      <w:r w:rsidRPr="00A92682">
        <w:rPr>
          <w:lang w:val="en-US"/>
        </w:rPr>
        <w:t> </w:t>
      </w:r>
      <w:hyperlink r:id="rId99" w:tgtFrame="_blank" w:history="1">
        <w:r w:rsidRPr="00A92682">
          <w:rPr>
            <w:rStyle w:val="Lienhypertexte"/>
            <w:rFonts w:ascii="Segoe UI Semibold" w:hAnsi="Segoe UI Semibold" w:cs="Segoe UI Semibold"/>
            <w:lang w:val="en-US"/>
          </w:rPr>
          <w:t>HAX Workbook</w:t>
        </w:r>
      </w:hyperlink>
      <w:r w:rsidR="00EC2B1C" w:rsidRPr="00A92682">
        <w:rPr>
          <w:lang w:val="en-US"/>
        </w:rPr>
        <w:t xml:space="preserve">. </w:t>
      </w:r>
      <w:r w:rsidR="005D5AFF" w:rsidRPr="00A92682">
        <w:rPr>
          <w:lang w:val="en-US"/>
        </w:rPr>
        <w:t xml:space="preserve">A tool to guide teams through planning </w:t>
      </w:r>
      <w:r w:rsidR="008323F2" w:rsidRPr="00A92682">
        <w:rPr>
          <w:lang w:val="en-US"/>
        </w:rPr>
        <w:t xml:space="preserve">the time and resources needed to address high-priority items </w:t>
      </w:r>
      <w:r w:rsidR="005D5AFF" w:rsidRPr="00A92682">
        <w:rPr>
          <w:lang w:val="en-US"/>
        </w:rPr>
        <w:t>and implementing human-AI interaction best practices</w:t>
      </w:r>
      <w:r w:rsidRPr="00A92682">
        <w:rPr>
          <w:lang w:val="en-US"/>
        </w:rPr>
        <w:t>.</w:t>
      </w:r>
    </w:p>
    <w:p w14:paraId="127BC598" w14:textId="31D7121C" w:rsidR="00B8405C" w:rsidRPr="00A92682" w:rsidRDefault="00643E09" w:rsidP="00C63D5A">
      <w:pPr>
        <w:pStyle w:val="Paragraphedeliste"/>
        <w:numPr>
          <w:ilvl w:val="0"/>
          <w:numId w:val="36"/>
        </w:numPr>
        <w:rPr>
          <w:lang w:val="en-US"/>
        </w:rPr>
      </w:pPr>
      <w:r w:rsidRPr="00A92682">
        <w:rPr>
          <w:rFonts w:ascii="Segoe UI Semibold" w:hAnsi="Segoe UI Semibold" w:cs="Segoe UI Semibold"/>
          <w:lang w:val="en-US"/>
        </w:rPr>
        <w:t>The</w:t>
      </w:r>
      <w:r w:rsidRPr="00A92682">
        <w:rPr>
          <w:lang w:val="en-US"/>
        </w:rPr>
        <w:t> </w:t>
      </w:r>
      <w:hyperlink r:id="rId100" w:tgtFrame="_blank" w:history="1">
        <w:r w:rsidRPr="00A92682">
          <w:rPr>
            <w:rStyle w:val="Lienhypertexte"/>
            <w:rFonts w:ascii="Segoe UI Semibold" w:hAnsi="Segoe UI Semibold" w:cs="Segoe UI Semibold"/>
            <w:lang w:val="en-US"/>
          </w:rPr>
          <w:t>HAX Design Patterns</w:t>
        </w:r>
      </w:hyperlink>
      <w:r w:rsidR="00EC2B1C" w:rsidRPr="00A92682">
        <w:rPr>
          <w:lang w:val="en-US"/>
        </w:rPr>
        <w:t xml:space="preserve">. </w:t>
      </w:r>
      <w:r w:rsidR="00502F3B" w:rsidRPr="00A92682">
        <w:rPr>
          <w:lang w:val="en-US"/>
        </w:rPr>
        <w:t xml:space="preserve">A set of flexible and reusable solutions to recurring </w:t>
      </w:r>
      <w:r w:rsidR="00366345" w:rsidRPr="00A92682">
        <w:rPr>
          <w:lang w:val="en-US"/>
        </w:rPr>
        <w:t>and common H</w:t>
      </w:r>
      <w:r w:rsidR="00502F3B" w:rsidRPr="00A92682">
        <w:rPr>
          <w:lang w:val="en-US"/>
        </w:rPr>
        <w:t xml:space="preserve">uman-AI interaction problems </w:t>
      </w:r>
      <w:r w:rsidRPr="00A92682">
        <w:rPr>
          <w:lang w:val="en-US"/>
        </w:rPr>
        <w:t xml:space="preserve">that come up when designing </w:t>
      </w:r>
      <w:r w:rsidR="001A3737" w:rsidRPr="00A92682">
        <w:rPr>
          <w:lang w:val="en-US"/>
        </w:rPr>
        <w:t>H</w:t>
      </w:r>
      <w:r w:rsidRPr="00A92682">
        <w:rPr>
          <w:lang w:val="en-US"/>
        </w:rPr>
        <w:t>uman-AI systems. The </w:t>
      </w:r>
      <w:hyperlink r:id="rId101" w:tgtFrame="_blank" w:history="1">
        <w:r w:rsidRPr="00A92682">
          <w:rPr>
            <w:rStyle w:val="Lienhypertexte"/>
            <w:lang w:val="en-US"/>
          </w:rPr>
          <w:t>HAX Design Library</w:t>
        </w:r>
      </w:hyperlink>
      <w:r w:rsidRPr="00A92682">
        <w:rPr>
          <w:lang w:val="en-US"/>
        </w:rPr>
        <w:t> is a searchable database of the design patterns and implementation examples.</w:t>
      </w:r>
    </w:p>
    <w:p w14:paraId="792C72DD" w14:textId="10A6DC56" w:rsidR="005F17C9" w:rsidRPr="00E1677C" w:rsidRDefault="00B8405C" w:rsidP="00C63D5A">
      <w:pPr>
        <w:pStyle w:val="Paragraphedeliste"/>
        <w:numPr>
          <w:ilvl w:val="0"/>
          <w:numId w:val="36"/>
        </w:numPr>
        <w:rPr>
          <w:lang w:val="en-US"/>
        </w:rPr>
      </w:pPr>
      <w:r w:rsidRPr="00EC2B1C">
        <w:rPr>
          <w:rFonts w:ascii="Segoe UI Semibold" w:hAnsi="Segoe UI Semibold" w:cs="Segoe UI Semibold"/>
          <w:lang w:val="en-US"/>
        </w:rPr>
        <w:t>T</w:t>
      </w:r>
      <w:r w:rsidR="00643E09" w:rsidRPr="00A92682">
        <w:rPr>
          <w:rFonts w:ascii="Segoe UI Semibold" w:hAnsi="Segoe UI Semibold" w:cs="Segoe UI Semibold"/>
          <w:lang w:val="en-US"/>
        </w:rPr>
        <w:t>he</w:t>
      </w:r>
      <w:r w:rsidR="00643E09" w:rsidRPr="00A92682">
        <w:rPr>
          <w:lang w:val="en-US"/>
        </w:rPr>
        <w:t> </w:t>
      </w:r>
      <w:hyperlink r:id="rId102" w:tgtFrame="_blank" w:history="1">
        <w:r w:rsidR="00643E09" w:rsidRPr="00A92682">
          <w:rPr>
            <w:rStyle w:val="Lienhypertexte"/>
            <w:rFonts w:ascii="Segoe UI Semibold" w:hAnsi="Segoe UI Semibold" w:cs="Segoe UI Semibold"/>
            <w:lang w:val="en-US"/>
          </w:rPr>
          <w:t>HAX Playbook</w:t>
        </w:r>
      </w:hyperlink>
      <w:r w:rsidR="00EC2B1C" w:rsidRPr="00A92682">
        <w:rPr>
          <w:lang w:val="en-US"/>
        </w:rPr>
        <w:t xml:space="preserve">. </w:t>
      </w:r>
      <w:r w:rsidR="00282FB8" w:rsidRPr="00A92682">
        <w:rPr>
          <w:lang w:val="en-US"/>
        </w:rPr>
        <w:t xml:space="preserve">A tool for generating scenarios to test based on likely Human-AI interaction failures </w:t>
      </w:r>
      <w:r w:rsidR="00F15D50" w:rsidRPr="00A92682">
        <w:rPr>
          <w:lang w:val="en-US"/>
        </w:rPr>
        <w:t xml:space="preserve">and </w:t>
      </w:r>
      <w:r w:rsidR="00A92682" w:rsidRPr="00A92682">
        <w:rPr>
          <w:lang w:val="en-US"/>
        </w:rPr>
        <w:t>thus for h</w:t>
      </w:r>
      <w:r w:rsidRPr="00A92682">
        <w:rPr>
          <w:lang w:val="en-US"/>
        </w:rPr>
        <w:t>elp</w:t>
      </w:r>
      <w:r w:rsidR="00A92682" w:rsidRPr="00A92682">
        <w:rPr>
          <w:lang w:val="en-US"/>
        </w:rPr>
        <w:t>ing</w:t>
      </w:r>
      <w:r w:rsidRPr="00A92682">
        <w:rPr>
          <w:lang w:val="en-US"/>
        </w:rPr>
        <w:t xml:space="preserve"> teams </w:t>
      </w:r>
      <w:r w:rsidR="00643E09" w:rsidRPr="00A92682">
        <w:rPr>
          <w:lang w:val="en-US"/>
        </w:rPr>
        <w:t>identify</w:t>
      </w:r>
      <w:r w:rsidR="00A92682" w:rsidRPr="00A92682">
        <w:rPr>
          <w:lang w:val="en-US"/>
        </w:rPr>
        <w:t>ing</w:t>
      </w:r>
      <w:r w:rsidR="00643E09" w:rsidRPr="00A92682">
        <w:rPr>
          <w:lang w:val="en-US"/>
        </w:rPr>
        <w:t xml:space="preserve"> and plan</w:t>
      </w:r>
      <w:r w:rsidR="00A92682" w:rsidRPr="00A92682">
        <w:rPr>
          <w:lang w:val="en-US"/>
        </w:rPr>
        <w:t>ning</w:t>
      </w:r>
      <w:r w:rsidR="00643E09" w:rsidRPr="00A92682">
        <w:rPr>
          <w:lang w:val="en-US"/>
        </w:rPr>
        <w:t xml:space="preserve"> for unforeseen errors, such as a transcription error or false positive.</w:t>
      </w:r>
    </w:p>
    <w:p w14:paraId="05D6B409" w14:textId="7BC63306" w:rsidR="00732505" w:rsidRPr="001348E5" w:rsidRDefault="00021FD4" w:rsidP="001348E5">
      <w:r>
        <w:rPr>
          <w:shd w:val="clear" w:color="auto" w:fill="FFFFFF"/>
        </w:rPr>
        <w:t xml:space="preserve">In another dimension, regarding this time the </w:t>
      </w:r>
      <w:r w:rsidRPr="00021FD4">
        <w:rPr>
          <w:shd w:val="clear" w:color="auto" w:fill="FFFFFF"/>
        </w:rPr>
        <w:t>Privacy and Security</w:t>
      </w:r>
      <w:r>
        <w:rPr>
          <w:shd w:val="clear" w:color="auto" w:fill="FFFFFF"/>
        </w:rPr>
        <w:t xml:space="preserve"> principle, w</w:t>
      </w:r>
      <w:r w:rsidR="00732505" w:rsidRPr="001348E5">
        <w:rPr>
          <w:shd w:val="clear" w:color="auto" w:fill="FFFFFF"/>
        </w:rPr>
        <w:t xml:space="preserve">e also share in collaboration with Harvard University a series of findings that </w:t>
      </w:r>
      <w:r>
        <w:rPr>
          <w:shd w:val="clear" w:color="auto" w:fill="FFFFFF"/>
        </w:rPr>
        <w:t>help</w:t>
      </w:r>
      <w:r w:rsidR="00732505" w:rsidRPr="001348E5">
        <w:rPr>
          <w:shd w:val="clear" w:color="auto" w:fill="FFFFFF"/>
        </w:rPr>
        <w:t xml:space="preserve"> protect AI systems with guidance materials for modeling, detecting, and mitigating security risks and ethics issues</w:t>
      </w:r>
      <w:r>
        <w:t>.</w:t>
      </w:r>
      <w:r w:rsidR="001348E5" w:rsidRPr="001348E5">
        <w:t xml:space="preserve"> </w:t>
      </w:r>
      <w:r>
        <w:t>S</w:t>
      </w:r>
      <w:r w:rsidR="00732505" w:rsidRPr="001348E5">
        <w:t xml:space="preserve">ee </w:t>
      </w:r>
      <w:hyperlink r:id="rId103" w:history="1">
        <w:r w:rsidR="00732505" w:rsidRPr="001348E5">
          <w:rPr>
            <w:rStyle w:val="Lienhypertexte"/>
          </w:rPr>
          <w:t>Solving the challenge of securing AI and machine learning systems</w:t>
        </w:r>
      </w:hyperlink>
      <w:r w:rsidR="00732505" w:rsidRPr="001348E5">
        <w:t>.</w:t>
      </w:r>
    </w:p>
    <w:p w14:paraId="2E173774" w14:textId="5A24AA93" w:rsidR="00A47830" w:rsidRPr="00B75D1C" w:rsidRDefault="00836190" w:rsidP="00B75D1C">
      <w:pPr>
        <w:pStyle w:val="Titre5"/>
      </w:pPr>
      <w:r w:rsidRPr="00B75D1C">
        <w:t>Technical tools</w:t>
      </w:r>
    </w:p>
    <w:p w14:paraId="0A2C975D" w14:textId="68EECC0D" w:rsidR="00836190" w:rsidRDefault="00836190" w:rsidP="00836190">
      <w:r>
        <w:t>In terms of tooling, one of the challenges facing both experienced and inexperienced AI practitioners (</w:t>
      </w:r>
      <w:r w:rsidRPr="00227F32">
        <w:t>data engineers, data scientists,</w:t>
      </w:r>
      <w:r>
        <w:t xml:space="preserve"> etc.) is that harms can surface inadvertently in AI systems. Adverse behaviors and influences of AI systems can vary from trivial to deeply consequential. Flaws may remain concealed, or only be uncovered after applications are deployed, because they hide in algorithms, models, data and even assumptions. It can be a race against time to mitigate problems.</w:t>
      </w:r>
    </w:p>
    <w:p w14:paraId="6BB77006" w14:textId="586E4246" w:rsidR="00836190" w:rsidRPr="00A47830" w:rsidRDefault="00836190" w:rsidP="00836190">
      <w:pPr>
        <w:rPr>
          <w:lang w:eastAsia="fr-FR"/>
        </w:rPr>
      </w:pPr>
      <w:r w:rsidRPr="00A47830">
        <w:rPr>
          <w:lang w:eastAsia="fr-FR"/>
        </w:rPr>
        <w:t xml:space="preserve">While growing numbers of tools and platforms have been available to help AI practitioners build AI systems, instruments to help ML engineers figure out what might go wrong are scarce. Several years ago, our aforementioned </w:t>
      </w:r>
      <w:r w:rsidRPr="00836190">
        <w:rPr>
          <w:lang w:eastAsia="fr-FR"/>
        </w:rPr>
        <w:t xml:space="preserve">AETHER committee </w:t>
      </w:r>
      <w:r w:rsidRPr="00A47830">
        <w:rPr>
          <w:lang w:eastAsia="fr-FR"/>
        </w:rPr>
        <w:t xml:space="preserve">and Microsoft Research </w:t>
      </w:r>
      <w:r>
        <w:rPr>
          <w:lang w:eastAsia="fr-FR"/>
        </w:rPr>
        <w:t xml:space="preserve">(MSR) </w:t>
      </w:r>
      <w:r w:rsidRPr="00A47830">
        <w:rPr>
          <w:lang w:eastAsia="fr-FR"/>
        </w:rPr>
        <w:t>recognized the need for a new class of tools and has coordinated and supported their creation. Frontier research has been important in studying the challenges with building and fielding AI systems, recognizing what needs to be done to build AI responsibly and developing methods to address potential failures.</w:t>
      </w:r>
    </w:p>
    <w:p w14:paraId="77517A95" w14:textId="47D279FC" w:rsidR="00836190" w:rsidRPr="00A47830" w:rsidRDefault="00836190" w:rsidP="00836190">
      <w:pPr>
        <w:rPr>
          <w:lang w:eastAsia="fr-FR"/>
        </w:rPr>
      </w:pPr>
      <w:r w:rsidRPr="00A47830">
        <w:rPr>
          <w:lang w:eastAsia="fr-FR"/>
        </w:rPr>
        <w:t xml:space="preserve">To take the promising prototypes we built into practice, we relied on both research and engineering skills to develop robust, accessible tools that can be adopted by those who need them most. Our efforts have resulted in </w:t>
      </w:r>
      <w:r>
        <w:rPr>
          <w:lang w:eastAsia="fr-FR"/>
        </w:rPr>
        <w:t xml:space="preserve">a set of </w:t>
      </w:r>
      <w:r w:rsidRPr="00A47830">
        <w:rPr>
          <w:lang w:eastAsia="fr-FR"/>
        </w:rPr>
        <w:t xml:space="preserve">open-source tools to help </w:t>
      </w:r>
      <w:r>
        <w:rPr>
          <w:lang w:eastAsia="fr-FR"/>
        </w:rPr>
        <w:t>AI</w:t>
      </w:r>
      <w:r w:rsidRPr="00A47830">
        <w:rPr>
          <w:lang w:eastAsia="fr-FR"/>
        </w:rPr>
        <w:t xml:space="preserve"> practitioners identify issues, diagnose </w:t>
      </w:r>
      <w:r w:rsidR="00AE2274" w:rsidRPr="00A47830">
        <w:rPr>
          <w:lang w:eastAsia="fr-FR"/>
        </w:rPr>
        <w:t>causes,</w:t>
      </w:r>
      <w:r w:rsidRPr="00A47830">
        <w:rPr>
          <w:lang w:eastAsia="fr-FR"/>
        </w:rPr>
        <w:t xml:space="preserve"> and mitigate problems before deploying </w:t>
      </w:r>
      <w:r w:rsidR="00A2097A">
        <w:rPr>
          <w:lang w:eastAsia="fr-FR"/>
        </w:rPr>
        <w:t>AI systems</w:t>
      </w:r>
      <w:r w:rsidR="00C65CC9">
        <w:rPr>
          <w:lang w:eastAsia="fr-FR"/>
        </w:rPr>
        <w:t>, but also to accompany the effective deployment of the considered AI systems, and beyond</w:t>
      </w:r>
      <w:r w:rsidRPr="00A47830">
        <w:rPr>
          <w:lang w:eastAsia="fr-FR"/>
        </w:rPr>
        <w:t>.</w:t>
      </w:r>
    </w:p>
    <w:p w14:paraId="4D612636" w14:textId="47A3EC4A" w:rsidR="0048453F" w:rsidRDefault="00C65CC9" w:rsidP="0048453F">
      <w:r>
        <w:t>All of the related</w:t>
      </w:r>
      <w:r w:rsidR="00B345CD">
        <w:t xml:space="preserve"> </w:t>
      </w:r>
      <w:r>
        <w:t xml:space="preserve">available </w:t>
      </w:r>
      <w:r w:rsidR="00B345CD">
        <w:t>to</w:t>
      </w:r>
      <w:r w:rsidR="009209E9">
        <w:t>ol</w:t>
      </w:r>
      <w:r w:rsidR="00B345CD">
        <w:t xml:space="preserve">s </w:t>
      </w:r>
      <w:r w:rsidR="00A220D4">
        <w:t>can be categorized into three broad categories</w:t>
      </w:r>
      <w:r w:rsidR="00FB09AC">
        <w:t xml:space="preserve"> each relating to </w:t>
      </w:r>
      <w:r w:rsidR="00375B91">
        <w:t xml:space="preserve">our </w:t>
      </w:r>
      <w:r w:rsidR="00FB09AC">
        <w:t>six principles</w:t>
      </w:r>
      <w:r w:rsidR="00A220D4">
        <w:t>:</w:t>
      </w:r>
    </w:p>
    <w:p w14:paraId="6FD9DACA" w14:textId="0A3AEA8C" w:rsidR="00AB3FA8" w:rsidRDefault="00BC7214" w:rsidP="00121CE4">
      <w:pPr>
        <w:pStyle w:val="Paragraphedeliste"/>
        <w:numPr>
          <w:ilvl w:val="0"/>
          <w:numId w:val="29"/>
        </w:numPr>
        <w:ind w:left="714" w:hanging="357"/>
        <w:rPr>
          <w:lang w:val="en-US"/>
        </w:rPr>
      </w:pPr>
      <w:r w:rsidRPr="00BC7214">
        <w:rPr>
          <w:lang w:val="en-US"/>
        </w:rPr>
        <w:t>Tools</w:t>
      </w:r>
      <w:r w:rsidR="005D1C53">
        <w:rPr>
          <w:lang w:val="en-US"/>
        </w:rPr>
        <w:t xml:space="preserve"> to</w:t>
      </w:r>
      <w:r w:rsidRPr="00BC7214">
        <w:rPr>
          <w:b/>
          <w:bCs/>
          <w:lang w:val="en-US"/>
        </w:rPr>
        <w:t xml:space="preserve"> </w:t>
      </w:r>
      <w:r w:rsidR="003C493E" w:rsidRPr="00B33FFE">
        <w:rPr>
          <w:rFonts w:ascii="Segoe UI Semibold" w:hAnsi="Segoe UI Semibold" w:cs="Segoe UI Semibold"/>
          <w:lang w:val="en-US"/>
        </w:rPr>
        <w:t>u</w:t>
      </w:r>
      <w:r w:rsidR="00A220D4" w:rsidRPr="00B33FFE">
        <w:rPr>
          <w:rFonts w:ascii="Segoe UI Semibold" w:hAnsi="Segoe UI Semibold" w:cs="Segoe UI Semibold"/>
          <w:lang w:val="en-US"/>
        </w:rPr>
        <w:t>nderstand</w:t>
      </w:r>
      <w:r w:rsidR="00A220D4" w:rsidRPr="00BC7214">
        <w:rPr>
          <w:lang w:val="en-US"/>
        </w:rPr>
        <w:t> </w:t>
      </w:r>
      <w:r w:rsidRPr="00BC7214">
        <w:rPr>
          <w:lang w:val="en-US"/>
        </w:rPr>
        <w:t xml:space="preserve">the </w:t>
      </w:r>
      <w:r w:rsidR="003C493E" w:rsidRPr="00BC7214">
        <w:rPr>
          <w:lang w:val="en-US"/>
        </w:rPr>
        <w:t>behavior</w:t>
      </w:r>
      <w:r w:rsidR="003C493E">
        <w:rPr>
          <w:lang w:val="en-US"/>
        </w:rPr>
        <w:t xml:space="preserve"> of</w:t>
      </w:r>
      <w:r w:rsidR="008D58E5">
        <w:rPr>
          <w:lang w:val="en-US"/>
        </w:rPr>
        <w:t xml:space="preserve"> </w:t>
      </w:r>
      <w:r w:rsidR="003E341A">
        <w:rPr>
          <w:lang w:val="en-US"/>
        </w:rPr>
        <w:t>AI systems</w:t>
      </w:r>
      <w:r w:rsidR="008D58E5">
        <w:rPr>
          <w:lang w:val="en-US"/>
        </w:rPr>
        <w:t>. T</w:t>
      </w:r>
      <w:r w:rsidR="003017E7" w:rsidRPr="00BC7214">
        <w:rPr>
          <w:lang w:val="en-US"/>
        </w:rPr>
        <w:t>hese</w:t>
      </w:r>
      <w:r w:rsidR="008D58E5">
        <w:rPr>
          <w:lang w:val="en-US"/>
        </w:rPr>
        <w:t xml:space="preserve"> </w:t>
      </w:r>
      <w:r w:rsidR="006E1D4C">
        <w:rPr>
          <w:lang w:val="en-US"/>
        </w:rPr>
        <w:t xml:space="preserve">are used to make AI systems more </w:t>
      </w:r>
      <w:r w:rsidR="00FB09AC">
        <w:rPr>
          <w:lang w:val="en-US"/>
        </w:rPr>
        <w:t xml:space="preserve">fair, </w:t>
      </w:r>
      <w:r w:rsidR="00B60926">
        <w:rPr>
          <w:lang w:val="en-US"/>
        </w:rPr>
        <w:t>transparent</w:t>
      </w:r>
      <w:r w:rsidR="00B60926" w:rsidRPr="006E1D4C">
        <w:rPr>
          <w:lang w:val="en-US"/>
        </w:rPr>
        <w:t>,</w:t>
      </w:r>
      <w:r w:rsidR="00C62194" w:rsidRPr="006E1D4C">
        <w:rPr>
          <w:lang w:val="en-US"/>
        </w:rPr>
        <w:t xml:space="preserve"> and inclusive.</w:t>
      </w:r>
    </w:p>
    <w:p w14:paraId="795908D2" w14:textId="06152461" w:rsidR="00021FD4" w:rsidRPr="00021FD4" w:rsidRDefault="00021FD4">
      <w:pPr>
        <w:numPr>
          <w:ilvl w:val="0"/>
          <w:numId w:val="45"/>
        </w:numPr>
        <w:shd w:val="clear" w:color="auto" w:fill="FFFFFF"/>
        <w:ind w:left="1434" w:hanging="357"/>
      </w:pPr>
      <w:r>
        <w:t xml:space="preserve">The </w:t>
      </w:r>
      <w:hyperlink r:id="rId104" w:history="1">
        <w:r w:rsidRPr="008812AC">
          <w:rPr>
            <w:rStyle w:val="Lienhypertexte"/>
            <w:rFonts w:ascii="Segoe UI Semibold" w:hAnsi="Segoe UI Semibold" w:cs="Segoe UI Semibold"/>
          </w:rPr>
          <w:t>Responsible AI Toolbox</w:t>
        </w:r>
      </w:hyperlink>
      <w:r>
        <w:t>. A</w:t>
      </w:r>
      <w:r w:rsidR="008812AC">
        <w:t>n open-source</w:t>
      </w:r>
      <w:r>
        <w:t xml:space="preserve"> </w:t>
      </w:r>
      <w:r w:rsidR="008812AC">
        <w:t xml:space="preserve">framework with a </w:t>
      </w:r>
      <w:r>
        <w:t xml:space="preserve">suite </w:t>
      </w:r>
      <w:r w:rsidRPr="00021FD4">
        <w:t>of tools</w:t>
      </w:r>
      <w:r w:rsidR="00DB1F14">
        <w:t>,</w:t>
      </w:r>
      <w:r w:rsidRPr="00021FD4">
        <w:t xml:space="preserve"> </w:t>
      </w:r>
      <w:r w:rsidR="00AE2274">
        <w:t xml:space="preserve">which </w:t>
      </w:r>
      <w:r w:rsidRPr="00021FD4">
        <w:t xml:space="preserve">provides a collection of model and data exploration and assessment user interfaces that enable a better understanding of </w:t>
      </w:r>
      <w:r>
        <w:t xml:space="preserve">(the behavior) of </w:t>
      </w:r>
      <w:r w:rsidRPr="00021FD4">
        <w:t>AI systems</w:t>
      </w:r>
      <w:r w:rsidR="008812AC">
        <w:t>. It comprises</w:t>
      </w:r>
      <w:r>
        <w:t>:</w:t>
      </w:r>
    </w:p>
    <w:p w14:paraId="71FABE61" w14:textId="4FCA9EA4" w:rsidR="00AB3FA8" w:rsidRPr="00121CE4" w:rsidRDefault="007661A0">
      <w:pPr>
        <w:numPr>
          <w:ilvl w:val="1"/>
          <w:numId w:val="45"/>
        </w:numPr>
        <w:shd w:val="clear" w:color="auto" w:fill="FFFFFF"/>
        <w:contextualSpacing/>
      </w:pPr>
      <w:hyperlink r:id="rId105" w:history="1">
        <w:r w:rsidR="00AB3FA8" w:rsidRPr="00AB3FA8">
          <w:rPr>
            <w:rStyle w:val="Lienhypertexte"/>
            <w:rFonts w:ascii="Segoe UI Semibold" w:hAnsi="Segoe UI Semibold" w:cs="Segoe UI Semibold"/>
          </w:rPr>
          <w:t>Fairlearn</w:t>
        </w:r>
      </w:hyperlink>
      <w:r w:rsidR="00AB3FA8" w:rsidRPr="00121CE4">
        <w:t xml:space="preserve">. </w:t>
      </w:r>
      <w:r w:rsidR="00021FD4">
        <w:t>A tool to a</w:t>
      </w:r>
      <w:r w:rsidR="00AB3FA8" w:rsidRPr="00121CE4">
        <w:t>ssesses and mitigates fairness issues in AI systems</w:t>
      </w:r>
      <w:r w:rsidR="00121CE4">
        <w:t>.</w:t>
      </w:r>
    </w:p>
    <w:p w14:paraId="3B669450" w14:textId="4DADF267" w:rsidR="00AB3FA8" w:rsidRPr="00121CE4" w:rsidRDefault="007661A0">
      <w:pPr>
        <w:numPr>
          <w:ilvl w:val="1"/>
          <w:numId w:val="45"/>
        </w:numPr>
        <w:shd w:val="clear" w:color="auto" w:fill="FFFFFF"/>
        <w:contextualSpacing/>
      </w:pPr>
      <w:hyperlink r:id="rId106" w:history="1">
        <w:r w:rsidR="00AB3FA8" w:rsidRPr="00AB3FA8">
          <w:rPr>
            <w:rStyle w:val="Lienhypertexte"/>
            <w:rFonts w:ascii="Segoe UI Semibold" w:hAnsi="Segoe UI Semibold" w:cs="Segoe UI Semibold"/>
          </w:rPr>
          <w:t>InterpretML</w:t>
        </w:r>
      </w:hyperlink>
      <w:r w:rsidR="00AB3FA8" w:rsidRPr="00121CE4">
        <w:t xml:space="preserve">. </w:t>
      </w:r>
      <w:r w:rsidR="00021FD4">
        <w:t>A tool for p</w:t>
      </w:r>
      <w:r w:rsidR="00AB3FA8" w:rsidRPr="00121CE4">
        <w:t>rovid</w:t>
      </w:r>
      <w:r w:rsidR="00021FD4">
        <w:t>ing</w:t>
      </w:r>
      <w:r w:rsidR="00AB3FA8" w:rsidRPr="00121CE4">
        <w:t xml:space="preserve"> inspectable machine-learned models to enhance debugging of data and inferences</w:t>
      </w:r>
      <w:r w:rsidR="00C95182" w:rsidRPr="00121CE4">
        <w:t>.</w:t>
      </w:r>
    </w:p>
    <w:p w14:paraId="799A4BF8" w14:textId="366737F1" w:rsidR="00AB3FA8" w:rsidRPr="00121CE4" w:rsidRDefault="007661A0">
      <w:pPr>
        <w:numPr>
          <w:ilvl w:val="1"/>
          <w:numId w:val="45"/>
        </w:numPr>
        <w:shd w:val="clear" w:color="auto" w:fill="FFFFFF"/>
        <w:contextualSpacing/>
      </w:pPr>
      <w:hyperlink r:id="rId107" w:history="1">
        <w:r w:rsidR="00AB3FA8" w:rsidRPr="00AB3FA8">
          <w:rPr>
            <w:rStyle w:val="Lienhypertexte"/>
            <w:rFonts w:ascii="Segoe UI Semibold" w:hAnsi="Segoe UI Semibold" w:cs="Segoe UI Semibold"/>
          </w:rPr>
          <w:t>Error Analysis</w:t>
        </w:r>
      </w:hyperlink>
      <w:r w:rsidR="00AB3FA8" w:rsidRPr="00121CE4">
        <w:t xml:space="preserve">. </w:t>
      </w:r>
      <w:r w:rsidR="00021FD4">
        <w:t>A tool that a</w:t>
      </w:r>
      <w:r w:rsidR="00AB3FA8" w:rsidRPr="00121CE4">
        <w:t>nalyzes and diagnoses model errors.</w:t>
      </w:r>
    </w:p>
    <w:p w14:paraId="69548B50" w14:textId="521DA344" w:rsidR="00AB3FA8" w:rsidRPr="00121CE4" w:rsidRDefault="007661A0">
      <w:pPr>
        <w:numPr>
          <w:ilvl w:val="1"/>
          <w:numId w:val="45"/>
        </w:numPr>
        <w:shd w:val="clear" w:color="auto" w:fill="FFFFFF"/>
        <w:contextualSpacing/>
      </w:pPr>
      <w:hyperlink r:id="rId108" w:history="1">
        <w:r w:rsidR="00AB3FA8" w:rsidRPr="00AB3FA8">
          <w:rPr>
            <w:rStyle w:val="Lienhypertexte"/>
            <w:rFonts w:ascii="Segoe UI Semibold" w:hAnsi="Segoe UI Semibold" w:cs="Segoe UI Semibold"/>
          </w:rPr>
          <w:t>DiCE</w:t>
        </w:r>
      </w:hyperlink>
      <w:r w:rsidR="00AB3FA8" w:rsidRPr="00121CE4">
        <w:t xml:space="preserve">. </w:t>
      </w:r>
      <w:r w:rsidR="00021FD4">
        <w:t xml:space="preserve">A tool </w:t>
      </w:r>
      <w:r w:rsidR="008812AC">
        <w:t>to e</w:t>
      </w:r>
      <w:r w:rsidR="00AB3FA8" w:rsidRPr="00121CE4">
        <w:t>nable counterfactual analysis for debugging individual predictions</w:t>
      </w:r>
      <w:r w:rsidR="00121CE4">
        <w:t>.</w:t>
      </w:r>
    </w:p>
    <w:p w14:paraId="0668436E" w14:textId="1253D90B" w:rsidR="00732505" w:rsidRDefault="007661A0">
      <w:pPr>
        <w:numPr>
          <w:ilvl w:val="1"/>
          <w:numId w:val="45"/>
        </w:numPr>
        <w:shd w:val="clear" w:color="auto" w:fill="FFFFFF"/>
      </w:pPr>
      <w:hyperlink r:id="rId109" w:history="1">
        <w:r w:rsidR="00AB3FA8" w:rsidRPr="00AB3FA8">
          <w:rPr>
            <w:rStyle w:val="Lienhypertexte"/>
            <w:rFonts w:ascii="Segoe UI Semibold" w:hAnsi="Segoe UI Semibold" w:cs="Segoe UI Semibold"/>
          </w:rPr>
          <w:t>EconML</w:t>
        </w:r>
      </w:hyperlink>
      <w:r w:rsidR="00AB3FA8" w:rsidRPr="00121CE4">
        <w:t xml:space="preserve">. </w:t>
      </w:r>
      <w:r w:rsidR="008812AC">
        <w:t>A tool h</w:t>
      </w:r>
      <w:r w:rsidR="00AB3FA8" w:rsidRPr="00121CE4">
        <w:t>elp</w:t>
      </w:r>
      <w:r w:rsidR="008812AC">
        <w:t>ing</w:t>
      </w:r>
      <w:r w:rsidR="00AB3FA8" w:rsidRPr="00121CE4">
        <w:t xml:space="preserve"> decision-makers deliberate about the effects of actions in the world using causal inference</w:t>
      </w:r>
      <w:r w:rsidR="00121CE4" w:rsidRPr="00121CE4">
        <w:t>.</w:t>
      </w:r>
    </w:p>
    <w:p w14:paraId="52CA5230" w14:textId="57570CCC" w:rsidR="00A220D4" w:rsidRDefault="003C493E" w:rsidP="00C63D5A">
      <w:pPr>
        <w:pStyle w:val="Paragraphedeliste"/>
        <w:numPr>
          <w:ilvl w:val="0"/>
          <w:numId w:val="29"/>
        </w:numPr>
        <w:ind w:left="714" w:hanging="357"/>
        <w:rPr>
          <w:lang w:val="en-US"/>
        </w:rPr>
      </w:pPr>
      <w:r w:rsidRPr="003C493E">
        <w:rPr>
          <w:lang w:val="en-US"/>
        </w:rPr>
        <w:lastRenderedPageBreak/>
        <w:t>Tools t</w:t>
      </w:r>
      <w:r w:rsidR="00FB09AC">
        <w:rPr>
          <w:lang w:val="en-US"/>
        </w:rPr>
        <w:t>o</w:t>
      </w:r>
      <w:r w:rsidRPr="003C493E">
        <w:rPr>
          <w:lang w:val="en-US"/>
        </w:rPr>
        <w:t xml:space="preserve"> </w:t>
      </w:r>
      <w:r w:rsidRPr="00B33FFE">
        <w:rPr>
          <w:rFonts w:ascii="Segoe UI Semibold" w:hAnsi="Segoe UI Semibold" w:cs="Segoe UI Semibold"/>
          <w:lang w:val="en-US"/>
        </w:rPr>
        <w:t>p</w:t>
      </w:r>
      <w:r w:rsidR="00A220D4" w:rsidRPr="00B33FFE">
        <w:rPr>
          <w:rFonts w:ascii="Segoe UI Semibold" w:hAnsi="Segoe UI Semibold" w:cs="Segoe UI Semibold"/>
          <w:lang w:val="en-US"/>
        </w:rPr>
        <w:t>rotect</w:t>
      </w:r>
      <w:r w:rsidR="00A220D4" w:rsidRPr="003C493E">
        <w:rPr>
          <w:lang w:val="en-US"/>
        </w:rPr>
        <w:t> </w:t>
      </w:r>
      <w:r w:rsidRPr="003C493E">
        <w:rPr>
          <w:lang w:val="en-US"/>
        </w:rPr>
        <w:t>AI</w:t>
      </w:r>
      <w:r w:rsidR="008D58E5">
        <w:rPr>
          <w:lang w:val="en-US"/>
        </w:rPr>
        <w:t xml:space="preserve"> systems data</w:t>
      </w:r>
      <w:r w:rsidR="00FB09AC">
        <w:rPr>
          <w:lang w:val="en-US"/>
        </w:rPr>
        <w:t>. These are used to make AI systems more secure</w:t>
      </w:r>
      <w:r w:rsidR="002D4816">
        <w:rPr>
          <w:lang w:val="en-US"/>
        </w:rPr>
        <w:t xml:space="preserve"> and privacy-preserving</w:t>
      </w:r>
      <w:r w:rsidR="008812AC">
        <w:rPr>
          <w:lang w:val="en-US"/>
        </w:rPr>
        <w:t>:</w:t>
      </w:r>
    </w:p>
    <w:p w14:paraId="78CA3F60" w14:textId="77777777" w:rsidR="00F12233" w:rsidRDefault="007661A0">
      <w:pPr>
        <w:numPr>
          <w:ilvl w:val="0"/>
          <w:numId w:val="45"/>
        </w:numPr>
        <w:shd w:val="clear" w:color="auto" w:fill="FFFFFF"/>
        <w:ind w:left="1434" w:hanging="357"/>
        <w:contextualSpacing/>
      </w:pPr>
      <w:hyperlink r:id="rId110" w:history="1">
        <w:r w:rsidR="00F12233" w:rsidRPr="00CA1380">
          <w:rPr>
            <w:rStyle w:val="Lienhypertexte"/>
            <w:rFonts w:ascii="Segoe UI Semibold" w:hAnsi="Segoe UI Semibold" w:cs="Segoe UI Semibold"/>
          </w:rPr>
          <w:t>Presidio</w:t>
        </w:r>
      </w:hyperlink>
      <w:r w:rsidR="00F12233">
        <w:t>. A d</w:t>
      </w:r>
      <w:r w:rsidR="00F12233" w:rsidRPr="00CA1380">
        <w:t xml:space="preserve">ata </w:t>
      </w:r>
      <w:r w:rsidR="00F12233">
        <w:t>p</w:t>
      </w:r>
      <w:r w:rsidR="00F12233" w:rsidRPr="00CA1380">
        <w:t xml:space="preserve">rotection and </w:t>
      </w:r>
      <w:r w:rsidR="00F12233">
        <w:t>a</w:t>
      </w:r>
      <w:r w:rsidR="00F12233" w:rsidRPr="00CA1380">
        <w:t xml:space="preserve">nonymization </w:t>
      </w:r>
      <w:r w:rsidR="00F12233">
        <w:t>software development kit (</w:t>
      </w:r>
      <w:r w:rsidR="00F12233" w:rsidRPr="00CA1380">
        <w:t>SDK</w:t>
      </w:r>
      <w:r w:rsidR="00F12233">
        <w:t>).</w:t>
      </w:r>
    </w:p>
    <w:p w14:paraId="4192C70D" w14:textId="05209DF0" w:rsidR="008812AC" w:rsidRDefault="007661A0">
      <w:pPr>
        <w:numPr>
          <w:ilvl w:val="0"/>
          <w:numId w:val="45"/>
        </w:numPr>
        <w:shd w:val="clear" w:color="auto" w:fill="FFFFFF"/>
        <w:ind w:left="1434" w:hanging="357"/>
        <w:contextualSpacing/>
      </w:pPr>
      <w:hyperlink r:id="rId111" w:history="1">
        <w:r w:rsidR="008812AC" w:rsidRPr="00CA1380">
          <w:rPr>
            <w:rStyle w:val="Lienhypertexte"/>
            <w:rFonts w:ascii="Segoe UI Semibold" w:hAnsi="Segoe UI Semibold" w:cs="Segoe UI Semibold"/>
          </w:rPr>
          <w:t>SmartNoise</w:t>
        </w:r>
      </w:hyperlink>
      <w:r w:rsidR="008812AC">
        <w:t xml:space="preserve">. </w:t>
      </w:r>
      <w:r w:rsidR="00CA1380" w:rsidRPr="00CA1380">
        <w:t xml:space="preserve">A differential privacy </w:t>
      </w:r>
      <w:r w:rsidR="00CA1380">
        <w:t xml:space="preserve">(DP) </w:t>
      </w:r>
      <w:r w:rsidR="00CA1380" w:rsidRPr="00CA1380">
        <w:t>toolkit for analytics and machine learning</w:t>
      </w:r>
      <w:r w:rsidR="00CA1380">
        <w:t xml:space="preserve"> </w:t>
      </w:r>
      <w:r w:rsidR="008812AC" w:rsidRPr="008812AC">
        <w:t>helping to protect data used in AI systems by preventing re-identification.</w:t>
      </w:r>
    </w:p>
    <w:p w14:paraId="12D96D79" w14:textId="02673FE3" w:rsidR="003643A1" w:rsidRPr="00B75D1C" w:rsidRDefault="007661A0">
      <w:pPr>
        <w:numPr>
          <w:ilvl w:val="0"/>
          <w:numId w:val="45"/>
        </w:numPr>
        <w:shd w:val="clear" w:color="auto" w:fill="FFFFFF"/>
        <w:ind w:left="1434" w:hanging="357"/>
        <w:contextualSpacing/>
      </w:pPr>
      <w:hyperlink r:id="rId112" w:history="1">
        <w:r w:rsidR="008812AC" w:rsidRPr="00B75D1C">
          <w:rPr>
            <w:rStyle w:val="Lienhypertexte"/>
            <w:rFonts w:ascii="Segoe UI Semibold" w:hAnsi="Segoe UI Semibold" w:cs="Segoe UI Semibold"/>
          </w:rPr>
          <w:t>Counterfit</w:t>
        </w:r>
      </w:hyperlink>
      <w:r w:rsidR="008812AC">
        <w:rPr>
          <w:rFonts w:ascii="Segoe UI Semibold" w:hAnsi="Segoe UI Semibold" w:cs="Segoe UI Semibold"/>
          <w:color w:val="0070C0"/>
        </w:rPr>
        <w:t>.</w:t>
      </w:r>
      <w:r w:rsidR="00B75D1C">
        <w:rPr>
          <w:rFonts w:ascii="Segoe UI Semibold" w:hAnsi="Segoe UI Semibold" w:cs="Segoe UI Semibold"/>
          <w:color w:val="0070C0"/>
        </w:rPr>
        <w:t xml:space="preserve"> </w:t>
      </w:r>
      <w:r w:rsidR="00B75D1C" w:rsidRPr="00B75D1C">
        <w:t xml:space="preserve">A command-line tool and </w:t>
      </w:r>
      <w:r w:rsidR="00B75D1C">
        <w:t xml:space="preserve">a </w:t>
      </w:r>
      <w:r w:rsidR="00B75D1C" w:rsidRPr="00B75D1C">
        <w:t xml:space="preserve">generic automation layer for assessing the security of </w:t>
      </w:r>
      <w:r w:rsidR="00B75D1C">
        <w:t>AI</w:t>
      </w:r>
      <w:r w:rsidR="00B75D1C" w:rsidRPr="00B75D1C">
        <w:t xml:space="preserve"> systems</w:t>
      </w:r>
      <w:r w:rsidR="00B75D1C">
        <w:t>.</w:t>
      </w:r>
    </w:p>
    <w:p w14:paraId="734AFCC8" w14:textId="2F443056" w:rsidR="00400EB0" w:rsidRPr="00825CAD" w:rsidRDefault="002D4816" w:rsidP="00825CAD">
      <w:pPr>
        <w:pStyle w:val="Paragraphedeliste"/>
        <w:numPr>
          <w:ilvl w:val="0"/>
          <w:numId w:val="29"/>
        </w:numPr>
        <w:contextualSpacing w:val="0"/>
        <w:rPr>
          <w:lang w:val="en-US"/>
        </w:rPr>
      </w:pPr>
      <w:r w:rsidRPr="002D4816">
        <w:rPr>
          <w:lang w:val="en-US"/>
        </w:rPr>
        <w:t xml:space="preserve">Tools to </w:t>
      </w:r>
      <w:r w:rsidR="009B36F8">
        <w:rPr>
          <w:lang w:val="en-US"/>
        </w:rPr>
        <w:t xml:space="preserve">establish </w:t>
      </w:r>
      <w:r w:rsidR="00040CFF" w:rsidRPr="00F12E64">
        <w:rPr>
          <w:rFonts w:ascii="Segoe UI Semibold" w:hAnsi="Segoe UI Semibold" w:cs="Segoe UI Semibold"/>
          <w:lang w:val="en-US"/>
        </w:rPr>
        <w:t>c</w:t>
      </w:r>
      <w:r w:rsidR="00A220D4" w:rsidRPr="00F12E64">
        <w:rPr>
          <w:rFonts w:ascii="Segoe UI Semibold" w:hAnsi="Segoe UI Semibold" w:cs="Segoe UI Semibold"/>
          <w:lang w:val="en-US"/>
        </w:rPr>
        <w:t>ontrol</w:t>
      </w:r>
      <w:r w:rsidR="00EB4E1E">
        <w:rPr>
          <w:lang w:val="en-US"/>
        </w:rPr>
        <w:t xml:space="preserve">, monitoring, validation, </w:t>
      </w:r>
      <w:r w:rsidR="009B36F8">
        <w:rPr>
          <w:lang w:val="en-US"/>
        </w:rPr>
        <w:t>and governance through</w:t>
      </w:r>
      <w:r w:rsidR="00176CC0">
        <w:rPr>
          <w:lang w:val="en-US"/>
        </w:rPr>
        <w:t>out</w:t>
      </w:r>
      <w:r w:rsidR="003E341A" w:rsidRPr="003E341A">
        <w:rPr>
          <w:lang w:val="en-US"/>
        </w:rPr>
        <w:t xml:space="preserve"> </w:t>
      </w:r>
      <w:r w:rsidR="003E341A">
        <w:rPr>
          <w:lang w:val="en-US"/>
        </w:rPr>
        <w:t xml:space="preserve">AI systems </w:t>
      </w:r>
      <w:r w:rsidR="003E341A" w:rsidRPr="003E341A">
        <w:rPr>
          <w:lang w:val="en-US"/>
        </w:rPr>
        <w:t>development cycle</w:t>
      </w:r>
      <w:r w:rsidR="00EB4E1E">
        <w:rPr>
          <w:lang w:val="en-US"/>
        </w:rPr>
        <w:t xml:space="preserve"> (MLOps)</w:t>
      </w:r>
      <w:r w:rsidR="003E341A" w:rsidRPr="003E341A">
        <w:rPr>
          <w:lang w:val="en-US"/>
        </w:rPr>
        <w:t>.</w:t>
      </w:r>
      <w:r w:rsidRPr="002D4816">
        <w:rPr>
          <w:lang w:val="en-US"/>
        </w:rPr>
        <w:t xml:space="preserve"> These a</w:t>
      </w:r>
      <w:r>
        <w:rPr>
          <w:lang w:val="en-US"/>
        </w:rPr>
        <w:t xml:space="preserve">re used to make </w:t>
      </w:r>
      <w:r w:rsidR="0072127C">
        <w:rPr>
          <w:lang w:val="en-US"/>
        </w:rPr>
        <w:t xml:space="preserve">AI systems more reliable and allows </w:t>
      </w:r>
      <w:r w:rsidR="00DC3FF5">
        <w:rPr>
          <w:lang w:val="en-US"/>
        </w:rPr>
        <w:t>p</w:t>
      </w:r>
      <w:r w:rsidR="00DC3FF5" w:rsidRPr="00DC3FF5">
        <w:rPr>
          <w:lang w:val="en-US"/>
        </w:rPr>
        <w:t xml:space="preserve">eople who design and deploy AI systems </w:t>
      </w:r>
      <w:r w:rsidR="00DC3FF5">
        <w:rPr>
          <w:lang w:val="en-US"/>
        </w:rPr>
        <w:t>to be held</w:t>
      </w:r>
      <w:r w:rsidR="00DC3FF5" w:rsidRPr="00DC3FF5">
        <w:rPr>
          <w:lang w:val="en-US"/>
        </w:rPr>
        <w:t xml:space="preserve"> accountable for how their systems operate.</w:t>
      </w:r>
      <w:r w:rsidR="00B75D1C">
        <w:rPr>
          <w:lang w:val="en-US"/>
        </w:rPr>
        <w:t xml:space="preserve"> The </w:t>
      </w:r>
      <w:hyperlink r:id="rId113" w:history="1">
        <w:r w:rsidR="00B75D1C" w:rsidRPr="00B75D1C">
          <w:rPr>
            <w:rStyle w:val="Lienhypertexte"/>
            <w:rFonts w:ascii="Segoe UI Semibold" w:hAnsi="Segoe UI Semibold" w:cs="Segoe UI Semibold"/>
            <w:lang w:val="en-US"/>
          </w:rPr>
          <w:t>Datasheets for Datasets</w:t>
        </w:r>
      </w:hyperlink>
      <w:r w:rsidR="00B75D1C">
        <w:rPr>
          <w:lang w:val="en-US"/>
        </w:rPr>
        <w:t xml:space="preserve"> is an illustration of such </w:t>
      </w:r>
      <w:r w:rsidR="00C279A8">
        <w:rPr>
          <w:lang w:val="en-US"/>
        </w:rPr>
        <w:t xml:space="preserve">a </w:t>
      </w:r>
      <w:r w:rsidR="00B75D1C">
        <w:rPr>
          <w:lang w:val="en-US"/>
        </w:rPr>
        <w:t xml:space="preserve">management tool. </w:t>
      </w:r>
      <w:r w:rsidR="00400EB0" w:rsidRPr="0061033C">
        <w:rPr>
          <w:rFonts w:cs="Arial"/>
          <w:noProof/>
          <w:lang w:val="en-US"/>
        </w:rPr>
        <w:tab/>
      </w:r>
    </w:p>
    <w:p w14:paraId="5D86B498" w14:textId="36FA0976" w:rsidR="00400EB0" w:rsidRDefault="00606AC7" w:rsidP="00400EB0">
      <w:pPr>
        <w:rPr>
          <w:shd w:val="clear" w:color="auto" w:fill="FFFFFF"/>
        </w:rPr>
      </w:pPr>
      <w:r>
        <w:rPr>
          <w:shd w:val="clear" w:color="auto" w:fill="FFFFFF"/>
        </w:rPr>
        <w:t>The above set of tools continue to evolve. As an illustration, we recently announced the </w:t>
      </w:r>
      <w:hyperlink r:id="rId114" w:history="1">
        <w:r w:rsidRPr="00606AC7">
          <w:rPr>
            <w:rStyle w:val="Lienhypertexte"/>
            <w:rFonts w:ascii="Segoe UI Semibold" w:hAnsi="Segoe UI Semibold" w:cs="Segoe UI Semibold"/>
          </w:rPr>
          <w:t>Responsible AI</w:t>
        </w:r>
        <w:r w:rsidR="00414DF7">
          <w:rPr>
            <w:rStyle w:val="Lienhypertexte"/>
            <w:rFonts w:ascii="Segoe UI Semibold" w:hAnsi="Segoe UI Semibold" w:cs="Segoe UI Semibold"/>
          </w:rPr>
          <w:t xml:space="preserve"> (RAI) </w:t>
        </w:r>
        <w:r w:rsidRPr="00606AC7">
          <w:rPr>
            <w:rStyle w:val="Lienhypertexte"/>
            <w:rFonts w:ascii="Segoe UI Semibold" w:hAnsi="Segoe UI Semibold" w:cs="Segoe UI Semibold"/>
          </w:rPr>
          <w:t>dashboard</w:t>
        </w:r>
      </w:hyperlink>
      <w:r w:rsidR="00414DF7">
        <w:rPr>
          <w:color w:val="4C4C51"/>
          <w:shd w:val="clear" w:color="auto" w:fill="FFFFFF"/>
        </w:rPr>
        <w:t xml:space="preserve"> </w:t>
      </w:r>
      <w:r w:rsidR="00414DF7" w:rsidRPr="00414DF7">
        <w:rPr>
          <w:shd w:val="clear" w:color="auto" w:fill="FFFFFF"/>
        </w:rPr>
        <w:t>to help data scientists</w:t>
      </w:r>
      <w:r w:rsidR="00414DF7">
        <w:rPr>
          <w:shd w:val="clear" w:color="auto" w:fill="FFFFFF"/>
        </w:rPr>
        <w:t xml:space="preserve">, </w:t>
      </w:r>
      <w:r w:rsidR="00414DF7" w:rsidRPr="00414DF7">
        <w:rPr>
          <w:shd w:val="clear" w:color="auto" w:fill="FFFFFF"/>
        </w:rPr>
        <w:t>ML developers</w:t>
      </w:r>
      <w:r w:rsidR="00414DF7">
        <w:rPr>
          <w:shd w:val="clear" w:color="auto" w:fill="FFFFFF"/>
        </w:rPr>
        <w:t>, or other AI practitioners</w:t>
      </w:r>
      <w:r w:rsidR="00414DF7" w:rsidRPr="00414DF7">
        <w:rPr>
          <w:shd w:val="clear" w:color="auto" w:fill="FFFFFF"/>
        </w:rPr>
        <w:t xml:space="preserve"> more easily </w:t>
      </w:r>
      <w:r w:rsidR="00927DC2" w:rsidRPr="00927DC2">
        <w:rPr>
          <w:shd w:val="clear" w:color="auto" w:fill="FFFFFF"/>
        </w:rPr>
        <w:t>debug models</w:t>
      </w:r>
      <w:r w:rsidR="00927DC2">
        <w:rPr>
          <w:shd w:val="clear" w:color="auto" w:fill="FFFFFF"/>
        </w:rPr>
        <w:t xml:space="preserve"> as per </w:t>
      </w:r>
      <w:r w:rsidR="00927DC2">
        <w:rPr>
          <w:shd w:val="clear" w:color="auto" w:fill="FFFFFF"/>
        </w:rPr>
        <w:fldChar w:fldCharType="begin"/>
      </w:r>
      <w:r w:rsidR="00927DC2">
        <w:rPr>
          <w:shd w:val="clear" w:color="auto" w:fill="FFFFFF"/>
        </w:rPr>
        <w:instrText xml:space="preserve"> REF _Ref98340508 \h </w:instrText>
      </w:r>
      <w:r w:rsidR="00927DC2">
        <w:rPr>
          <w:shd w:val="clear" w:color="auto" w:fill="FFFFFF"/>
        </w:rPr>
      </w:r>
      <w:r w:rsidR="00927DC2">
        <w:rPr>
          <w:shd w:val="clear" w:color="auto" w:fill="FFFFFF"/>
        </w:rPr>
        <w:fldChar w:fldCharType="separate"/>
      </w:r>
      <w:r w:rsidR="00927DC2">
        <w:t xml:space="preserve">Figure </w:t>
      </w:r>
      <w:r w:rsidR="00927DC2">
        <w:rPr>
          <w:noProof/>
        </w:rPr>
        <w:t>8</w:t>
      </w:r>
      <w:r w:rsidR="00927DC2">
        <w:rPr>
          <w:shd w:val="clear" w:color="auto" w:fill="FFFFFF"/>
        </w:rPr>
        <w:fldChar w:fldCharType="end"/>
      </w:r>
      <w:r w:rsidR="00927DC2">
        <w:rPr>
          <w:shd w:val="clear" w:color="auto" w:fill="FFFFFF"/>
        </w:rPr>
        <w:t xml:space="preserve"> </w:t>
      </w:r>
      <w:r w:rsidR="00927DC2">
        <w:rPr>
          <w:shd w:val="clear" w:color="auto" w:fill="FFFFFF"/>
        </w:rPr>
        <w:fldChar w:fldCharType="begin"/>
      </w:r>
      <w:r w:rsidR="00927DC2">
        <w:rPr>
          <w:shd w:val="clear" w:color="auto" w:fill="FFFFFF"/>
        </w:rPr>
        <w:instrText xml:space="preserve"> REF _Ref98340502 \p \h </w:instrText>
      </w:r>
      <w:r w:rsidR="00927DC2">
        <w:rPr>
          <w:shd w:val="clear" w:color="auto" w:fill="FFFFFF"/>
        </w:rPr>
      </w:r>
      <w:r w:rsidR="00927DC2">
        <w:rPr>
          <w:shd w:val="clear" w:color="auto" w:fill="FFFFFF"/>
        </w:rPr>
        <w:fldChar w:fldCharType="separate"/>
      </w:r>
      <w:r w:rsidR="00927DC2">
        <w:rPr>
          <w:shd w:val="clear" w:color="auto" w:fill="FFFFFF"/>
        </w:rPr>
        <w:t>below</w:t>
      </w:r>
      <w:r w:rsidR="00927DC2">
        <w:rPr>
          <w:shd w:val="clear" w:color="auto" w:fill="FFFFFF"/>
        </w:rPr>
        <w:fldChar w:fldCharType="end"/>
      </w:r>
      <w:r w:rsidR="00414DF7" w:rsidRPr="00414DF7">
        <w:rPr>
          <w:shd w:val="clear" w:color="auto" w:fill="FFFFFF"/>
        </w:rPr>
        <w:t>. This dashboard includes a collection of responsible AI capabilities</w:t>
      </w:r>
      <w:r w:rsidR="00121CE4">
        <w:rPr>
          <w:rStyle w:val="Appelnotedebasdep"/>
          <w:shd w:val="clear" w:color="auto" w:fill="FFFFFF"/>
        </w:rPr>
        <w:footnoteReference w:id="2"/>
      </w:r>
      <w:r w:rsidR="00414DF7" w:rsidRPr="00414DF7">
        <w:rPr>
          <w:shd w:val="clear" w:color="auto" w:fill="FFFFFF"/>
        </w:rPr>
        <w:t xml:space="preserve"> such as interpretability, error analysis, counterfactual, and casual inferencing.</w:t>
      </w:r>
      <w:r w:rsidR="00C95182">
        <w:rPr>
          <w:shd w:val="clear" w:color="auto" w:fill="FFFFFF"/>
        </w:rPr>
        <w:t xml:space="preserve"> </w:t>
      </w:r>
      <w:r w:rsidR="00121CE4">
        <w:rPr>
          <w:shd w:val="clear" w:color="auto" w:fill="FFFFFF"/>
        </w:rPr>
        <w:t xml:space="preserve">See </w:t>
      </w:r>
      <w:hyperlink r:id="rId115" w:history="1">
        <w:r w:rsidR="00825CAD" w:rsidRPr="00210DF5">
          <w:rPr>
            <w:rStyle w:val="Lienhypertexte"/>
            <w:rFonts w:cs="Arial"/>
            <w:noProof/>
          </w:rPr>
          <w:t>Responsible AI dashboard: A one-stop shop for operationalizing Responsible AI</w:t>
        </w:r>
      </w:hyperlink>
      <w:r w:rsidR="00121CE4">
        <w:rPr>
          <w:shd w:val="clear" w:color="auto" w:fill="FFFFFF"/>
        </w:rPr>
        <w:t>.</w:t>
      </w:r>
    </w:p>
    <w:p w14:paraId="7899B3FD" w14:textId="7B094B8D" w:rsidR="00825CAD" w:rsidRDefault="004E2334" w:rsidP="00825CAD">
      <w:pPr>
        <w:jc w:val="center"/>
        <w:rPr>
          <w:shd w:val="clear" w:color="auto" w:fill="FFFFFF"/>
        </w:rPr>
      </w:pPr>
      <w:r w:rsidRPr="004E2334">
        <w:rPr>
          <w:noProof/>
          <w:shd w:val="clear" w:color="auto" w:fill="FFFFFF"/>
        </w:rPr>
        <w:drawing>
          <wp:inline distT="0" distB="0" distL="0" distR="0" wp14:anchorId="2EA453D7" wp14:editId="1E093C01">
            <wp:extent cx="5250176" cy="2936557"/>
            <wp:effectExtent l="0" t="0" r="8255" b="0"/>
            <wp:docPr id="62721" name="Image 627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1" name="Image 62721" descr="Une image contenant texte&#10;&#10;Description générée automatiquement"/>
                    <pic:cNvPicPr/>
                  </pic:nvPicPr>
                  <pic:blipFill>
                    <a:blip r:embed="rId116"/>
                    <a:stretch>
                      <a:fillRect/>
                    </a:stretch>
                  </pic:blipFill>
                  <pic:spPr>
                    <a:xfrm>
                      <a:off x="0" y="0"/>
                      <a:ext cx="5265751" cy="2945268"/>
                    </a:xfrm>
                    <a:prstGeom prst="rect">
                      <a:avLst/>
                    </a:prstGeom>
                  </pic:spPr>
                </pic:pic>
              </a:graphicData>
            </a:graphic>
          </wp:inline>
        </w:drawing>
      </w:r>
    </w:p>
    <w:p w14:paraId="0020D23C" w14:textId="78852E90" w:rsidR="004E2334" w:rsidRPr="004E2334" w:rsidRDefault="004E2334" w:rsidP="004E2334">
      <w:pPr>
        <w:pStyle w:val="Lgende"/>
        <w:spacing w:before="120"/>
        <w:jc w:val="center"/>
      </w:pPr>
      <w:bookmarkStart w:id="46" w:name="_Ref98340508"/>
      <w:bookmarkStart w:id="47" w:name="_Ref98340502"/>
      <w:r>
        <w:t xml:space="preserve">Figure </w:t>
      </w:r>
      <w:r w:rsidR="007661A0">
        <w:fldChar w:fldCharType="begin"/>
      </w:r>
      <w:r w:rsidR="007661A0">
        <w:instrText xml:space="preserve"> SEQ Figure \* ARABIC </w:instrText>
      </w:r>
      <w:r w:rsidR="007661A0">
        <w:fldChar w:fldCharType="separate"/>
      </w:r>
      <w:r w:rsidR="00402638">
        <w:rPr>
          <w:noProof/>
        </w:rPr>
        <w:t>8</w:t>
      </w:r>
      <w:r w:rsidR="007661A0">
        <w:rPr>
          <w:noProof/>
        </w:rPr>
        <w:fldChar w:fldCharType="end"/>
      </w:r>
      <w:bookmarkEnd w:id="46"/>
      <w:r>
        <w:t>. ML model debugging via Responsible AI dashboard</w:t>
      </w:r>
      <w:bookmarkEnd w:id="47"/>
      <w:r>
        <w:t xml:space="preserve"> </w:t>
      </w:r>
    </w:p>
    <w:p w14:paraId="659E4270" w14:textId="3B06F83A" w:rsidR="00F12E64" w:rsidRDefault="00FE2AF8" w:rsidP="00A95AEE">
      <w:r w:rsidRPr="00816F3A">
        <w:rPr>
          <w:rFonts w:ascii="Segoe UI Semibold" w:hAnsi="Segoe UI Semibold" w:cs="Segoe UI Semibold"/>
          <w:color w:val="0070C0"/>
        </w:rPr>
        <w:t>Module 2</w:t>
      </w:r>
      <w:r w:rsidRPr="00816F3A">
        <w:rPr>
          <w:color w:val="0070C0"/>
        </w:rPr>
        <w:t xml:space="preserve"> </w:t>
      </w:r>
      <w:r w:rsidR="00F12E64">
        <w:t xml:space="preserve">will </w:t>
      </w:r>
      <w:r w:rsidR="00375B91">
        <w:t xml:space="preserve">further </w:t>
      </w:r>
      <w:r>
        <w:t>explore the first categor</w:t>
      </w:r>
      <w:r w:rsidR="00B4309B">
        <w:t>y</w:t>
      </w:r>
      <w:r w:rsidR="009A734C">
        <w:t xml:space="preserve"> of</w:t>
      </w:r>
      <w:r w:rsidR="00F34B32">
        <w:t xml:space="preserve"> tools </w:t>
      </w:r>
      <w:r w:rsidR="009A734C">
        <w:t xml:space="preserve">used </w:t>
      </w:r>
      <w:r w:rsidR="00F34B32">
        <w:t xml:space="preserve">to understand the </w:t>
      </w:r>
      <w:r w:rsidR="007657EC">
        <w:t>behavior</w:t>
      </w:r>
      <w:r w:rsidR="00F34B32">
        <w:t xml:space="preserve"> of AI systems</w:t>
      </w:r>
      <w:r w:rsidR="00B4309B">
        <w:t xml:space="preserve"> </w:t>
      </w:r>
      <w:r w:rsidR="00D026FC">
        <w:t xml:space="preserve">while </w:t>
      </w:r>
      <w:r w:rsidR="003C493E" w:rsidRPr="00816F3A">
        <w:rPr>
          <w:rFonts w:ascii="Segoe UI Semibold" w:hAnsi="Segoe UI Semibold" w:cs="Segoe UI Semibold"/>
          <w:color w:val="0070C0"/>
        </w:rPr>
        <w:t>M</w:t>
      </w:r>
      <w:r w:rsidR="00D026FC" w:rsidRPr="00816F3A">
        <w:rPr>
          <w:rFonts w:ascii="Segoe UI Semibold" w:hAnsi="Segoe UI Semibold" w:cs="Segoe UI Semibold"/>
          <w:color w:val="0070C0"/>
        </w:rPr>
        <w:t>odule 3</w:t>
      </w:r>
      <w:r w:rsidR="00B4309B">
        <w:t xml:space="preserve"> </w:t>
      </w:r>
      <w:r w:rsidR="00F12E64">
        <w:t>will tackle the</w:t>
      </w:r>
      <w:r w:rsidR="00D026FC">
        <w:t xml:space="preserve"> </w:t>
      </w:r>
      <w:r w:rsidR="00B4309B">
        <w:t>tools to protect AI systems data</w:t>
      </w:r>
      <w:r w:rsidR="006F2DDF">
        <w:t xml:space="preserve">. </w:t>
      </w:r>
    </w:p>
    <w:p w14:paraId="45B6A145" w14:textId="77777777" w:rsidR="00A2097A" w:rsidRDefault="006F2DDF" w:rsidP="00A95AEE">
      <w:r>
        <w:t xml:space="preserve">Although not </w:t>
      </w:r>
      <w:r w:rsidR="006E4326">
        <w:t>examined</w:t>
      </w:r>
      <w:r>
        <w:t xml:space="preserve"> here</w:t>
      </w:r>
      <w:r w:rsidR="00E14A83">
        <w:t xml:space="preserve"> for the sake of the length of this guide</w:t>
      </w:r>
      <w:r>
        <w:t xml:space="preserve">, you can learn more about </w:t>
      </w:r>
      <w:r w:rsidR="006031CE">
        <w:t xml:space="preserve">governance and control tools by referring to the </w:t>
      </w:r>
      <w:r w:rsidR="006031CE" w:rsidRPr="00F12E64">
        <w:rPr>
          <w:rFonts w:ascii="Segoe UI Semibold" w:hAnsi="Segoe UI Semibold" w:cs="Segoe UI Semibold"/>
          <w:color w:val="0070C0"/>
        </w:rPr>
        <w:t>Control</w:t>
      </w:r>
      <w:r w:rsidR="00C56708" w:rsidRPr="00F12E64">
        <w:rPr>
          <w:color w:val="0070C0"/>
        </w:rPr>
        <w:t xml:space="preserve"> </w:t>
      </w:r>
      <w:r w:rsidR="00F12E64" w:rsidRPr="00504960">
        <w:rPr>
          <w:color w:val="000000" w:themeColor="text1"/>
        </w:rPr>
        <w:t>section</w:t>
      </w:r>
      <w:r w:rsidR="00C56708" w:rsidRPr="00504960">
        <w:rPr>
          <w:color w:val="000000" w:themeColor="text1"/>
        </w:rPr>
        <w:t xml:space="preserve"> </w:t>
      </w:r>
      <w:r w:rsidR="00C56708">
        <w:t>in</w:t>
      </w:r>
      <w:r w:rsidR="006031CE">
        <w:t xml:space="preserve"> </w:t>
      </w:r>
      <w:hyperlink r:id="rId117" w:history="1">
        <w:r w:rsidR="00F12E64">
          <w:rPr>
            <w:rStyle w:val="Lienhypertexte"/>
          </w:rPr>
          <w:t>Microsoft Responsible AI Resources</w:t>
        </w:r>
        <w:r w:rsidR="00375B91">
          <w:rPr>
            <w:rStyle w:val="Lienhypertexte"/>
          </w:rPr>
          <w:t xml:space="preserve"> </w:t>
        </w:r>
        <w:r w:rsidR="00F12E64">
          <w:rPr>
            <w:rStyle w:val="Lienhypertexte"/>
          </w:rPr>
          <w:t>center</w:t>
        </w:r>
      </w:hyperlink>
      <w:r w:rsidR="006031CE">
        <w:t>.</w:t>
      </w:r>
    </w:p>
    <w:p w14:paraId="750D01F7" w14:textId="53F08976" w:rsidR="00A2097A" w:rsidRDefault="00A2097A" w:rsidP="00A2097A">
      <w:r>
        <w:lastRenderedPageBreak/>
        <w:t>All of these tools continue to evolve. We’ve made good progress on understanding and mitigating technical and sociotechnical issues with deploying AI in the open </w:t>
      </w:r>
      <w:r w:rsidRPr="00A2097A">
        <w:t>world - but</w:t>
      </w:r>
      <w:r>
        <w:t xml:space="preserve"> there’s much more to do. </w:t>
      </w:r>
    </w:p>
    <w:p w14:paraId="1C86A8F8" w14:textId="5A9EF0AB" w:rsidR="00A2097A" w:rsidRDefault="00A2097A" w:rsidP="00A95AEE">
      <w:r>
        <w:t xml:space="preserve">Moving from principles to practices is difficult given the complexities, </w:t>
      </w:r>
      <w:r w:rsidR="00C279A8">
        <w:t>nuances,</w:t>
      </w:r>
      <w:r>
        <w:t xml:space="preserve"> and dynamics of AI systems. There are no quick fixes and no silver bullet that address all risks with applications of AI technologies. But we can make headway by harnessing the best of research and engineering to create tools aimed at the responsible development and fielding of AI technologies.</w:t>
      </w:r>
    </w:p>
    <w:p w14:paraId="2747DD6F" w14:textId="4DAE29B7" w:rsidR="00A2097A" w:rsidRDefault="00A2097A" w:rsidP="00A95AEE">
      <w:r>
        <w:t xml:space="preserve">For more information, see </w:t>
      </w:r>
      <w:hyperlink r:id="rId118" w:history="1">
        <w:r>
          <w:rPr>
            <w:rStyle w:val="Lienhypertexte"/>
          </w:rPr>
          <w:t>Building AI responsibly from research to practice</w:t>
        </w:r>
      </w:hyperlink>
      <w:r w:rsidR="00F30ABD">
        <w:t xml:space="preserve">, as well as the </w:t>
      </w:r>
      <w:hyperlink r:id="rId119" w:history="1">
        <w:r w:rsidR="00F30ABD" w:rsidRPr="00F30ABD">
          <w:rPr>
            <w:rStyle w:val="Lienhypertexte"/>
            <w:rFonts w:ascii="Segoe UI Semibold" w:hAnsi="Segoe UI Semibold" w:cs="Segoe UI Semibold"/>
          </w:rPr>
          <w:t>Responsible AI Workshop - Implementing a Responsible AI Lifecycle for MLOps processes</w:t>
        </w:r>
        <w:r w:rsidR="00F30ABD">
          <w:rPr>
            <w:rStyle w:val="Lienhypertexte"/>
          </w:rPr>
          <w:t xml:space="preserve"> guide</w:t>
        </w:r>
      </w:hyperlink>
      <w:r w:rsidR="00F30ABD" w:rsidRPr="00BA51A6">
        <w:rPr>
          <w:noProof/>
        </w:rPr>
        <w:t>, also part of this Responsible AI Workshop</w:t>
      </w:r>
      <w:r w:rsidR="00F30ABD">
        <w:t>.</w:t>
      </w:r>
    </w:p>
    <w:p w14:paraId="27334B4B" w14:textId="56EEC58C" w:rsidR="00EC7E08" w:rsidRDefault="002D52E7" w:rsidP="002D52E7">
      <w:pPr>
        <w:pStyle w:val="Titre3"/>
      </w:pPr>
      <w:r>
        <w:t xml:space="preserve">Going forward </w:t>
      </w:r>
    </w:p>
    <w:p w14:paraId="79BA2D9A" w14:textId="371FFCE1" w:rsidR="00EC7E08" w:rsidRDefault="00EC7E08" w:rsidP="00EC7E08">
      <w:r w:rsidRPr="00EC7E08">
        <w:t xml:space="preserve">As you’ve seen, we endeavor to </w:t>
      </w:r>
      <w:r w:rsidR="00A54B17">
        <w:t>put</w:t>
      </w:r>
      <w:r w:rsidRPr="00EC7E08">
        <w:t xml:space="preserve"> our Responsible AI principles</w:t>
      </w:r>
      <w:r w:rsidR="00A54B17">
        <w:t xml:space="preserve"> into practice</w:t>
      </w:r>
      <w:r w:rsidR="00E4549C">
        <w:t xml:space="preserve"> with</w:t>
      </w:r>
      <w:r w:rsidRPr="00EC7E08">
        <w:t xml:space="preserve"> governance systems that shape the design, the development, the deployment, and the monitoring</w:t>
      </w:r>
      <w:r w:rsidR="00E4549C">
        <w:t xml:space="preserve"> of AI systems throughout</w:t>
      </w:r>
      <w:r>
        <w:t xml:space="preserve"> our so-called Responsible AI Development Lifecycle (RAIL)</w:t>
      </w:r>
      <w:r w:rsidRPr="00EC7E08">
        <w:t>.</w:t>
      </w:r>
    </w:p>
    <w:p w14:paraId="4F25634F" w14:textId="05109250" w:rsidR="0045482C" w:rsidRPr="00EC7E08" w:rsidRDefault="0045482C" w:rsidP="00EC7E08">
      <w:r>
        <w:t>And as pa</w:t>
      </w:r>
      <w:r w:rsidR="009117D4">
        <w:t>r</w:t>
      </w:r>
      <w:r>
        <w:t>t of that, t</w:t>
      </w:r>
      <w:r w:rsidRPr="00550DD0">
        <w:t xml:space="preserve">here’s an important point </w:t>
      </w:r>
      <w:r>
        <w:t>we’d like to stress: T</w:t>
      </w:r>
      <w:r w:rsidRPr="00550DD0">
        <w:t xml:space="preserve">his is just the beginning. AI is still a relatively new field, so it should come as no surprise that the processes around it are evolving rapidly as well. Going forward, we plan on refining our governance policies as we invest further in AI, and we </w:t>
      </w:r>
      <w:r w:rsidR="00475B08">
        <w:t>advise</w:t>
      </w:r>
      <w:r w:rsidRPr="00550DD0">
        <w:t xml:space="preserve"> other businesses do the same.</w:t>
      </w:r>
    </w:p>
    <w:p w14:paraId="3EE775AF" w14:textId="0DDFF44F" w:rsidR="008A534C" w:rsidRDefault="00EC7E08" w:rsidP="00EC7E08">
      <w:r w:rsidRPr="00EC7E08">
        <w:t>As we look ahead, first, we’ll focus on consistently and systematically enacting our principles through the continued rollout of our</w:t>
      </w:r>
      <w:r w:rsidR="006E6C80">
        <w:t xml:space="preserve"> (still evolving)</w:t>
      </w:r>
      <w:r w:rsidRPr="00EC7E08">
        <w:t xml:space="preserve"> Responsible AI Standard and the related governance </w:t>
      </w:r>
      <w:r w:rsidR="00421BC8">
        <w:t>framework</w:t>
      </w:r>
      <w:r w:rsidRPr="00EC7E08">
        <w:t xml:space="preserve"> now in place. We are acutely aware that, as the adoption of AI technologies accelerates, new and complex ethical challenges will arise. </w:t>
      </w:r>
    </w:p>
    <w:p w14:paraId="767453F8" w14:textId="4B7E148E" w:rsidR="00EC7E08" w:rsidRPr="00EC7E08" w:rsidRDefault="00EC7E08" w:rsidP="00EC7E08">
      <w:r w:rsidRPr="00EC7E08">
        <w:t xml:space="preserve">While we recognize that we don’t have all the answers, the </w:t>
      </w:r>
      <w:r w:rsidR="001A65B6">
        <w:t xml:space="preserve">above </w:t>
      </w:r>
      <w:r w:rsidRPr="00EC7E08">
        <w:t>building blocks of our approach to responsible AI at Microsoft are designed to help us stay ahead of these challenges and enact a deliberate and principled approach. We will continue to share what we learn, and we welcome opportunities to learn with others.</w:t>
      </w:r>
    </w:p>
    <w:p w14:paraId="67C64801" w14:textId="538B156F" w:rsidR="00EC7E08" w:rsidRPr="00EC7E08" w:rsidRDefault="00EC7E08" w:rsidP="00EC7E08">
      <w:r w:rsidRPr="00EC7E08">
        <w:t>Second, new research and policies, as well as regulation</w:t>
      </w:r>
      <w:r w:rsidR="00B56974">
        <w:t xml:space="preserve"> like the </w:t>
      </w:r>
      <w:r w:rsidR="00AA63C3">
        <w:t xml:space="preserve">freshly </w:t>
      </w:r>
      <w:r w:rsidR="00B56974">
        <w:t xml:space="preserve">announced </w:t>
      </w:r>
      <w:hyperlink r:id="rId120" w:history="1">
        <w:r w:rsidR="00B56974" w:rsidRPr="001A65B6">
          <w:rPr>
            <w:rStyle w:val="Lienhypertexte"/>
          </w:rPr>
          <w:t>European AI regulation</w:t>
        </w:r>
      </w:hyperlink>
      <w:r w:rsidRPr="00EC7E08">
        <w:t>, will help inform business decisions about what not to do – the scenarios we decline to support because of sensitive use</w:t>
      </w:r>
      <w:r w:rsidR="00C7558C">
        <w:t xml:space="preserve"> cases</w:t>
      </w:r>
      <w:r w:rsidRPr="00EC7E08">
        <w:t xml:space="preserve"> and potential for unintended consequences – a framework to guide Yes/No decisions is of no use if the answer is always ‘Yes’ </w:t>
      </w:r>
      <w:r w:rsidR="002D52E7">
        <w:t>-</w:t>
      </w:r>
      <w:r w:rsidRPr="00EC7E08">
        <w:t xml:space="preserve"> you have to say ‘No’ </w:t>
      </w:r>
      <w:r w:rsidR="002D52E7">
        <w:t>-</w:t>
      </w:r>
      <w:r w:rsidRPr="00EC7E08">
        <w:t xml:space="preserve"> Most of the time it will not be Yes/No, but instead, a</w:t>
      </w:r>
      <w:r w:rsidR="00C7558C">
        <w:t xml:space="preserve"> compromise</w:t>
      </w:r>
      <w:r w:rsidR="000B5BFF">
        <w:t xml:space="preserve"> and </w:t>
      </w:r>
      <w:r w:rsidRPr="00EC7E08">
        <w:t>an outline of how we reframe the technology to ensure we are responsible</w:t>
      </w:r>
      <w:r w:rsidR="000B5BFF">
        <w:t xml:space="preserve"> and in line with our principles</w:t>
      </w:r>
      <w:r w:rsidRPr="00EC7E08">
        <w:t>.</w:t>
      </w:r>
    </w:p>
    <w:p w14:paraId="3CC53265" w14:textId="72273E75" w:rsidR="00EC7E08" w:rsidRPr="00EC7E08" w:rsidRDefault="00EC7E08" w:rsidP="00EC7E08">
      <w:r w:rsidRPr="00EC7E08">
        <w:t xml:space="preserve">Third, there will be increasingly mature toolsets for </w:t>
      </w:r>
      <w:r w:rsidR="00470AB0">
        <w:t xml:space="preserve">data engineers, </w:t>
      </w:r>
      <w:r w:rsidR="00F434BA" w:rsidRPr="00EC7E08">
        <w:t>data scientists</w:t>
      </w:r>
      <w:r w:rsidR="00F434BA">
        <w:t xml:space="preserve">, </w:t>
      </w:r>
      <w:r w:rsidR="00470AB0">
        <w:t>ML</w:t>
      </w:r>
      <w:r w:rsidR="00F434BA">
        <w:t xml:space="preserve"> engineers, and other</w:t>
      </w:r>
      <w:r w:rsidR="00F434BA" w:rsidRPr="00EC7E08">
        <w:t xml:space="preserve"> </w:t>
      </w:r>
      <w:r w:rsidRPr="00EC7E08">
        <w:t>AI practitioners</w:t>
      </w:r>
      <w:r w:rsidR="00564C02">
        <w:t xml:space="preserve"> </w:t>
      </w:r>
      <w:r w:rsidR="00B2138D">
        <w:t xml:space="preserve">– beyond </w:t>
      </w:r>
      <w:r w:rsidR="00943B76">
        <w:t xml:space="preserve">the ones we </w:t>
      </w:r>
      <w:r w:rsidR="006E697E">
        <w:t xml:space="preserve">will discuss in the next modules </w:t>
      </w:r>
      <w:r w:rsidRPr="00EC7E08">
        <w:t>to help</w:t>
      </w:r>
      <w:r w:rsidR="00492E71">
        <w:t xml:space="preserve"> you</w:t>
      </w:r>
      <w:r w:rsidRPr="00EC7E08">
        <w:t xml:space="preserve"> mitigate thes</w:t>
      </w:r>
      <w:r w:rsidR="00492E71">
        <w:t xml:space="preserve">e AI </w:t>
      </w:r>
      <w:r w:rsidRPr="00EC7E08">
        <w:t>risks</w:t>
      </w:r>
      <w:r w:rsidR="000B5BFF">
        <w:t>. T</w:t>
      </w:r>
      <w:r w:rsidRPr="00EC7E08">
        <w:t xml:space="preserve">hese tools will be made available to customers, not only as far as we are concerned, but also as an industry effort as notably outcomes from the </w:t>
      </w:r>
      <w:hyperlink r:id="rId121" w:history="1">
        <w:r w:rsidRPr="00EC7E08">
          <w:rPr>
            <w:rStyle w:val="Lienhypertexte"/>
          </w:rPr>
          <w:t>Partnership on AI</w:t>
        </w:r>
      </w:hyperlink>
      <w:r w:rsidRPr="00EC7E08">
        <w:t xml:space="preserve"> we co-founded. </w:t>
      </w:r>
    </w:p>
    <w:p w14:paraId="5AAEBE60" w14:textId="0B5D9E5F" w:rsidR="00EC7E08" w:rsidRDefault="00EC7E08" w:rsidP="00A95AEE">
      <w:r w:rsidRPr="00EC7E08">
        <w:t xml:space="preserve">Ultimately, we will continue to build a culture of </w:t>
      </w:r>
      <w:r w:rsidR="005315FB">
        <w:t>R</w:t>
      </w:r>
      <w:r w:rsidRPr="00EC7E08">
        <w:t>esponsible AI across the company.</w:t>
      </w:r>
      <w:r w:rsidR="002D52E7">
        <w:t xml:space="preserve"> </w:t>
      </w:r>
      <w:r w:rsidRPr="00EC7E08">
        <w:t>We cannot stress enough that we are just at the beginning of this journey.</w:t>
      </w:r>
      <w:r w:rsidR="002D52E7">
        <w:t xml:space="preserve"> </w:t>
      </w:r>
      <w:r w:rsidR="002D52E7" w:rsidRPr="002D52E7">
        <w:rPr>
          <w:i/>
          <w:iCs/>
        </w:rPr>
        <w:t>What about you?</w:t>
      </w:r>
    </w:p>
    <w:p w14:paraId="2CD4AB43" w14:textId="4F6C7102" w:rsidR="009757BF" w:rsidRDefault="00ED7A69" w:rsidP="009757BF">
      <w:pPr>
        <w:pStyle w:val="Titre2"/>
      </w:pPr>
      <w:bookmarkStart w:id="48" w:name="_Toc114131351"/>
      <w:r>
        <w:lastRenderedPageBreak/>
        <w:t>Initiating</w:t>
      </w:r>
      <w:r w:rsidR="00414DF7">
        <w:t>/Improving</w:t>
      </w:r>
      <w:r w:rsidR="009757BF">
        <w:t xml:space="preserve"> your own </w:t>
      </w:r>
      <w:r w:rsidR="00C51DD5">
        <w:t xml:space="preserve">Responsible AI </w:t>
      </w:r>
      <w:r w:rsidR="009757BF">
        <w:t>journey</w:t>
      </w:r>
      <w:bookmarkEnd w:id="48"/>
    </w:p>
    <w:p w14:paraId="4A8E58EA" w14:textId="33487C92" w:rsidR="00025550" w:rsidRPr="0061033C" w:rsidRDefault="00025550" w:rsidP="00313F26">
      <w:pPr>
        <w:ind w:right="2709"/>
        <w:rPr>
          <w:rFonts w:ascii="Segoe UI Semibold" w:hAnsi="Segoe UI Semibold" w:cs="Segoe UI Semibold"/>
          <w:color w:val="0070C0"/>
        </w:rPr>
      </w:pPr>
      <w:r w:rsidRPr="00025550">
        <w:rPr>
          <w:rFonts w:ascii="Segoe UI Semibold" w:hAnsi="Segoe UI Semibold" w:cs="Segoe UI Semibold"/>
          <w:color w:val="0070C0"/>
        </w:rPr>
        <w:t>“I would argue that perhaps the most productive debate we can have isn’t one of good versus evil:</w:t>
      </w:r>
      <w:r w:rsidRPr="0061033C">
        <w:rPr>
          <w:rFonts w:ascii="Segoe UI Semibold" w:hAnsi="Segoe UI Semibold" w:cs="Segoe UI Semibold"/>
          <w:color w:val="0070C0"/>
        </w:rPr>
        <w:t xml:space="preserve"> </w:t>
      </w:r>
      <w:r w:rsidRPr="00025550">
        <w:rPr>
          <w:rFonts w:ascii="Segoe UI Semibold" w:hAnsi="Segoe UI Semibold" w:cs="Segoe UI Semibold"/>
          <w:color w:val="0070C0"/>
        </w:rPr>
        <w:t>The debate should be about the values instilled in the people and institutions creating this technology.”</w:t>
      </w:r>
    </w:p>
    <w:p w14:paraId="51F5F61A" w14:textId="2D7EFF3F" w:rsidR="00025550" w:rsidRPr="0061033C" w:rsidRDefault="00025550" w:rsidP="00313F26">
      <w:r>
        <w:rPr>
          <w:i/>
          <w:iCs/>
        </w:rPr>
        <w:t xml:space="preserve">- </w:t>
      </w:r>
      <w:r w:rsidRPr="00025550">
        <w:rPr>
          <w:i/>
          <w:iCs/>
        </w:rPr>
        <w:t>Satya Nadella</w:t>
      </w:r>
    </w:p>
    <w:p w14:paraId="6439EEF4" w14:textId="77777777" w:rsidR="005C2D91" w:rsidRDefault="009358F3" w:rsidP="00AD06B0">
      <w:pPr>
        <w:spacing w:before="240"/>
      </w:pPr>
      <w:r w:rsidRPr="009358F3">
        <w:t>While we recognize that every individual, org</w:t>
      </w:r>
      <w:r w:rsidR="005E7777">
        <w:t>a</w:t>
      </w:r>
      <w:r w:rsidRPr="009358F3">
        <w:t>nization, and region will have their own beliefs and standards that should be reflected in their own AI journey, w</w:t>
      </w:r>
      <w:r w:rsidR="002F571B" w:rsidRPr="009358F3">
        <w:t xml:space="preserve">e hope the previous section provides you with a </w:t>
      </w:r>
      <w:r w:rsidR="00860C7A">
        <w:t>set</w:t>
      </w:r>
      <w:r w:rsidR="002F571B" w:rsidRPr="009358F3">
        <w:t xml:space="preserve"> of ideas to </w:t>
      </w:r>
      <w:r w:rsidR="00ED7A69" w:rsidRPr="009358F3">
        <w:t>initiate</w:t>
      </w:r>
      <w:r w:rsidR="002F571B" w:rsidRPr="009358F3">
        <w:t xml:space="preserve"> your own </w:t>
      </w:r>
      <w:r w:rsidR="007C2664" w:rsidRPr="009358F3">
        <w:t>journey and</w:t>
      </w:r>
      <w:r w:rsidR="00ED7A69" w:rsidRPr="009358F3">
        <w:t xml:space="preserve"> create a holistic approach to Responsible AI if you haven’t already done so.</w:t>
      </w:r>
      <w:r w:rsidR="005C2D91">
        <w:t xml:space="preserve"> </w:t>
      </w:r>
    </w:p>
    <w:p w14:paraId="25E912C6" w14:textId="3BDCF7BB" w:rsidR="00CE558E" w:rsidRDefault="005C2D91" w:rsidP="00334EA7">
      <w:pPr>
        <w:spacing w:after="240"/>
      </w:pPr>
      <w:r>
        <w:t xml:space="preserve">Defining your own principles constitutes a starting point. </w:t>
      </w:r>
    </w:p>
    <w:p w14:paraId="398DCFE8" w14:textId="15AE2815" w:rsidR="00CE558E" w:rsidRDefault="00CE558E" w:rsidP="00104767">
      <w:pPr>
        <w:spacing w:after="240"/>
      </w:pPr>
      <w:r>
        <w:t>To this extend, one should note that o</w:t>
      </w:r>
      <w:r w:rsidRPr="00234B36">
        <w:t xml:space="preserve">ver the past few years, principles around developing AI responsibly have proliferated and, for the most part, </w:t>
      </w:r>
      <w:r w:rsidRPr="001302C2">
        <w:rPr>
          <w:rFonts w:ascii="Segoe UI Semibold" w:hAnsi="Segoe UI Semibold" w:cs="Segoe UI Semibold"/>
        </w:rPr>
        <w:t>there is overwhelming agreement on the need to prioritize issues like transparency, fairness, accountability, privacy, and security</w:t>
      </w:r>
      <w:r>
        <w:t>, see</w:t>
      </w:r>
      <w:r w:rsidRPr="00234B36">
        <w:t xml:space="preserve"> </w:t>
      </w:r>
      <w:hyperlink r:id="rId122" w:history="1">
        <w:r>
          <w:rPr>
            <w:rStyle w:val="Lienhypertexte"/>
          </w:rPr>
          <w:t xml:space="preserve">Principled Artificial Intelligence - Mapping </w:t>
        </w:r>
        <w:r w:rsidR="00121086">
          <w:rPr>
            <w:rStyle w:val="Lienhypertexte"/>
          </w:rPr>
          <w:t>consensus</w:t>
        </w:r>
        <w:r>
          <w:rPr>
            <w:rStyle w:val="Lienhypertexte"/>
          </w:rPr>
          <w:t xml:space="preserve"> in ethical and rights-based approaches to principles for AI</w:t>
        </w:r>
      </w:hyperlink>
      <w:r w:rsidRPr="00234B36">
        <w:t>.</w:t>
      </w:r>
      <w:r w:rsidRPr="000E1465">
        <w:t xml:space="preserve"> </w:t>
      </w:r>
    </w:p>
    <w:p w14:paraId="3EB005B1" w14:textId="77777777" w:rsidR="00CE558E" w:rsidRDefault="00CE558E" w:rsidP="00CE558E">
      <w:r w:rsidRPr="00CE558E">
        <w:rPr>
          <w:noProof/>
        </w:rPr>
        <w:drawing>
          <wp:inline distT="0" distB="0" distL="0" distR="0" wp14:anchorId="391491C6" wp14:editId="652934F1">
            <wp:extent cx="6400800" cy="4131945"/>
            <wp:effectExtent l="0" t="0" r="0" b="19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400800" cy="4131945"/>
                    </a:xfrm>
                    <a:prstGeom prst="rect">
                      <a:avLst/>
                    </a:prstGeom>
                  </pic:spPr>
                </pic:pic>
              </a:graphicData>
            </a:graphic>
          </wp:inline>
        </w:drawing>
      </w:r>
    </w:p>
    <w:p w14:paraId="01D73B8F" w14:textId="73EEA013" w:rsidR="00CE558E" w:rsidRPr="000E1465" w:rsidRDefault="00CE558E" w:rsidP="00104767">
      <w:pPr>
        <w:pStyle w:val="Lgende"/>
        <w:spacing w:before="120"/>
        <w:jc w:val="center"/>
      </w:pPr>
      <w:r>
        <w:t xml:space="preserve">Figure </w:t>
      </w:r>
      <w:r w:rsidR="007661A0">
        <w:fldChar w:fldCharType="begin"/>
      </w:r>
      <w:r w:rsidR="007661A0">
        <w:instrText xml:space="preserve"> SEQ Figure \* ARABIC </w:instrText>
      </w:r>
      <w:r w:rsidR="007661A0">
        <w:fldChar w:fldCharType="separate"/>
      </w:r>
      <w:r w:rsidR="00402638">
        <w:rPr>
          <w:noProof/>
        </w:rPr>
        <w:t>9</w:t>
      </w:r>
      <w:r w:rsidR="007661A0">
        <w:rPr>
          <w:noProof/>
        </w:rPr>
        <w:fldChar w:fldCharType="end"/>
      </w:r>
      <w:r>
        <w:t xml:space="preserve">. Principled Artificial Intelligence, source: </w:t>
      </w:r>
      <w:hyperlink r:id="rId124" w:history="1">
        <w:r w:rsidRPr="00F60A1E">
          <w:rPr>
            <w:rStyle w:val="Lienhypertexte"/>
          </w:rPr>
          <w:t>https://wilkins.law.harvard.edu/misc/PrincipledAI_FinalGraphic.jpg</w:t>
        </w:r>
      </w:hyperlink>
      <w:r>
        <w:t xml:space="preserve"> </w:t>
      </w:r>
    </w:p>
    <w:p w14:paraId="47C1F150" w14:textId="63CDB851" w:rsidR="00CE558E" w:rsidRDefault="00CE558E" w:rsidP="00334EA7">
      <w:pPr>
        <w:spacing w:after="240"/>
      </w:pPr>
      <w:r>
        <w:lastRenderedPageBreak/>
        <w:t>Once you have your Responsible AI principles</w:t>
      </w:r>
      <w:r w:rsidR="00104767">
        <w:t xml:space="preserve"> – </w:t>
      </w:r>
      <w:r w:rsidR="00606AC7">
        <w:t>to take (yet) another</w:t>
      </w:r>
      <w:r w:rsidR="00104767" w:rsidRPr="00AB3FA8">
        <w:t xml:space="preserve"> example, Novartis, a leading, focused medicines company, </w:t>
      </w:r>
      <w:r w:rsidR="00AB3FA8">
        <w:t>has</w:t>
      </w:r>
      <w:r w:rsidR="00104767">
        <w:rPr>
          <w:color w:val="4C4C51"/>
          <w:shd w:val="clear" w:color="auto" w:fill="FFFFFF"/>
        </w:rPr>
        <w:t> </w:t>
      </w:r>
      <w:hyperlink r:id="rId125" w:tgtFrame="_blank" w:history="1">
        <w:r w:rsidR="00104767" w:rsidRPr="00AB3FA8">
          <w:rPr>
            <w:rStyle w:val="Lienhypertexte"/>
          </w:rPr>
          <w:t>eight principles for ethical use of AI</w:t>
        </w:r>
      </w:hyperlink>
      <w:r w:rsidR="00104767">
        <w:rPr>
          <w:color w:val="4C4C51"/>
          <w:shd w:val="clear" w:color="auto" w:fill="FFFFFF"/>
        </w:rPr>
        <w:t> </w:t>
      </w:r>
      <w:r w:rsidR="00AB3FA8" w:rsidRPr="00AB3FA8">
        <w:t>in place</w:t>
      </w:r>
      <w:r w:rsidR="00104767">
        <w:t xml:space="preserve"> -</w:t>
      </w:r>
      <w:r>
        <w:t xml:space="preserve">, </w:t>
      </w:r>
      <w:r w:rsidR="00334EA7">
        <w:t>n</w:t>
      </w:r>
      <w:r w:rsidR="00180C52">
        <w:t>ext comes</w:t>
      </w:r>
      <w:r w:rsidR="007A491E">
        <w:t xml:space="preserve"> </w:t>
      </w:r>
      <w:r w:rsidR="00180C52">
        <w:t xml:space="preserve">how to put </w:t>
      </w:r>
      <w:r w:rsidR="007A491E">
        <w:t>these</w:t>
      </w:r>
      <w:r w:rsidR="00180C52">
        <w:t xml:space="preserve"> principles</w:t>
      </w:r>
      <w:r w:rsidR="00227F32">
        <w:t xml:space="preserve"> to work</w:t>
      </w:r>
      <w:r w:rsidR="007A491E">
        <w:t>, i.e., into practice</w:t>
      </w:r>
      <w:r w:rsidR="00A47830">
        <w:t xml:space="preserve"> as previously discussed.</w:t>
      </w:r>
      <w:r w:rsidR="00180C52">
        <w:t xml:space="preserve"> </w:t>
      </w:r>
    </w:p>
    <w:p w14:paraId="1B21AA65" w14:textId="77777777" w:rsidR="00AB3110" w:rsidRDefault="00606AC7" w:rsidP="00334EA7">
      <w:pPr>
        <w:spacing w:after="240"/>
      </w:pPr>
      <w:bookmarkStart w:id="49" w:name="_Hlk98347440"/>
      <w:r w:rsidRPr="00AB3110">
        <w:rPr>
          <w:rFonts w:ascii="Segoe UI Semibold" w:hAnsi="Segoe UI Semibold" w:cs="Segoe UI Semibold"/>
        </w:rPr>
        <w:t xml:space="preserve">Although the vast majority of people believe in the importance of </w:t>
      </w:r>
      <w:r w:rsidR="00414DF7" w:rsidRPr="00AB3110">
        <w:rPr>
          <w:rFonts w:ascii="Segoe UI Semibold" w:hAnsi="Segoe UI Semibold" w:cs="Segoe UI Semibold"/>
        </w:rPr>
        <w:t>R</w:t>
      </w:r>
      <w:r w:rsidRPr="00AB3110">
        <w:rPr>
          <w:rFonts w:ascii="Segoe UI Semibold" w:hAnsi="Segoe UI Semibold" w:cs="Segoe UI Semibold"/>
        </w:rPr>
        <w:t xml:space="preserve">AI, many </w:t>
      </w:r>
      <w:r w:rsidR="00414DF7" w:rsidRPr="00AB3110">
        <w:rPr>
          <w:rFonts w:ascii="Segoe UI Semibold" w:hAnsi="Segoe UI Semibold" w:cs="Segoe UI Semibold"/>
        </w:rPr>
        <w:t>organizations</w:t>
      </w:r>
      <w:r w:rsidRPr="00AB3110">
        <w:rPr>
          <w:rFonts w:ascii="Segoe UI Semibold" w:hAnsi="Segoe UI Semibold" w:cs="Segoe UI Semibold"/>
        </w:rPr>
        <w:t xml:space="preserve"> aren’t sure how to cross what is commonly referred to as the “Responsible AI Gap” between </w:t>
      </w:r>
      <w:r w:rsidR="00414DF7" w:rsidRPr="00AB3110">
        <w:rPr>
          <w:rFonts w:ascii="Segoe UI Semibold" w:hAnsi="Segoe UI Semibold" w:cs="Segoe UI Semibold"/>
        </w:rPr>
        <w:t xml:space="preserve">such above </w:t>
      </w:r>
      <w:r w:rsidRPr="00AB3110">
        <w:rPr>
          <w:rFonts w:ascii="Segoe UI Semibold" w:hAnsi="Segoe UI Semibold" w:cs="Segoe UI Semibold"/>
        </w:rPr>
        <w:t>principles and tangible actions</w:t>
      </w:r>
      <w:r w:rsidR="00414DF7" w:rsidRPr="00AB3110">
        <w:rPr>
          <w:rFonts w:ascii="Segoe UI Semibold" w:hAnsi="Segoe UI Semibold" w:cs="Segoe UI Semibold"/>
        </w:rPr>
        <w:t xml:space="preserve"> in their day-to-day development of AI systems</w:t>
      </w:r>
      <w:r w:rsidRPr="00AB3110">
        <w:rPr>
          <w:rFonts w:ascii="Segoe UI Semibold" w:hAnsi="Segoe UI Semibold" w:cs="Segoe UI Semibold"/>
        </w:rPr>
        <w:t>.</w:t>
      </w:r>
      <w:r w:rsidRPr="00414DF7">
        <w:t xml:space="preserve"> </w:t>
      </w:r>
    </w:p>
    <w:bookmarkEnd w:id="49"/>
    <w:p w14:paraId="4F3EFBD9" w14:textId="5A8AD531" w:rsidR="00606AC7" w:rsidRDefault="00414DF7" w:rsidP="00334EA7">
      <w:pPr>
        <w:spacing w:after="240"/>
      </w:pPr>
      <w:r w:rsidRPr="00414DF7">
        <w:t>Many</w:t>
      </w:r>
      <w:r w:rsidR="00606AC7" w:rsidRPr="00414DF7">
        <w:t xml:space="preserve"> </w:t>
      </w:r>
      <w:r w:rsidRPr="00414DF7">
        <w:t xml:space="preserve">organizations could even </w:t>
      </w:r>
      <w:r w:rsidR="00606AC7" w:rsidRPr="00414DF7">
        <w:t xml:space="preserve">actually overestimate their responsible AI maturity, </w:t>
      </w:r>
      <w:r w:rsidRPr="00414DF7">
        <w:t>partially</w:t>
      </w:r>
      <w:r w:rsidR="00606AC7" w:rsidRPr="00414DF7">
        <w:t xml:space="preserve"> because they lack clarity on how to make their principles operational</w:t>
      </w:r>
      <w:r>
        <w:t>, s</w:t>
      </w:r>
      <w:r w:rsidR="00606AC7">
        <w:t xml:space="preserve">ee </w:t>
      </w:r>
      <w:hyperlink r:id="rId126" w:history="1">
        <w:r w:rsidR="00606AC7" w:rsidRPr="00606AC7">
          <w:rPr>
            <w:rStyle w:val="Lienhypertexte"/>
          </w:rPr>
          <w:t>Are You Overestimating Your Responsible AI Maturity?</w:t>
        </w:r>
      </w:hyperlink>
      <w:r w:rsidR="00606AC7">
        <w:t>.</w:t>
      </w:r>
    </w:p>
    <w:p w14:paraId="5B25F497" w14:textId="465E7DAE" w:rsidR="00D54C58" w:rsidRDefault="00414DF7" w:rsidP="00334EA7">
      <w:pPr>
        <w:spacing w:after="240"/>
      </w:pPr>
      <w:r>
        <w:t>Additionally, w</w:t>
      </w:r>
      <w:r w:rsidR="00227F32">
        <w:t>hile w</w:t>
      </w:r>
      <w:r w:rsidR="00180C52">
        <w:t xml:space="preserve">e do recognize that </w:t>
      </w:r>
      <w:r w:rsidR="00227F32">
        <w:t xml:space="preserve">turning such </w:t>
      </w:r>
      <w:r w:rsidR="00180C52">
        <w:t xml:space="preserve">principles </w:t>
      </w:r>
      <w:r w:rsidR="00227F32">
        <w:t xml:space="preserve">into practice </w:t>
      </w:r>
      <w:r w:rsidR="00180C52">
        <w:t>must consider engineering realities</w:t>
      </w:r>
      <w:r w:rsidR="00D54C58">
        <w:t xml:space="preserve">, we also collectively </w:t>
      </w:r>
      <w:r w:rsidR="00180C52">
        <w:t xml:space="preserve">need new kinds of engineering tools aimed at helping to better understand and refine AI technologies. </w:t>
      </w:r>
    </w:p>
    <w:p w14:paraId="329A1C75" w14:textId="330CECA7" w:rsidR="002F571B" w:rsidRPr="00616317" w:rsidRDefault="00253CA6" w:rsidP="00D54C58">
      <w:pPr>
        <w:keepNext/>
        <w:spacing w:after="240"/>
      </w:pPr>
      <w:r w:rsidRPr="00616317">
        <w:t xml:space="preserve">To </w:t>
      </w:r>
      <w:r w:rsidR="00124769" w:rsidRPr="00616317">
        <w:t xml:space="preserve">help you </w:t>
      </w:r>
      <w:r w:rsidRPr="00C75825">
        <w:t xml:space="preserve">proactively establish </w:t>
      </w:r>
      <w:r w:rsidR="00180C52">
        <w:t>y</w:t>
      </w:r>
      <w:r w:rsidR="00146EC4" w:rsidRPr="00616317">
        <w:t xml:space="preserve">our principles, </w:t>
      </w:r>
      <w:r w:rsidR="00AB3110">
        <w:t xml:space="preserve">and in turn operationalize them </w:t>
      </w:r>
      <w:r w:rsidRPr="00C75825">
        <w:t xml:space="preserve">for </w:t>
      </w:r>
      <w:r w:rsidRPr="00616317">
        <w:t>your</w:t>
      </w:r>
      <w:r w:rsidR="00124769" w:rsidRPr="00616317">
        <w:t xml:space="preserve"> own</w:t>
      </w:r>
      <w:r w:rsidRPr="00616317">
        <w:t xml:space="preserve"> </w:t>
      </w:r>
      <w:r w:rsidRPr="00C75825">
        <w:t>AI systems</w:t>
      </w:r>
      <w:r w:rsidR="00124769" w:rsidRPr="00616317">
        <w:t xml:space="preserve">, and thus both </w:t>
      </w:r>
      <w:r w:rsidR="00124769" w:rsidRPr="00C75825">
        <w:t>anticipat</w:t>
      </w:r>
      <w:r w:rsidR="00124769" w:rsidRPr="00616317">
        <w:t>e</w:t>
      </w:r>
      <w:r w:rsidR="00124769" w:rsidRPr="00C75825">
        <w:t xml:space="preserve"> and mitigate</w:t>
      </w:r>
      <w:r w:rsidR="00124769" w:rsidRPr="00616317">
        <w:t xml:space="preserve"> their AI risks, and maximize their</w:t>
      </w:r>
      <w:r w:rsidRPr="00C75825">
        <w:t xml:space="preserve"> benefits</w:t>
      </w:r>
      <w:r w:rsidR="00E83942" w:rsidRPr="00616317">
        <w:t>,</w:t>
      </w:r>
      <w:r w:rsidR="00616317" w:rsidRPr="00616317">
        <w:t xml:space="preserve"> y</w:t>
      </w:r>
      <w:r w:rsidR="007C2664" w:rsidRPr="00616317">
        <w:t>ou can</w:t>
      </w:r>
      <w:r w:rsidR="00323339" w:rsidRPr="00616317">
        <w:t>:</w:t>
      </w:r>
      <w:r w:rsidR="007C2664" w:rsidRPr="00616317">
        <w:t xml:space="preserve"> </w:t>
      </w:r>
      <w:r w:rsidR="00ED7A69" w:rsidRPr="00616317">
        <w:t xml:space="preserve"> </w:t>
      </w:r>
    </w:p>
    <w:p w14:paraId="097FC1B2" w14:textId="7A1E69F6" w:rsidR="00C615FC" w:rsidRDefault="00C615FC" w:rsidP="00C615FC">
      <w:r>
        <w:rPr>
          <w:noProof/>
        </w:rPr>
        <mc:AlternateContent>
          <mc:Choice Requires="wpg">
            <w:drawing>
              <wp:inline distT="0" distB="0" distL="0" distR="0" wp14:anchorId="1457D7AE" wp14:editId="08F9DC5F">
                <wp:extent cx="250190" cy="224155"/>
                <wp:effectExtent l="0" t="0" r="6985" b="4445"/>
                <wp:docPr id="28" name="Groupe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190" cy="224155"/>
                          <a:chOff x="0" y="0"/>
                          <a:chExt cx="250190" cy="224091"/>
                        </a:xfrm>
                      </wpg:grpSpPr>
                      <wps:wsp>
                        <wps:cNvPr id="29" name="Shape 382"/>
                        <wps:cNvSpPr>
                          <a:spLocks/>
                        </wps:cNvSpPr>
                        <wps:spPr bwMode="auto">
                          <a:xfrm>
                            <a:off x="0" y="0"/>
                            <a:ext cx="250190" cy="224091"/>
                          </a:xfrm>
                          <a:custGeom>
                            <a:avLst/>
                            <a:gdLst>
                              <a:gd name="T0" fmla="*/ 138633 w 250190"/>
                              <a:gd name="T1" fmla="*/ 0 h 224091"/>
                              <a:gd name="T2" fmla="*/ 250190 w 250190"/>
                              <a:gd name="T3" fmla="*/ 111557 h 224091"/>
                              <a:gd name="T4" fmla="*/ 137655 w 250190"/>
                              <a:gd name="T5" fmla="*/ 224091 h 224091"/>
                              <a:gd name="T6" fmla="*/ 119697 w 250190"/>
                              <a:gd name="T7" fmla="*/ 206121 h 224091"/>
                              <a:gd name="T8" fmla="*/ 201638 w 250190"/>
                              <a:gd name="T9" fmla="*/ 124180 h 224091"/>
                              <a:gd name="T10" fmla="*/ 0 w 250190"/>
                              <a:gd name="T11" fmla="*/ 124599 h 224091"/>
                              <a:gd name="T12" fmla="*/ 0 w 250190"/>
                              <a:gd name="T13" fmla="*/ 99073 h 224091"/>
                              <a:gd name="T14" fmla="*/ 201917 w 250190"/>
                              <a:gd name="T15" fmla="*/ 99212 h 224091"/>
                              <a:gd name="T16" fmla="*/ 120675 w 250190"/>
                              <a:gd name="T17" fmla="*/ 17957 h 224091"/>
                              <a:gd name="T18" fmla="*/ 138633 w 250190"/>
                              <a:gd name="T19" fmla="*/ 0 h 224091"/>
                              <a:gd name="T20" fmla="*/ 0 w 250190"/>
                              <a:gd name="T21" fmla="*/ 0 h 224091"/>
                              <a:gd name="T22" fmla="*/ 250190 w 250190"/>
                              <a:gd name="T23" fmla="*/ 224091 h 2240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50190" h="224091">
                                <a:moveTo>
                                  <a:pt x="138633" y="0"/>
                                </a:moveTo>
                                <a:lnTo>
                                  <a:pt x="250190" y="111557"/>
                                </a:lnTo>
                                <a:lnTo>
                                  <a:pt x="137655" y="224091"/>
                                </a:lnTo>
                                <a:lnTo>
                                  <a:pt x="119697" y="206121"/>
                                </a:lnTo>
                                <a:lnTo>
                                  <a:pt x="201638" y="124180"/>
                                </a:lnTo>
                                <a:lnTo>
                                  <a:pt x="0" y="124599"/>
                                </a:lnTo>
                                <a:lnTo>
                                  <a:pt x="0" y="99073"/>
                                </a:lnTo>
                                <a:lnTo>
                                  <a:pt x="201917" y="99212"/>
                                </a:lnTo>
                                <a:lnTo>
                                  <a:pt x="120675" y="17957"/>
                                </a:lnTo>
                                <a:lnTo>
                                  <a:pt x="138633" y="0"/>
                                </a:lnTo>
                                <a:close/>
                              </a:path>
                            </a:pathLst>
                          </a:custGeom>
                          <a:solidFill>
                            <a:srgbClr val="0077D3"/>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A66C77E" id="Groupe 28" o:spid="_x0000_s1026" style="width:19.7pt;height:17.65pt;mso-position-horizontal-relative:char;mso-position-vertical-relative:line" coordsize="250190,224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">
                <v:shape id="Shape 382" o:spid="_x0000_s1027" style="position:absolute;width:250190;height:224091;visibility:visible;mso-wrap-style:square;v-text-anchor:top" coordsize="250190,224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" path="m138633,l250190,111557,137655,224091,119697,206121r81941,-81941l,124599,,99073r201917,139l120675,17957,138633,xe" fillcolor="#0077d3" stroked="f" strokeweight="0">
                  <v:stroke miterlimit="83231f" joinstyle="miter"/>
                  <v:path arrowok="t" o:connecttype="custom" o:connectlocs="138633,0;250190,111557;137655,224091;119697,206121;201638,124180;0,124599;0,99073;201917,99212;120675,17957;138633,0" o:connectangles="0,0,0,0,0,0,0,0,0,0" textboxrect="0,0,250190,224091"/>
                </v:shape>
                <w10:anchorlock/>
              </v:group>
            </w:pict>
          </mc:Fallback>
        </mc:AlternateContent>
      </w:r>
      <w:r w:rsidRPr="002E5169">
        <w:tab/>
      </w:r>
      <w:r w:rsidR="00323339">
        <w:t>Visit o</w:t>
      </w:r>
      <w:r>
        <w:t xml:space="preserve">ur </w:t>
      </w:r>
      <w:hyperlink r:id="rId127" w:history="1">
        <w:r w:rsidRPr="00356884">
          <w:rPr>
            <w:rStyle w:val="Lienhypertexte"/>
          </w:rPr>
          <w:t>AI Business School page</w:t>
        </w:r>
      </w:hyperlink>
      <w:r w:rsidRPr="003E212F">
        <w:t xml:space="preserve"> </w:t>
      </w:r>
      <w:r>
        <w:t xml:space="preserve">to help you </w:t>
      </w:r>
      <w:r w:rsidRPr="003E212F">
        <w:t>establish</w:t>
      </w:r>
      <w:r w:rsidR="00323339">
        <w:t xml:space="preserve"> and/or adapt</w:t>
      </w:r>
      <w:r w:rsidRPr="003E212F">
        <w:t xml:space="preserve"> a strategy</w:t>
      </w:r>
      <w:r w:rsidR="00AE39FA">
        <w:t xml:space="preserve"> which is </w:t>
      </w:r>
      <w:r>
        <w:t xml:space="preserve">suitable </w:t>
      </w:r>
      <w:r w:rsidR="00AE39FA">
        <w:t>for you</w:t>
      </w:r>
      <w:r>
        <w:t>.</w:t>
      </w:r>
    </w:p>
    <w:p w14:paraId="68041FA6" w14:textId="39D4BDE7" w:rsidR="2ABC8B69" w:rsidRDefault="00C615FC" w:rsidP="1DB04096">
      <w:pPr>
        <w:rPr>
          <w:rFonts w:eastAsia="Segoe UI"/>
        </w:rPr>
      </w:pPr>
      <w:r>
        <w:rPr>
          <w:noProof/>
        </w:rPr>
        <mc:AlternateContent>
          <mc:Choice Requires="wpg">
            <w:drawing>
              <wp:inline distT="0" distB="0" distL="0" distR="0" wp14:anchorId="7487D7CA" wp14:editId="1A6E51D4">
                <wp:extent cx="250190" cy="224155"/>
                <wp:effectExtent l="0" t="0" r="6985" b="4445"/>
                <wp:docPr id="26" name="Groupe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190" cy="224155"/>
                          <a:chOff x="0" y="0"/>
                          <a:chExt cx="250190" cy="224091"/>
                        </a:xfrm>
                      </wpg:grpSpPr>
                      <wps:wsp>
                        <wps:cNvPr id="27" name="Shape 382"/>
                        <wps:cNvSpPr>
                          <a:spLocks/>
                        </wps:cNvSpPr>
                        <wps:spPr bwMode="auto">
                          <a:xfrm>
                            <a:off x="0" y="0"/>
                            <a:ext cx="250190" cy="224091"/>
                          </a:xfrm>
                          <a:custGeom>
                            <a:avLst/>
                            <a:gdLst>
                              <a:gd name="T0" fmla="*/ 138633 w 250190"/>
                              <a:gd name="T1" fmla="*/ 0 h 224091"/>
                              <a:gd name="T2" fmla="*/ 250190 w 250190"/>
                              <a:gd name="T3" fmla="*/ 111557 h 224091"/>
                              <a:gd name="T4" fmla="*/ 137655 w 250190"/>
                              <a:gd name="T5" fmla="*/ 224091 h 224091"/>
                              <a:gd name="T6" fmla="*/ 119697 w 250190"/>
                              <a:gd name="T7" fmla="*/ 206121 h 224091"/>
                              <a:gd name="T8" fmla="*/ 201638 w 250190"/>
                              <a:gd name="T9" fmla="*/ 124180 h 224091"/>
                              <a:gd name="T10" fmla="*/ 0 w 250190"/>
                              <a:gd name="T11" fmla="*/ 124599 h 224091"/>
                              <a:gd name="T12" fmla="*/ 0 w 250190"/>
                              <a:gd name="T13" fmla="*/ 99073 h 224091"/>
                              <a:gd name="T14" fmla="*/ 201917 w 250190"/>
                              <a:gd name="T15" fmla="*/ 99212 h 224091"/>
                              <a:gd name="T16" fmla="*/ 120675 w 250190"/>
                              <a:gd name="T17" fmla="*/ 17957 h 224091"/>
                              <a:gd name="T18" fmla="*/ 138633 w 250190"/>
                              <a:gd name="T19" fmla="*/ 0 h 224091"/>
                              <a:gd name="T20" fmla="*/ 0 w 250190"/>
                              <a:gd name="T21" fmla="*/ 0 h 224091"/>
                              <a:gd name="T22" fmla="*/ 250190 w 250190"/>
                              <a:gd name="T23" fmla="*/ 224091 h 2240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50190" h="224091">
                                <a:moveTo>
                                  <a:pt x="138633" y="0"/>
                                </a:moveTo>
                                <a:lnTo>
                                  <a:pt x="250190" y="111557"/>
                                </a:lnTo>
                                <a:lnTo>
                                  <a:pt x="137655" y="224091"/>
                                </a:lnTo>
                                <a:lnTo>
                                  <a:pt x="119697" y="206121"/>
                                </a:lnTo>
                                <a:lnTo>
                                  <a:pt x="201638" y="124180"/>
                                </a:lnTo>
                                <a:lnTo>
                                  <a:pt x="0" y="124599"/>
                                </a:lnTo>
                                <a:lnTo>
                                  <a:pt x="0" y="99073"/>
                                </a:lnTo>
                                <a:lnTo>
                                  <a:pt x="201917" y="99212"/>
                                </a:lnTo>
                                <a:lnTo>
                                  <a:pt x="120675" y="17957"/>
                                </a:lnTo>
                                <a:lnTo>
                                  <a:pt x="138633" y="0"/>
                                </a:lnTo>
                                <a:close/>
                              </a:path>
                            </a:pathLst>
                          </a:custGeom>
                          <a:solidFill>
                            <a:srgbClr val="0077D3"/>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972C92F" id="Groupe 26" o:spid="_x0000_s1026" style="width:19.7pt;height:17.65pt;mso-position-horizontal-relative:char;mso-position-vertical-relative:line" coordsize="250190,224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">
                <v:shape id="Shape 382" o:spid="_x0000_s1027" style="position:absolute;width:250190;height:224091;visibility:visible;mso-wrap-style:square;v-text-anchor:top" coordsize="250190,224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" path="m138633,l250190,111557,137655,224091,119697,206121r81941,-81941l,124599,,99073r201917,139l120675,17957,138633,xe" fillcolor="#0077d3" stroked="f" strokeweight="0">
                  <v:stroke miterlimit="83231f" joinstyle="miter"/>
                  <v:path arrowok="t" o:connecttype="custom" o:connectlocs="138633,0;250190,111557;137655,224091;119697,206121;201638,124180;0,124599;0,99073;201917,99212;120675,17957;138633,0" o:connectangles="0,0,0,0,0,0,0,0,0,0" textboxrect="0,0,250190,224091"/>
                </v:shape>
                <w10:anchorlock/>
              </v:group>
            </w:pict>
          </mc:Fallback>
        </mc:AlternateContent>
      </w:r>
      <w:r w:rsidRPr="002E5169">
        <w:tab/>
      </w:r>
      <w:r w:rsidR="00323339">
        <w:t>Take t</w:t>
      </w:r>
      <w:r w:rsidR="007C2664">
        <w:t>he</w:t>
      </w:r>
      <w:r w:rsidR="2ABC8B69">
        <w:t xml:space="preserve"> </w:t>
      </w:r>
      <w:hyperlink r:id="rId128">
        <w:r w:rsidR="2ABC8B69" w:rsidRPr="1825E413">
          <w:rPr>
            <w:rStyle w:val="Lienhypertexte"/>
          </w:rPr>
          <w:t>Microsoft Learn</w:t>
        </w:r>
      </w:hyperlink>
      <w:r w:rsidR="2ABC8B69">
        <w:t xml:space="preserve"> training freely available online:</w:t>
      </w:r>
    </w:p>
    <w:p w14:paraId="5C868129" w14:textId="265C5320" w:rsidR="00400EB0" w:rsidRPr="00400EB0" w:rsidRDefault="007661A0" w:rsidP="00400EB0">
      <w:pPr>
        <w:pStyle w:val="Paragraphedeliste"/>
        <w:numPr>
          <w:ilvl w:val="0"/>
          <w:numId w:val="13"/>
        </w:numPr>
        <w:ind w:left="1434" w:hanging="357"/>
        <w:contextualSpacing w:val="0"/>
        <w:rPr>
          <w:rFonts w:eastAsia="Segoe UI"/>
          <w:lang w:val="en-US"/>
        </w:rPr>
      </w:pPr>
      <w:hyperlink r:id="rId129" w:history="1">
        <w:r w:rsidR="00400EB0" w:rsidRPr="00400EB0">
          <w:rPr>
            <w:rStyle w:val="Lienhypertexte"/>
            <w:rFonts w:eastAsia="Segoe UI"/>
            <w:lang w:val="en-US"/>
          </w:rPr>
          <w:t>Discover ways to foster an AI-ready culture in your business</w:t>
        </w:r>
      </w:hyperlink>
      <w:r w:rsidR="00400EB0">
        <w:rPr>
          <w:rFonts w:eastAsia="Segoe UI"/>
          <w:lang w:val="en-US"/>
        </w:rPr>
        <w:t>.</w:t>
      </w:r>
    </w:p>
    <w:p w14:paraId="004C4199" w14:textId="441E6146" w:rsidR="2ABC8B69" w:rsidRDefault="007661A0" w:rsidP="00C63D5A">
      <w:pPr>
        <w:pStyle w:val="Paragraphedeliste"/>
        <w:numPr>
          <w:ilvl w:val="0"/>
          <w:numId w:val="13"/>
        </w:numPr>
        <w:spacing w:after="0"/>
        <w:ind w:left="1434" w:hanging="357"/>
        <w:contextualSpacing w:val="0"/>
        <w:rPr>
          <w:rFonts w:eastAsia="Segoe UI"/>
          <w:lang w:val="en-US"/>
        </w:rPr>
      </w:pPr>
      <w:hyperlink r:id="rId130">
        <w:r w:rsidR="2ABC8B69" w:rsidRPr="74A181C2">
          <w:rPr>
            <w:rStyle w:val="Lienhypertexte"/>
            <w:rFonts w:eastAsia="Segoe UI"/>
            <w:lang w:val="en-US"/>
          </w:rPr>
          <w:t>Identify principles and practices for responsible AI</w:t>
        </w:r>
      </w:hyperlink>
      <w:r w:rsidR="00765CD2" w:rsidRPr="74A181C2">
        <w:rPr>
          <w:rFonts w:eastAsia="Segoe UI"/>
          <w:lang w:val="en-US"/>
        </w:rPr>
        <w:t xml:space="preserve"> </w:t>
      </w:r>
      <w:r w:rsidR="00765CD2">
        <w:rPr>
          <w:rFonts w:eastAsia="Segoe UI"/>
          <w:lang w:val="en-US"/>
        </w:rPr>
        <w:t>(for private organizations).</w:t>
      </w:r>
    </w:p>
    <w:p w14:paraId="0A61C541" w14:textId="63617200" w:rsidR="00122C2A" w:rsidRPr="00122C2A" w:rsidRDefault="00122C2A" w:rsidP="00122C2A">
      <w:pPr>
        <w:spacing w:after="0"/>
        <w:ind w:left="1077"/>
        <w:contextualSpacing/>
        <w:rPr>
          <w:rFonts w:eastAsia="Segoe UI"/>
        </w:rPr>
      </w:pPr>
      <w:r>
        <w:rPr>
          <w:rFonts w:eastAsia="Segoe UI"/>
        </w:rPr>
        <w:t>-</w:t>
      </w:r>
      <w:r w:rsidRPr="00122C2A">
        <w:rPr>
          <w:rFonts w:eastAsia="Segoe UI"/>
        </w:rPr>
        <w:t>or-</w:t>
      </w:r>
    </w:p>
    <w:p w14:paraId="5A472D26" w14:textId="177B03E9" w:rsidR="00180C52" w:rsidRPr="00180C52" w:rsidRDefault="007661A0" w:rsidP="00180C52">
      <w:pPr>
        <w:pStyle w:val="Paragraphedeliste"/>
        <w:numPr>
          <w:ilvl w:val="0"/>
          <w:numId w:val="13"/>
        </w:numPr>
        <w:rPr>
          <w:rFonts w:eastAsia="Segoe UI"/>
          <w:lang w:val="en-US"/>
        </w:rPr>
      </w:pPr>
      <w:hyperlink r:id="rId131">
        <w:r w:rsidR="2ABC8B69" w:rsidRPr="74A181C2">
          <w:rPr>
            <w:rStyle w:val="Lienhypertexte"/>
            <w:rFonts w:eastAsia="Segoe UI"/>
            <w:lang w:val="en-US"/>
          </w:rPr>
          <w:t>Identify guiding principles for responsible AI in government</w:t>
        </w:r>
      </w:hyperlink>
      <w:r w:rsidR="00765CD2">
        <w:rPr>
          <w:rFonts w:eastAsia="Segoe UI"/>
          <w:lang w:val="en-US"/>
        </w:rPr>
        <w:t xml:space="preserve"> (for public ones).</w:t>
      </w:r>
    </w:p>
    <w:p w14:paraId="4833D38A" w14:textId="7EF6FBE8" w:rsidR="00AB3110" w:rsidRDefault="00180C52" w:rsidP="00AB3110">
      <w:pPr>
        <w:spacing w:after="240"/>
        <w:ind w:left="709" w:hanging="709"/>
        <w:rPr>
          <w:rFonts w:cs="Arial"/>
          <w:noProof/>
        </w:rPr>
      </w:pPr>
      <w:r>
        <w:rPr>
          <w:noProof/>
        </w:rPr>
        <mc:AlternateContent>
          <mc:Choice Requires="wpg">
            <w:drawing>
              <wp:inline distT="0" distB="0" distL="0" distR="0" wp14:anchorId="3C26C6FD" wp14:editId="57A849B4">
                <wp:extent cx="250190" cy="224155"/>
                <wp:effectExtent l="0" t="0" r="6985" b="4445"/>
                <wp:docPr id="58" name="Groupe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190" cy="224155"/>
                          <a:chOff x="0" y="0"/>
                          <a:chExt cx="250190" cy="224091"/>
                        </a:xfrm>
                      </wpg:grpSpPr>
                      <wps:wsp>
                        <wps:cNvPr id="59" name="Shape 382"/>
                        <wps:cNvSpPr>
                          <a:spLocks/>
                        </wps:cNvSpPr>
                        <wps:spPr bwMode="auto">
                          <a:xfrm>
                            <a:off x="0" y="0"/>
                            <a:ext cx="250190" cy="224091"/>
                          </a:xfrm>
                          <a:custGeom>
                            <a:avLst/>
                            <a:gdLst>
                              <a:gd name="T0" fmla="*/ 138633 w 250190"/>
                              <a:gd name="T1" fmla="*/ 0 h 224091"/>
                              <a:gd name="T2" fmla="*/ 250190 w 250190"/>
                              <a:gd name="T3" fmla="*/ 111557 h 224091"/>
                              <a:gd name="T4" fmla="*/ 137655 w 250190"/>
                              <a:gd name="T5" fmla="*/ 224091 h 224091"/>
                              <a:gd name="T6" fmla="*/ 119697 w 250190"/>
                              <a:gd name="T7" fmla="*/ 206121 h 224091"/>
                              <a:gd name="T8" fmla="*/ 201638 w 250190"/>
                              <a:gd name="T9" fmla="*/ 124180 h 224091"/>
                              <a:gd name="T10" fmla="*/ 0 w 250190"/>
                              <a:gd name="T11" fmla="*/ 124599 h 224091"/>
                              <a:gd name="T12" fmla="*/ 0 w 250190"/>
                              <a:gd name="T13" fmla="*/ 99073 h 224091"/>
                              <a:gd name="T14" fmla="*/ 201917 w 250190"/>
                              <a:gd name="T15" fmla="*/ 99212 h 224091"/>
                              <a:gd name="T16" fmla="*/ 120675 w 250190"/>
                              <a:gd name="T17" fmla="*/ 17957 h 224091"/>
                              <a:gd name="T18" fmla="*/ 138633 w 250190"/>
                              <a:gd name="T19" fmla="*/ 0 h 224091"/>
                              <a:gd name="T20" fmla="*/ 0 w 250190"/>
                              <a:gd name="T21" fmla="*/ 0 h 224091"/>
                              <a:gd name="T22" fmla="*/ 250190 w 250190"/>
                              <a:gd name="T23" fmla="*/ 224091 h 2240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50190" h="224091">
                                <a:moveTo>
                                  <a:pt x="138633" y="0"/>
                                </a:moveTo>
                                <a:lnTo>
                                  <a:pt x="250190" y="111557"/>
                                </a:lnTo>
                                <a:lnTo>
                                  <a:pt x="137655" y="224091"/>
                                </a:lnTo>
                                <a:lnTo>
                                  <a:pt x="119697" y="206121"/>
                                </a:lnTo>
                                <a:lnTo>
                                  <a:pt x="201638" y="124180"/>
                                </a:lnTo>
                                <a:lnTo>
                                  <a:pt x="0" y="124599"/>
                                </a:lnTo>
                                <a:lnTo>
                                  <a:pt x="0" y="99073"/>
                                </a:lnTo>
                                <a:lnTo>
                                  <a:pt x="201917" y="99212"/>
                                </a:lnTo>
                                <a:lnTo>
                                  <a:pt x="120675" y="17957"/>
                                </a:lnTo>
                                <a:lnTo>
                                  <a:pt x="138633" y="0"/>
                                </a:lnTo>
                                <a:close/>
                              </a:path>
                            </a:pathLst>
                          </a:custGeom>
                          <a:solidFill>
                            <a:srgbClr val="0077D3"/>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24DA74E8" id="Groupe 58" o:spid="_x0000_s1026" style="width:19.7pt;height:17.65pt;mso-position-horizontal-relative:char;mso-position-vertical-relative:line" coordsize="250190,224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">
                <v:shape id="Shape 382" o:spid="_x0000_s1027" style="position:absolute;width:250190;height:224091;visibility:visible;mso-wrap-style:square;v-text-anchor:top" coordsize="250190,224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" path="m138633,l250190,111557,137655,224091,119697,206121r81941,-81941l,124599,,99073r201917,139l120675,17957,138633,xe" fillcolor="#0077d3" stroked="f" strokeweight="0">
                  <v:stroke miterlimit="83231f" joinstyle="miter"/>
                  <v:path arrowok="t" o:connecttype="custom" o:connectlocs="138633,0;250190,111557;137655,224091;119697,206121;201638,124180;0,124599;0,99073;201917,99212;120675,17957;138633,0" o:connectangles="0,0,0,0,0,0,0,0,0,0" textboxrect="0,0,250190,224091"/>
                </v:shape>
                <w10:anchorlock/>
              </v:group>
            </w:pict>
          </mc:Fallback>
        </mc:AlternateContent>
      </w:r>
      <w:r w:rsidRPr="002E5169">
        <w:tab/>
      </w:r>
      <w:r>
        <w:t xml:space="preserve">Read </w:t>
      </w:r>
      <w:hyperlink r:id="rId132" w:history="1">
        <w:r w:rsidRPr="00210DF5">
          <w:rPr>
            <w:rStyle w:val="Lienhypertexte"/>
            <w:rFonts w:cs="Arial"/>
            <w:noProof/>
          </w:rPr>
          <w:t>The Ten Guidelines for Product Leaders to Implement AI Responsibly</w:t>
        </w:r>
      </w:hyperlink>
      <w:r w:rsidRPr="00EE74DC">
        <w:rPr>
          <w:rFonts w:cs="Arial"/>
          <w:noProof/>
        </w:rPr>
        <w:t xml:space="preserve"> </w:t>
      </w:r>
      <w:r>
        <w:rPr>
          <w:rFonts w:cs="Arial"/>
          <w:noProof/>
        </w:rPr>
        <w:t>whitepaper</w:t>
      </w:r>
      <w:r w:rsidR="00535D07">
        <w:rPr>
          <w:rFonts w:cs="Arial"/>
          <w:noProof/>
        </w:rPr>
        <w:t xml:space="preserve"> </w:t>
      </w:r>
      <w:r w:rsidR="00535D07" w:rsidRPr="00535D07">
        <w:rPr>
          <w:rFonts w:cs="Arial"/>
          <w:noProof/>
        </w:rPr>
        <w:t>designed in collaboration with Boston Consulting Group (BCG)</w:t>
      </w:r>
      <w:r w:rsidR="00D54C58">
        <w:rPr>
          <w:rFonts w:cs="Arial"/>
          <w:noProof/>
        </w:rPr>
        <w:t>. This whitepaper aims at</w:t>
      </w:r>
      <w:r w:rsidR="00535D07" w:rsidRPr="00535D07">
        <w:rPr>
          <w:rFonts w:cs="Arial"/>
          <w:noProof/>
        </w:rPr>
        <w:t xml:space="preserve"> help</w:t>
      </w:r>
      <w:r w:rsidR="00D54C58">
        <w:rPr>
          <w:rFonts w:cs="Arial"/>
          <w:noProof/>
        </w:rPr>
        <w:t>ing</w:t>
      </w:r>
      <w:r w:rsidR="00535D07" w:rsidRPr="00535D07">
        <w:rPr>
          <w:rFonts w:cs="Arial"/>
          <w:noProof/>
        </w:rPr>
        <w:t xml:space="preserve"> you prompt important conversations to have about how to translate your responsible AI principles to work, with relevant standards, practices, guidelines and guardrails.</w:t>
      </w:r>
      <w:r w:rsidR="00574D72">
        <w:rPr>
          <w:rFonts w:cs="Arial"/>
          <w:noProof/>
        </w:rPr>
        <w:t xml:space="preserve"> </w:t>
      </w:r>
    </w:p>
    <w:p w14:paraId="325A0482" w14:textId="6170204E" w:rsidR="00C65CC9" w:rsidRPr="00AB3110" w:rsidRDefault="00574D72" w:rsidP="00AB3110">
      <w:r w:rsidRPr="00574D72">
        <w:rPr>
          <w:rFonts w:cs="Arial"/>
          <w:noProof/>
        </w:rPr>
        <w:t xml:space="preserve">One should note that this </w:t>
      </w:r>
      <w:r w:rsidR="00AB3110">
        <w:rPr>
          <w:rFonts w:cs="Arial"/>
          <w:noProof/>
        </w:rPr>
        <w:t xml:space="preserve">last </w:t>
      </w:r>
      <w:r w:rsidRPr="00574D72">
        <w:rPr>
          <w:rFonts w:cs="Arial"/>
          <w:noProof/>
        </w:rPr>
        <w:t>guidance is distinct from Microsoft’s internal processes (shortly) introduced earlier but reflects perspectives from both organizations.</w:t>
      </w:r>
      <w:r w:rsidR="00AB3110">
        <w:rPr>
          <w:rFonts w:cs="Arial"/>
          <w:noProof/>
        </w:rPr>
        <w:t>This said, w</w:t>
      </w:r>
      <w:r w:rsidR="00C65CC9" w:rsidRPr="00C65CC9">
        <w:rPr>
          <w:rFonts w:cs="Arial"/>
          <w:noProof/>
        </w:rPr>
        <w:t xml:space="preserve">hile we are all still navigating our own journey as you now understand, we </w:t>
      </w:r>
      <w:r w:rsidR="00972654">
        <w:rPr>
          <w:rFonts w:cs="Arial"/>
          <w:noProof/>
        </w:rPr>
        <w:t>hope</w:t>
      </w:r>
      <w:r w:rsidR="00C65CC9" w:rsidRPr="00C65CC9">
        <w:rPr>
          <w:rFonts w:cs="Arial"/>
          <w:noProof/>
        </w:rPr>
        <w:t xml:space="preserve"> that these resources will help you take a thoughtful step toward implementing</w:t>
      </w:r>
      <w:r w:rsidR="00972654">
        <w:rPr>
          <w:rFonts w:cs="Arial"/>
          <w:noProof/>
        </w:rPr>
        <w:t xml:space="preserve"> your own </w:t>
      </w:r>
      <w:r w:rsidR="00C65CC9" w:rsidRPr="00C65CC9">
        <w:rPr>
          <w:rFonts w:cs="Arial"/>
          <w:noProof/>
        </w:rPr>
        <w:t>responsible AI</w:t>
      </w:r>
      <w:r w:rsidR="00972654">
        <w:rPr>
          <w:rFonts w:cs="Arial"/>
          <w:noProof/>
        </w:rPr>
        <w:t xml:space="preserve"> journey</w:t>
      </w:r>
      <w:r w:rsidR="00C65CC9" w:rsidRPr="00C65CC9">
        <w:rPr>
          <w:rFonts w:cs="Arial"/>
          <w:noProof/>
        </w:rPr>
        <w:t xml:space="preserve">. </w:t>
      </w:r>
    </w:p>
    <w:p w14:paraId="70FD64C4" w14:textId="7D10E835" w:rsidR="00972654" w:rsidRPr="007A491E" w:rsidRDefault="00203EAA" w:rsidP="007A491E">
      <w:pPr>
        <w:spacing w:before="240"/>
        <w:rPr>
          <w:rFonts w:ascii="Segoe UI Semibold" w:hAnsi="Segoe UI Semibold" w:cs="Segoe UI Semibold"/>
        </w:rPr>
      </w:pPr>
      <w:r w:rsidRPr="00317842">
        <w:rPr>
          <w:rFonts w:ascii="Segoe UI Semibold" w:hAnsi="Segoe UI Semibold" w:cs="Segoe UI Semibold"/>
        </w:rPr>
        <w:t>This concludes this introduction</w:t>
      </w:r>
      <w:r w:rsidR="008C1992" w:rsidRPr="00317842">
        <w:rPr>
          <w:rFonts w:ascii="Segoe UI Semibold" w:hAnsi="Segoe UI Semibold" w:cs="Segoe UI Semibold"/>
        </w:rPr>
        <w:t xml:space="preserve"> of</w:t>
      </w:r>
      <w:r w:rsidR="00D70A2B" w:rsidRPr="00317842">
        <w:rPr>
          <w:rFonts w:ascii="Segoe UI Semibold" w:hAnsi="Segoe UI Semibold" w:cs="Segoe UI Semibold"/>
        </w:rPr>
        <w:t xml:space="preserve"> </w:t>
      </w:r>
      <w:r w:rsidR="00843693" w:rsidRPr="00317842">
        <w:rPr>
          <w:rFonts w:ascii="Segoe UI Semibold" w:hAnsi="Segoe UI Semibold" w:cs="Segoe UI Semibold"/>
        </w:rPr>
        <w:t>Responsible</w:t>
      </w:r>
      <w:r w:rsidR="00D70A2B" w:rsidRPr="00317842">
        <w:rPr>
          <w:rFonts w:ascii="Segoe UI Semibold" w:hAnsi="Segoe UI Semibold" w:cs="Segoe UI Semibold"/>
        </w:rPr>
        <w:t xml:space="preserve"> AI, </w:t>
      </w:r>
      <w:r w:rsidR="009757BF" w:rsidRPr="00317842">
        <w:rPr>
          <w:rFonts w:ascii="Segoe UI Semibold" w:hAnsi="Segoe UI Semibold" w:cs="Segoe UI Semibold"/>
        </w:rPr>
        <w:t xml:space="preserve">the </w:t>
      </w:r>
      <w:r w:rsidR="00D70A2B" w:rsidRPr="00317842">
        <w:rPr>
          <w:rFonts w:ascii="Segoe UI Semibold" w:hAnsi="Segoe UI Semibold" w:cs="Segoe UI Semibold"/>
        </w:rPr>
        <w:t>Microsoft’s</w:t>
      </w:r>
      <w:r w:rsidR="00EE0E7F" w:rsidRPr="00317842">
        <w:rPr>
          <w:rFonts w:ascii="Segoe UI Semibold" w:hAnsi="Segoe UI Semibold" w:cs="Segoe UI Semibold"/>
        </w:rPr>
        <w:t xml:space="preserve"> </w:t>
      </w:r>
      <w:r w:rsidR="00843693" w:rsidRPr="00317842">
        <w:rPr>
          <w:rFonts w:ascii="Segoe UI Semibold" w:hAnsi="Segoe UI Semibold" w:cs="Segoe UI Semibold"/>
        </w:rPr>
        <w:t>Responsible</w:t>
      </w:r>
      <w:r w:rsidR="00EE0E7F" w:rsidRPr="00317842">
        <w:rPr>
          <w:rFonts w:ascii="Segoe UI Semibold" w:hAnsi="Segoe UI Semibold" w:cs="Segoe UI Semibold"/>
        </w:rPr>
        <w:t xml:space="preserve"> AI </w:t>
      </w:r>
      <w:r w:rsidR="009E3B1D" w:rsidRPr="00317842">
        <w:rPr>
          <w:rFonts w:ascii="Segoe UI Semibold" w:hAnsi="Segoe UI Semibold" w:cs="Segoe UI Semibold"/>
        </w:rPr>
        <w:t>principles</w:t>
      </w:r>
      <w:r w:rsidR="00137049" w:rsidRPr="00317842">
        <w:rPr>
          <w:rFonts w:ascii="Segoe UI Semibold" w:hAnsi="Segoe UI Semibold" w:cs="Segoe UI Semibold"/>
        </w:rPr>
        <w:t xml:space="preserve"> and </w:t>
      </w:r>
      <w:r w:rsidR="009757BF" w:rsidRPr="00317842">
        <w:rPr>
          <w:rFonts w:ascii="Segoe UI Semibold" w:hAnsi="Segoe UI Semibold" w:cs="Segoe UI Semibold"/>
        </w:rPr>
        <w:t xml:space="preserve">how they translate </w:t>
      </w:r>
      <w:r w:rsidR="00CE558E">
        <w:rPr>
          <w:rFonts w:ascii="Segoe UI Semibold" w:hAnsi="Segoe UI Semibold" w:cs="Segoe UI Semibold"/>
        </w:rPr>
        <w:t xml:space="preserve">to work, </w:t>
      </w:r>
      <w:r w:rsidR="009757BF" w:rsidRPr="00317842">
        <w:rPr>
          <w:rFonts w:ascii="Segoe UI Semibold" w:hAnsi="Segoe UI Semibold" w:cs="Segoe UI Semibold"/>
        </w:rPr>
        <w:t xml:space="preserve">into </w:t>
      </w:r>
      <w:r w:rsidR="004A56D5" w:rsidRPr="00317842">
        <w:rPr>
          <w:rFonts w:ascii="Segoe UI Semibold" w:hAnsi="Segoe UI Semibold" w:cs="Segoe UI Semibold"/>
        </w:rPr>
        <w:t xml:space="preserve">practices company-wide through a </w:t>
      </w:r>
      <w:r w:rsidR="00137049" w:rsidRPr="00317842">
        <w:rPr>
          <w:rFonts w:ascii="Segoe UI Semibold" w:hAnsi="Segoe UI Semibold" w:cs="Segoe UI Semibold"/>
        </w:rPr>
        <w:t>related</w:t>
      </w:r>
      <w:r w:rsidR="009E3B1D" w:rsidRPr="00317842">
        <w:rPr>
          <w:rFonts w:ascii="Segoe UI Semibold" w:hAnsi="Segoe UI Semibold" w:cs="Segoe UI Semibold"/>
        </w:rPr>
        <w:t xml:space="preserve"> </w:t>
      </w:r>
      <w:r w:rsidR="000773FE" w:rsidRPr="00317842">
        <w:rPr>
          <w:rFonts w:ascii="Segoe UI Semibold" w:hAnsi="Segoe UI Semibold" w:cs="Segoe UI Semibold"/>
        </w:rPr>
        <w:t>governance framework</w:t>
      </w:r>
      <w:r w:rsidR="004A56D5" w:rsidRPr="00317842">
        <w:rPr>
          <w:rFonts w:ascii="Segoe UI Semibold" w:hAnsi="Segoe UI Semibold" w:cs="Segoe UI Semibold"/>
        </w:rPr>
        <w:t xml:space="preserve"> and a forthcoming</w:t>
      </w:r>
      <w:r w:rsidR="000773FE" w:rsidRPr="00317842">
        <w:rPr>
          <w:rFonts w:ascii="Segoe UI Semibold" w:hAnsi="Segoe UI Semibold" w:cs="Segoe UI Semibold"/>
        </w:rPr>
        <w:t xml:space="preserve"> </w:t>
      </w:r>
      <w:r w:rsidR="001059F3" w:rsidRPr="00317842">
        <w:rPr>
          <w:rFonts w:ascii="Segoe UI Semibold" w:hAnsi="Segoe UI Semibold" w:cs="Segoe UI Semibold"/>
        </w:rPr>
        <w:t>standard</w:t>
      </w:r>
      <w:r w:rsidR="005E232C" w:rsidRPr="00317842">
        <w:rPr>
          <w:rFonts w:ascii="Segoe UI Semibold" w:hAnsi="Segoe UI Semibold" w:cs="Segoe UI Semibold"/>
        </w:rPr>
        <w:t xml:space="preserve">, and how you can build your </w:t>
      </w:r>
      <w:r w:rsidR="00317842" w:rsidRPr="00317842">
        <w:rPr>
          <w:rFonts w:ascii="Segoe UI Semibold" w:hAnsi="Segoe UI Semibold" w:cs="Segoe UI Semibold"/>
        </w:rPr>
        <w:t>own journey</w:t>
      </w:r>
      <w:r w:rsidR="0077062C" w:rsidRPr="00317842">
        <w:rPr>
          <w:rFonts w:ascii="Segoe UI Semibold" w:hAnsi="Segoe UI Semibold" w:cs="Segoe UI Semibold"/>
        </w:rPr>
        <w:t>.</w:t>
      </w:r>
      <w:r w:rsidR="007A491E">
        <w:rPr>
          <w:rFonts w:ascii="Segoe UI Semibold" w:hAnsi="Segoe UI Semibold" w:cs="Segoe UI Semibold"/>
        </w:rPr>
        <w:t xml:space="preserve"> </w:t>
      </w:r>
    </w:p>
    <w:p w14:paraId="701A12E9" w14:textId="77777777" w:rsidR="00F30ABD" w:rsidRDefault="00F30ABD">
      <w:pPr>
        <w:spacing w:after="160" w:line="259" w:lineRule="auto"/>
      </w:pPr>
      <w:r>
        <w:br w:type="page"/>
      </w:r>
    </w:p>
    <w:p w14:paraId="3A9A1856" w14:textId="139FAF70" w:rsidR="00317842" w:rsidRPr="007A491E" w:rsidRDefault="00317842" w:rsidP="007A491E">
      <w:pPr>
        <w:spacing w:before="240"/>
        <w:rPr>
          <w:rFonts w:ascii="Segoe UI Semibold" w:hAnsi="Segoe UI Semibold" w:cs="Segoe UI Semibold"/>
        </w:rPr>
      </w:pPr>
      <w:r>
        <w:lastRenderedPageBreak/>
        <w:t xml:space="preserve">The rest of this guide, and more particularly the next two modules are dedicated to an investigation of </w:t>
      </w:r>
      <w:r w:rsidR="00972654">
        <w:t>some</w:t>
      </w:r>
      <w:r>
        <w:t xml:space="preserve"> of </w:t>
      </w:r>
      <w:r w:rsidR="00972654">
        <w:t>the</w:t>
      </w:r>
      <w:r>
        <w:t xml:space="preserve"> tools</w:t>
      </w:r>
      <w:r w:rsidR="00972654">
        <w:t xml:space="preserve"> available as of this writing</w:t>
      </w:r>
      <w:r>
        <w:t>, but we deemed it useful in this first module to put these efforts in context because tooling is merely here to enable the practices and sustain the requirements provided in the standards that emerge from a sound governance framework and relies on the other building blocks building blocks as previously depicted to achieve its full potential.</w:t>
      </w:r>
      <w:r w:rsidR="007A491E">
        <w:t xml:space="preserve"> For more information, s</w:t>
      </w:r>
      <w:r w:rsidR="007A491E" w:rsidRPr="007A491E">
        <w:t xml:space="preserve">ee </w:t>
      </w:r>
      <w:hyperlink r:id="rId133" w:history="1">
        <w:r w:rsidR="007A491E" w:rsidRPr="007A491E">
          <w:rPr>
            <w:rStyle w:val="Lienhypertexte"/>
          </w:rPr>
          <w:t>Put Responsible AI into Practice</w:t>
        </w:r>
      </w:hyperlink>
      <w:r w:rsidR="007A491E">
        <w:t xml:space="preserve"> webinar and</w:t>
      </w:r>
      <w:r w:rsidR="00C279A8">
        <w:t xml:space="preserve"> </w:t>
      </w:r>
      <w:r w:rsidR="00814788">
        <w:t xml:space="preserve">the </w:t>
      </w:r>
      <w:r w:rsidR="007A491E">
        <w:t>related</w:t>
      </w:r>
      <w:r w:rsidR="00814788">
        <w:t xml:space="preserve"> available</w:t>
      </w:r>
      <w:r w:rsidR="007A491E">
        <w:t xml:space="preserve"> resources</w:t>
      </w:r>
      <w:r w:rsidR="007A491E">
        <w:rPr>
          <w:color w:val="4C4C51"/>
          <w:shd w:val="clear" w:color="auto" w:fill="FFFFFF"/>
        </w:rPr>
        <w:t xml:space="preserve">. </w:t>
      </w:r>
      <w:r>
        <w:t xml:space="preserve"> </w:t>
      </w:r>
    </w:p>
    <w:p w14:paraId="5256E870" w14:textId="28FB0953" w:rsidR="00E2783F" w:rsidRPr="00B92C81" w:rsidRDefault="002573B3" w:rsidP="007A491E">
      <w:pPr>
        <w:spacing w:before="240"/>
        <w:rPr>
          <w:rFonts w:ascii="Segoe UI Semibold" w:hAnsi="Segoe UI Semibold" w:cs="Segoe UI Semibold"/>
        </w:rPr>
      </w:pPr>
      <w:r w:rsidRPr="002573B3">
        <w:rPr>
          <w:rFonts w:ascii="Segoe UI Semibold" w:hAnsi="Segoe UI Semibold" w:cs="Segoe UI Semibold"/>
          <w:noProof/>
        </w:rPr>
        <mc:AlternateContent>
          <mc:Choice Requires="wps">
            <w:drawing>
              <wp:anchor distT="0" distB="0" distL="114300" distR="114300" simplePos="0" relativeHeight="251678208" behindDoc="0" locked="0" layoutInCell="1" allowOverlap="1" wp14:anchorId="51F456F0" wp14:editId="2925C556">
                <wp:simplePos x="0" y="0"/>
                <wp:positionH relativeFrom="column">
                  <wp:posOffset>6454775</wp:posOffset>
                </wp:positionH>
                <wp:positionV relativeFrom="paragraph">
                  <wp:posOffset>1112520</wp:posOffset>
                </wp:positionV>
                <wp:extent cx="714375" cy="1029970"/>
                <wp:effectExtent l="19050" t="19050" r="28575" b="36830"/>
                <wp:wrapNone/>
                <wp:docPr id="62746"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552B7023" id="Freeform: Shape 50" o:spid="_x0000_s1026" alt="&quot;&quot;" style="position:absolute;margin-left:508.25pt;margin-top:87.6pt;width:56.25pt;height:81.1pt;z-index:251678208;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Pr="002573B3">
        <w:rPr>
          <w:rFonts w:ascii="Segoe UI Semibold" w:hAnsi="Segoe UI Semibold" w:cs="Segoe UI Semibold"/>
          <w:noProof/>
        </w:rPr>
        <mc:AlternateContent>
          <mc:Choice Requires="wps">
            <w:drawing>
              <wp:anchor distT="0" distB="0" distL="114300" distR="114300" simplePos="0" relativeHeight="251677184" behindDoc="0" locked="0" layoutInCell="1" allowOverlap="1" wp14:anchorId="7398ADC4" wp14:editId="20332535">
                <wp:simplePos x="0" y="0"/>
                <wp:positionH relativeFrom="column">
                  <wp:posOffset>5758405</wp:posOffset>
                </wp:positionH>
                <wp:positionV relativeFrom="paragraph">
                  <wp:posOffset>1901190</wp:posOffset>
                </wp:positionV>
                <wp:extent cx="916305" cy="916305"/>
                <wp:effectExtent l="0" t="0" r="0" b="0"/>
                <wp:wrapNone/>
                <wp:docPr id="62745" name="Freeform: Shape 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48431F56" id="Freeform: Shape 48" o:spid="_x0000_s1026" alt="&quot;&quot;" style="position:absolute;margin-left:453.4pt;margin-top:149.7pt;width:72.15pt;height:72.15pt;z-index:251677184;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0077062C" w:rsidRPr="00B92C81">
        <w:rPr>
          <w:rFonts w:ascii="Segoe UI Semibold" w:hAnsi="Segoe UI Semibold" w:cs="Segoe UI Semibold"/>
        </w:rPr>
        <w:t>Now,</w:t>
      </w:r>
      <w:r w:rsidR="008C1992" w:rsidRPr="00B92C81">
        <w:rPr>
          <w:rFonts w:ascii="Segoe UI Semibold" w:hAnsi="Segoe UI Semibold" w:cs="Segoe UI Semibold"/>
        </w:rPr>
        <w:t xml:space="preserve"> </w:t>
      </w:r>
      <w:r w:rsidR="00CA44D7" w:rsidRPr="00B92C81">
        <w:rPr>
          <w:rFonts w:ascii="Segoe UI Semibold" w:hAnsi="Segoe UI Semibold" w:cs="Segoe UI Semibold"/>
        </w:rPr>
        <w:t>it is</w:t>
      </w:r>
      <w:r w:rsidR="001059F3" w:rsidRPr="00B92C81">
        <w:rPr>
          <w:rFonts w:ascii="Segoe UI Semibold" w:hAnsi="Segoe UI Semibold" w:cs="Segoe UI Semibold"/>
        </w:rPr>
        <w:t xml:space="preserve"> </w:t>
      </w:r>
      <w:r w:rsidR="00AE3278" w:rsidRPr="00B92C81">
        <w:rPr>
          <w:rFonts w:ascii="Segoe UI Semibold" w:hAnsi="Segoe UI Semibold" w:cs="Segoe UI Semibold"/>
        </w:rPr>
        <w:t xml:space="preserve">high </w:t>
      </w:r>
      <w:r w:rsidR="008C1992" w:rsidRPr="00B92C81">
        <w:rPr>
          <w:rFonts w:ascii="Segoe UI Semibold" w:hAnsi="Segoe UI Semibold" w:cs="Segoe UI Semibold"/>
        </w:rPr>
        <w:t xml:space="preserve">time to get </w:t>
      </w:r>
      <w:r w:rsidR="00E85AA7" w:rsidRPr="00B92C81">
        <w:rPr>
          <w:rFonts w:ascii="Segoe UI Semibold" w:hAnsi="Segoe UI Semibold" w:cs="Segoe UI Semibold"/>
        </w:rPr>
        <w:t>our</w:t>
      </w:r>
      <w:r w:rsidR="008C1992" w:rsidRPr="00B92C81">
        <w:rPr>
          <w:rFonts w:ascii="Segoe UI Semibold" w:hAnsi="Segoe UI Semibold" w:cs="Segoe UI Semibold"/>
        </w:rPr>
        <w:t xml:space="preserve"> hands a little bit dirty with </w:t>
      </w:r>
      <w:r w:rsidR="00843693" w:rsidRPr="00B92C81">
        <w:rPr>
          <w:rFonts w:ascii="Segoe UI Semibold" w:hAnsi="Segoe UI Semibold" w:cs="Segoe UI Semibold"/>
        </w:rPr>
        <w:t>Responsible</w:t>
      </w:r>
      <w:r w:rsidR="002C2CE6" w:rsidRPr="00B92C81">
        <w:rPr>
          <w:rFonts w:ascii="Segoe UI Semibold" w:hAnsi="Segoe UI Semibold" w:cs="Segoe UI Semibold"/>
        </w:rPr>
        <w:t xml:space="preserve"> AI tools</w:t>
      </w:r>
      <w:r w:rsidR="0077062C" w:rsidRPr="00B92C81">
        <w:rPr>
          <w:rFonts w:ascii="Segoe UI Semibold" w:hAnsi="Segoe UI Semibold" w:cs="Segoe UI Semibold"/>
        </w:rPr>
        <w:t xml:space="preserve"> starting with tools to understand the behavior of ML algorithms</w:t>
      </w:r>
      <w:r w:rsidR="00203EAA" w:rsidRPr="00B92C81">
        <w:rPr>
          <w:rFonts w:ascii="Segoe UI Semibold" w:hAnsi="Segoe UI Semibold" w:cs="Segoe UI Semibold"/>
        </w:rPr>
        <w:t xml:space="preserve">. </w:t>
      </w:r>
      <w:r w:rsidR="007A491E" w:rsidRPr="007A491E">
        <w:rPr>
          <w:rFonts w:ascii="Segoe UI Semibold" w:hAnsi="Segoe UI Semibold" w:cs="Segoe UI Semibold"/>
        </w:rPr>
        <w:t xml:space="preserve">Together with Microsoft, let’s put </w:t>
      </w:r>
      <w:r w:rsidR="00814788">
        <w:rPr>
          <w:rFonts w:ascii="Segoe UI Semibold" w:hAnsi="Segoe UI Semibold" w:cs="Segoe UI Semibold"/>
        </w:rPr>
        <w:t>R</w:t>
      </w:r>
      <w:r w:rsidR="007A491E" w:rsidRPr="007A491E">
        <w:rPr>
          <w:rFonts w:ascii="Segoe UI Semibold" w:hAnsi="Segoe UI Semibold" w:cs="Segoe UI Semibold"/>
        </w:rPr>
        <w:t>esponsible AI into practice</w:t>
      </w:r>
      <w:r w:rsidR="007A491E">
        <w:rPr>
          <w:rFonts w:ascii="Segoe UI Semibold" w:hAnsi="Segoe UI Semibold" w:cs="Segoe UI Semibold"/>
        </w:rPr>
        <w:t>!</w:t>
      </w:r>
      <w:r w:rsidR="005B6A9D" w:rsidRPr="00B92C81">
        <w:rPr>
          <w:rFonts w:ascii="Segoe UI Semibold" w:hAnsi="Segoe UI Semibold" w:cs="Segoe UI Semibold"/>
        </w:rPr>
        <w:t xml:space="preserve"> </w:t>
      </w:r>
    </w:p>
    <w:p w14:paraId="339C60D5" w14:textId="194EEA52" w:rsidR="00AC4148" w:rsidRDefault="001D27D3" w:rsidP="002D25A7">
      <w:pPr>
        <w:pStyle w:val="Titre1"/>
      </w:pPr>
      <w:bookmarkStart w:id="50" w:name="_Toc114131352"/>
      <w:r>
        <w:lastRenderedPageBreak/>
        <w:t xml:space="preserve">Module </w:t>
      </w:r>
      <w:r w:rsidR="0056142B">
        <w:t>2</w:t>
      </w:r>
      <w:r>
        <w:t xml:space="preserve">: </w:t>
      </w:r>
      <w:r w:rsidR="009B7736">
        <w:t>Better u</w:t>
      </w:r>
      <w:r w:rsidR="001135B2" w:rsidRPr="001135B2">
        <w:t>nderstand</w:t>
      </w:r>
      <w:r w:rsidR="009B7736">
        <w:t>ing</w:t>
      </w:r>
      <w:r w:rsidR="001135B2" w:rsidRPr="001135B2">
        <w:t xml:space="preserve"> </w:t>
      </w:r>
      <w:r w:rsidR="009B7736">
        <w:t xml:space="preserve">your data and </w:t>
      </w:r>
      <w:r w:rsidR="001135B2" w:rsidRPr="001135B2">
        <w:t xml:space="preserve">the behavior of </w:t>
      </w:r>
      <w:r w:rsidR="00BE0917">
        <w:t>ML algorithms</w:t>
      </w:r>
      <w:bookmarkEnd w:id="50"/>
    </w:p>
    <w:p w14:paraId="573D3B43" w14:textId="5812F72F" w:rsidR="00C22374" w:rsidRDefault="008D096B" w:rsidP="007040EC">
      <w:r>
        <w:t xml:space="preserve">The goal of this </w:t>
      </w:r>
      <w:r w:rsidR="0010311D">
        <w:t>module</w:t>
      </w:r>
      <w:r>
        <w:t xml:space="preserve"> is to</w:t>
      </w:r>
      <w:r w:rsidR="0010311D">
        <w:t xml:space="preserve"> explore </w:t>
      </w:r>
      <w:r w:rsidR="00C22374">
        <w:t xml:space="preserve">some of </w:t>
      </w:r>
      <w:r w:rsidR="008A6ADA">
        <w:t>the</w:t>
      </w:r>
      <w:r w:rsidR="0010311D">
        <w:t xml:space="preserve"> </w:t>
      </w:r>
      <w:r w:rsidR="00E02F4E">
        <w:t xml:space="preserve">Responsible AI </w:t>
      </w:r>
      <w:r w:rsidR="0010311D">
        <w:t>tools</w:t>
      </w:r>
      <w:r w:rsidR="00E02F4E">
        <w:t xml:space="preserve"> we provide for a </w:t>
      </w:r>
      <w:r w:rsidR="00F343DD">
        <w:t>better understanding o</w:t>
      </w:r>
      <w:r w:rsidR="009B4BA9">
        <w:t>f the behavior of ML models</w:t>
      </w:r>
      <w:r w:rsidR="00432876">
        <w:t xml:space="preserve">, </w:t>
      </w:r>
      <w:r w:rsidR="008A6ADA">
        <w:t xml:space="preserve">and more particularly </w:t>
      </w:r>
      <w:r w:rsidR="002D2E1D">
        <w:t>Fairlearn</w:t>
      </w:r>
      <w:r w:rsidR="00432876">
        <w:t xml:space="preserve">, InterpretML and </w:t>
      </w:r>
      <w:r w:rsidR="002D2E1D">
        <w:t>Error Analysis</w:t>
      </w:r>
      <w:r w:rsidR="009B4BA9">
        <w:t>.</w:t>
      </w:r>
      <w:r w:rsidR="0010311D">
        <w:t xml:space="preserve"> </w:t>
      </w:r>
      <w:r>
        <w:t xml:space="preserve"> </w:t>
      </w:r>
    </w:p>
    <w:p w14:paraId="45C81CD7" w14:textId="6B75DA1F" w:rsidR="000F7428" w:rsidRDefault="000F7428" w:rsidP="007040EC">
      <w:r>
        <w:t>B</w:t>
      </w:r>
      <w:r w:rsidR="008F7D89">
        <w:t>ut b</w:t>
      </w:r>
      <w:r w:rsidR="008B1D47">
        <w:t xml:space="preserve">efore we investigate each individual tool </w:t>
      </w:r>
      <w:r w:rsidR="008C5A63">
        <w:t xml:space="preserve">separately, </w:t>
      </w:r>
      <w:r w:rsidR="00C2060D">
        <w:t xml:space="preserve">it is important to </w:t>
      </w:r>
      <w:r w:rsidR="00154E5B">
        <w:t>put the</w:t>
      </w:r>
      <w:r w:rsidR="00E61BB8">
        <w:t>m</w:t>
      </w:r>
      <w:r w:rsidR="00154E5B">
        <w:t xml:space="preserve"> in </w:t>
      </w:r>
      <w:r w:rsidR="00393D69">
        <w:t>context with respect to</w:t>
      </w:r>
      <w:r w:rsidR="00154E5B">
        <w:t xml:space="preserve"> </w:t>
      </w:r>
      <w:r w:rsidR="00C71B9D">
        <w:t xml:space="preserve">the </w:t>
      </w:r>
      <w:r w:rsidR="00377357">
        <w:t xml:space="preserve">RAIL </w:t>
      </w:r>
      <w:r w:rsidR="00B133FC">
        <w:t>lifecycle depicted in</w:t>
      </w:r>
      <w:r w:rsidR="007458F5">
        <w:t xml:space="preserve"> the previous section</w:t>
      </w:r>
      <w:r w:rsidR="00CD02C3">
        <w:t xml:space="preserve"> </w:t>
      </w:r>
      <w:r w:rsidR="00301937">
        <w:t>and</w:t>
      </w:r>
      <w:r w:rsidR="00A51CAD">
        <w:t xml:space="preserve"> </w:t>
      </w:r>
      <w:r w:rsidR="00D30028">
        <w:t xml:space="preserve">to </w:t>
      </w:r>
      <w:r w:rsidR="00744F01">
        <w:t>comprehend how these tools can work together</w:t>
      </w:r>
      <w:r w:rsidR="00A51CAD">
        <w:t xml:space="preserve"> </w:t>
      </w:r>
      <w:r w:rsidR="00EF01C5">
        <w:t xml:space="preserve">to achieve </w:t>
      </w:r>
      <w:r w:rsidR="00823271">
        <w:t>a better under</w:t>
      </w:r>
      <w:r w:rsidR="00255010">
        <w:t>standing of ML algorithms</w:t>
      </w:r>
      <w:r w:rsidR="00DF1C02">
        <w:t>, as opposed to each being used independently</w:t>
      </w:r>
      <w:r w:rsidR="00AA1577">
        <w:t>.</w:t>
      </w:r>
    </w:p>
    <w:p w14:paraId="707F6E13" w14:textId="709F51F5" w:rsidR="00761877" w:rsidRDefault="00592E9B" w:rsidP="007040EC">
      <w:r>
        <w:t xml:space="preserve">All three tools we explore in this module fall under the </w:t>
      </w:r>
      <w:r w:rsidR="007A491E" w:rsidRPr="00396D1C">
        <w:rPr>
          <w:rFonts w:ascii="Segoe UI Semibold" w:hAnsi="Segoe UI Semibold" w:cs="Segoe UI Semibold"/>
        </w:rPr>
        <w:t xml:space="preserve">Design, </w:t>
      </w:r>
      <w:r w:rsidR="007A491E">
        <w:rPr>
          <w:rFonts w:ascii="Segoe UI Semibold" w:hAnsi="Segoe UI Semibold" w:cs="Segoe UI Semibold"/>
        </w:rPr>
        <w:t>B</w:t>
      </w:r>
      <w:r w:rsidR="007A491E" w:rsidRPr="00396D1C">
        <w:rPr>
          <w:rFonts w:ascii="Segoe UI Semibold" w:hAnsi="Segoe UI Semibold" w:cs="Segoe UI Semibold"/>
        </w:rPr>
        <w:t xml:space="preserve">uild, and </w:t>
      </w:r>
      <w:r w:rsidR="007A491E">
        <w:rPr>
          <w:rFonts w:ascii="Segoe UI Semibold" w:hAnsi="Segoe UI Semibold" w:cs="Segoe UI Semibold"/>
        </w:rPr>
        <w:t>D</w:t>
      </w:r>
      <w:r w:rsidR="007A491E" w:rsidRPr="00396D1C">
        <w:rPr>
          <w:rFonts w:ascii="Segoe UI Semibold" w:hAnsi="Segoe UI Semibold" w:cs="Segoe UI Semibold"/>
        </w:rPr>
        <w:t>ocument</w:t>
      </w:r>
      <w:r w:rsidR="007A491E">
        <w:t xml:space="preserve"> </w:t>
      </w:r>
      <w:r w:rsidR="00542B4C">
        <w:t xml:space="preserve">phase of </w:t>
      </w:r>
      <w:r w:rsidR="00052731">
        <w:t xml:space="preserve">the </w:t>
      </w:r>
      <w:r w:rsidR="00542B4C">
        <w:t xml:space="preserve">RAIL </w:t>
      </w:r>
      <w:r w:rsidR="00052731">
        <w:t xml:space="preserve">lifecycle </w:t>
      </w:r>
      <w:r w:rsidR="000141CE">
        <w:t xml:space="preserve">(see </w:t>
      </w:r>
      <w:r w:rsidR="00814788">
        <w:t>the</w:t>
      </w:r>
      <w:r w:rsidR="000141CE">
        <w:t xml:space="preserve"> </w:t>
      </w:r>
      <w:r w:rsidR="00F0229E" w:rsidRPr="00F0229E">
        <w:rPr>
          <w:rFonts w:ascii="Segoe UI Semibold" w:hAnsi="Segoe UI Semibold" w:cs="Segoe UI Semibold"/>
          <w:color w:val="0070C0"/>
        </w:rPr>
        <w:fldChar w:fldCharType="begin"/>
      </w:r>
      <w:r w:rsidR="00F0229E" w:rsidRPr="00F0229E">
        <w:rPr>
          <w:rFonts w:ascii="Segoe UI Semibold" w:hAnsi="Segoe UI Semibold" w:cs="Segoe UI Semibold"/>
          <w:color w:val="0070C0"/>
        </w:rPr>
        <w:instrText xml:space="preserve"> REF _Ref77868470 \h  \* MERGEFORMAT </w:instrText>
      </w:r>
      <w:r w:rsidR="00F0229E" w:rsidRPr="00F0229E">
        <w:rPr>
          <w:rFonts w:ascii="Segoe UI Semibold" w:hAnsi="Segoe UI Semibold" w:cs="Segoe UI Semibold"/>
          <w:color w:val="0070C0"/>
        </w:rPr>
      </w:r>
      <w:r w:rsidR="00F0229E" w:rsidRPr="00F0229E">
        <w:rPr>
          <w:rFonts w:ascii="Segoe UI Semibold" w:hAnsi="Segoe UI Semibold" w:cs="Segoe UI Semibold"/>
          <w:color w:val="0070C0"/>
        </w:rPr>
        <w:fldChar w:fldCharType="separate"/>
      </w:r>
      <w:r w:rsidR="006812BB" w:rsidRPr="006812BB">
        <w:rPr>
          <w:rFonts w:ascii="Segoe UI Semibold" w:hAnsi="Segoe UI Semibold" w:cs="Segoe UI Semibold"/>
          <w:color w:val="0070C0"/>
        </w:rPr>
        <w:t>What about a Responsible AI Lifecycle?</w:t>
      </w:r>
      <w:r w:rsidR="00F0229E" w:rsidRPr="00F0229E">
        <w:rPr>
          <w:rFonts w:ascii="Segoe UI Semibold" w:hAnsi="Segoe UI Semibold" w:cs="Segoe UI Semibold"/>
          <w:color w:val="0070C0"/>
        </w:rPr>
        <w:fldChar w:fldCharType="end"/>
      </w:r>
      <w:r w:rsidR="00F0229E">
        <w:t xml:space="preserve"> </w:t>
      </w:r>
      <w:r w:rsidR="00814788">
        <w:t xml:space="preserve">section </w:t>
      </w:r>
      <w:r w:rsidR="00F0229E">
        <w:fldChar w:fldCharType="begin"/>
      </w:r>
      <w:r w:rsidR="00F0229E">
        <w:instrText xml:space="preserve"> REF _Ref77868470 \p \h </w:instrText>
      </w:r>
      <w:r w:rsidR="00F0229E">
        <w:fldChar w:fldCharType="separate"/>
      </w:r>
      <w:r w:rsidR="006812BB">
        <w:t>above</w:t>
      </w:r>
      <w:r w:rsidR="00F0229E">
        <w:fldChar w:fldCharType="end"/>
      </w:r>
      <w:r w:rsidR="000141CE">
        <w:t xml:space="preserve">) </w:t>
      </w:r>
      <w:r w:rsidR="00E37460">
        <w:t xml:space="preserve">and </w:t>
      </w:r>
      <w:r w:rsidR="00C75825">
        <w:t>a</w:t>
      </w:r>
      <w:r w:rsidR="00330F00">
        <w:t xml:space="preserve">ct directly on </w:t>
      </w:r>
      <w:r w:rsidR="00F0229E">
        <w:t xml:space="preserve">ML </w:t>
      </w:r>
      <w:r w:rsidR="00330F00">
        <w:t>models and data they are fed</w:t>
      </w:r>
      <w:r w:rsidR="00C75825">
        <w:t xml:space="preserve"> to achieve two </w:t>
      </w:r>
      <w:r w:rsidR="00311275">
        <w:t xml:space="preserve">main </w:t>
      </w:r>
      <w:r w:rsidR="00C75825">
        <w:t>goals</w:t>
      </w:r>
      <w:r w:rsidR="00A631BA">
        <w:t>:</w:t>
      </w:r>
    </w:p>
    <w:p w14:paraId="4B541523" w14:textId="0E17AE88" w:rsidR="00E921F8" w:rsidRPr="00052731" w:rsidRDefault="001802D0" w:rsidP="00C63D5A">
      <w:pPr>
        <w:pStyle w:val="Paragraphedeliste"/>
        <w:numPr>
          <w:ilvl w:val="0"/>
          <w:numId w:val="30"/>
        </w:numPr>
        <w:contextualSpacing w:val="0"/>
        <w:rPr>
          <w:lang w:val="en-US"/>
        </w:rPr>
      </w:pPr>
      <w:r w:rsidRPr="00052731">
        <w:rPr>
          <w:rFonts w:ascii="Segoe UI Semibold" w:hAnsi="Segoe UI Semibold" w:cs="Segoe UI Semibold"/>
          <w:lang w:val="en-US"/>
        </w:rPr>
        <w:t>Model fairness</w:t>
      </w:r>
      <w:r w:rsidR="00585139">
        <w:rPr>
          <w:lang w:val="en-US"/>
        </w:rPr>
        <w:t xml:space="preserve"> by ensuring ML algorithms </w:t>
      </w:r>
      <w:r w:rsidR="00585139" w:rsidRPr="00585139">
        <w:rPr>
          <w:lang w:val="en-US"/>
        </w:rPr>
        <w:t xml:space="preserve">avoid </w:t>
      </w:r>
      <w:r w:rsidR="00585139">
        <w:rPr>
          <w:lang w:val="en-US"/>
        </w:rPr>
        <w:t xml:space="preserve">treating </w:t>
      </w:r>
      <w:r w:rsidR="00585139" w:rsidRPr="00585139">
        <w:rPr>
          <w:lang w:val="en-US"/>
        </w:rPr>
        <w:t>similarly situated groups of people in different ways</w:t>
      </w:r>
      <w:r w:rsidR="00A31FE8">
        <w:rPr>
          <w:lang w:val="en-US"/>
        </w:rPr>
        <w:t xml:space="preserve"> </w:t>
      </w:r>
      <w:r w:rsidR="00A31FE8" w:rsidRPr="00A31FE8">
        <w:rPr>
          <w:lang w:val="en-US"/>
        </w:rPr>
        <w:t>because</w:t>
      </w:r>
      <w:r w:rsidR="00F41BF2" w:rsidRPr="00A74AC0">
        <w:rPr>
          <w:lang w:val="en-US"/>
        </w:rPr>
        <w:t xml:space="preserve"> of </w:t>
      </w:r>
      <w:r w:rsidR="00A31FE8" w:rsidRPr="00A31FE8">
        <w:rPr>
          <w:lang w:val="en-US"/>
        </w:rPr>
        <w:t>sensitive attributes such as race, gender, age, or disability status</w:t>
      </w:r>
      <w:r w:rsidR="00585139">
        <w:rPr>
          <w:lang w:val="en-US"/>
        </w:rPr>
        <w:t>.</w:t>
      </w:r>
      <w:r w:rsidR="00A74AC0">
        <w:rPr>
          <w:lang w:val="en-US"/>
        </w:rPr>
        <w:t xml:space="preserve"> </w:t>
      </w:r>
      <w:r w:rsidR="00F90861">
        <w:rPr>
          <w:lang w:val="en-US"/>
        </w:rPr>
        <w:t xml:space="preserve">Fairness issues are generally </w:t>
      </w:r>
      <w:r w:rsidR="00670883">
        <w:rPr>
          <w:lang w:val="en-US"/>
        </w:rPr>
        <w:t xml:space="preserve">due to </w:t>
      </w:r>
      <w:r w:rsidR="00DA4FA1">
        <w:rPr>
          <w:lang w:val="en-US"/>
        </w:rPr>
        <w:t>bias already existing in training data</w:t>
      </w:r>
      <w:r w:rsidR="00662E92">
        <w:rPr>
          <w:lang w:val="en-US"/>
        </w:rPr>
        <w:t>,</w:t>
      </w:r>
      <w:r w:rsidR="00501462">
        <w:rPr>
          <w:lang w:val="en-US"/>
        </w:rPr>
        <w:t xml:space="preserve"> which is </w:t>
      </w:r>
      <w:r w:rsidR="00EF79FF">
        <w:rPr>
          <w:lang w:val="en-US"/>
        </w:rPr>
        <w:t>then</w:t>
      </w:r>
      <w:r w:rsidR="00501462">
        <w:rPr>
          <w:lang w:val="en-US"/>
        </w:rPr>
        <w:t xml:space="preserve"> enhanced by the models, but it might be the case that models induce their own bias</w:t>
      </w:r>
      <w:r w:rsidR="00052A4A">
        <w:rPr>
          <w:lang w:val="en-US"/>
        </w:rPr>
        <w:t xml:space="preserve"> into the system</w:t>
      </w:r>
      <w:r w:rsidR="003F4DC8">
        <w:rPr>
          <w:lang w:val="en-US"/>
        </w:rPr>
        <w:t>.</w:t>
      </w:r>
      <w:r w:rsidR="0024019F">
        <w:rPr>
          <w:lang w:val="en-US"/>
        </w:rPr>
        <w:t xml:space="preserve"> </w:t>
      </w:r>
    </w:p>
    <w:p w14:paraId="02EFD817" w14:textId="0193D942" w:rsidR="00E921F8" w:rsidRDefault="00CE349E" w:rsidP="00052731">
      <w:pPr>
        <w:pStyle w:val="Paragraphedeliste"/>
        <w:contextualSpacing w:val="0"/>
        <w:rPr>
          <w:lang w:val="en-US"/>
        </w:rPr>
      </w:pPr>
      <w:r w:rsidRPr="00CE349E">
        <w:rPr>
          <w:lang w:val="en-US"/>
        </w:rPr>
        <w:t>For instance, a system used in the hiring process of a company which is fed hiring decisions made by a manager as labels tends to replicate or enhance the bias existing in the manager’s decisions when selecting applicants rather than taking full consideration of the capability of a job applicant (most of time this capability is unobserved for people who are rejected).</w:t>
      </w:r>
      <w:r w:rsidR="004A5843">
        <w:rPr>
          <w:lang w:val="en-US"/>
        </w:rPr>
        <w:t xml:space="preserve"> </w:t>
      </w:r>
      <w:r w:rsidR="005B0713">
        <w:rPr>
          <w:lang w:val="en-US"/>
        </w:rPr>
        <w:t xml:space="preserve">This can lead to </w:t>
      </w:r>
      <w:r w:rsidR="003F57AA">
        <w:rPr>
          <w:lang w:val="en-US"/>
        </w:rPr>
        <w:t>a candidate being unrightfully discarded</w:t>
      </w:r>
      <w:r w:rsidR="00856B53">
        <w:rPr>
          <w:lang w:val="en-US"/>
        </w:rPr>
        <w:t>, which is obviously a big fairness problem and shows the extent to which a tool for assessing and mitigating this unfairness is needed.</w:t>
      </w:r>
    </w:p>
    <w:p w14:paraId="25B09091" w14:textId="77777777" w:rsidR="00AE73D2" w:rsidRPr="00052731" w:rsidRDefault="00AE73D2" w:rsidP="00C63D5A">
      <w:pPr>
        <w:pStyle w:val="Paragraphedeliste"/>
        <w:numPr>
          <w:ilvl w:val="0"/>
          <w:numId w:val="30"/>
        </w:numPr>
        <w:contextualSpacing w:val="0"/>
        <w:rPr>
          <w:lang w:val="en-US"/>
        </w:rPr>
      </w:pPr>
      <w:r w:rsidRPr="00052731">
        <w:rPr>
          <w:rFonts w:ascii="Segoe UI Semibold" w:hAnsi="Segoe UI Semibold" w:cs="Segoe UI Semibold"/>
          <w:lang w:val="en-US"/>
        </w:rPr>
        <w:t>Model transparency</w:t>
      </w:r>
      <w:r w:rsidRPr="00A25257">
        <w:rPr>
          <w:lang w:val="en-US"/>
        </w:rPr>
        <w:t xml:space="preserve"> by leveraging interpretability techniques to understand models’ global trends, predictions for </w:t>
      </w:r>
      <w:r>
        <w:rPr>
          <w:lang w:val="en-US"/>
        </w:rPr>
        <w:t xml:space="preserve">selected </w:t>
      </w:r>
      <w:r w:rsidRPr="00A25257">
        <w:rPr>
          <w:lang w:val="en-US"/>
        </w:rPr>
        <w:t xml:space="preserve">cohorts of </w:t>
      </w:r>
      <w:r>
        <w:rPr>
          <w:lang w:val="en-US"/>
        </w:rPr>
        <w:t xml:space="preserve">the </w:t>
      </w:r>
      <w:r w:rsidRPr="00A25257">
        <w:rPr>
          <w:lang w:val="en-US"/>
        </w:rPr>
        <w:t xml:space="preserve">data as well as </w:t>
      </w:r>
      <w:r>
        <w:rPr>
          <w:lang w:val="en-US"/>
        </w:rPr>
        <w:t xml:space="preserve">explaining </w:t>
      </w:r>
      <w:r w:rsidRPr="00A25257">
        <w:rPr>
          <w:lang w:val="en-US"/>
        </w:rPr>
        <w:t xml:space="preserve">individual predictions. </w:t>
      </w:r>
      <w:r w:rsidRPr="00513C6C">
        <w:rPr>
          <w:lang w:val="en-US"/>
        </w:rPr>
        <w:t xml:space="preserve">Model transparency is indeed a subject of utmost importance because </w:t>
      </w:r>
      <w:r w:rsidRPr="002C4A4E">
        <w:rPr>
          <w:lang w:val="en-US"/>
        </w:rPr>
        <w:t xml:space="preserve">executives and stakeholders need to be able to grasp the value and accuracy of data scientists' results, hence data scientists must be able to explain their models to them. </w:t>
      </w:r>
      <w:r>
        <w:rPr>
          <w:lang w:val="en-US"/>
        </w:rPr>
        <w:t>Moreover, s</w:t>
      </w:r>
      <w:r w:rsidRPr="00513C6C">
        <w:rPr>
          <w:lang w:val="en-US"/>
        </w:rPr>
        <w:t>ome of these predictions can be life changing like credit risk modeling or hiring applicants for a job, and decision makers owe it for the subjects to explain their decision process, which is something a blackbox model can’t do.</w:t>
      </w:r>
    </w:p>
    <w:p w14:paraId="36D5086A" w14:textId="06563311" w:rsidR="00AE73D2" w:rsidRPr="00AE73D2" w:rsidRDefault="00AE73D2" w:rsidP="00AE73D2">
      <w:pPr>
        <w:pStyle w:val="Paragraphedeliste"/>
        <w:contextualSpacing w:val="0"/>
        <w:rPr>
          <w:lang w:val="en-US"/>
        </w:rPr>
      </w:pPr>
      <w:r w:rsidRPr="002C4A4E">
        <w:rPr>
          <w:lang w:val="en-US"/>
        </w:rPr>
        <w:t xml:space="preserve">This is the reason why there are multiple instances of sensitive settings where people call for black-box models to be barred from making predictions because of their lack of interpretability. One of the most recent such developments involves an ML model used for </w:t>
      </w:r>
      <w:hyperlink r:id="rId134" w:history="1">
        <w:r w:rsidRPr="00674ADD">
          <w:rPr>
            <w:rStyle w:val="Lienhypertexte"/>
            <w:lang w:val="en-US"/>
          </w:rPr>
          <w:t>diagnosing COVID-19 from chest X-rays</w:t>
        </w:r>
      </w:hyperlink>
      <w:r w:rsidRPr="00513C6C">
        <w:rPr>
          <w:lang w:val="en-US"/>
        </w:rPr>
        <w:t>.</w:t>
      </w:r>
      <w:r w:rsidRPr="002C4A4E">
        <w:rPr>
          <w:lang w:val="en-US"/>
        </w:rPr>
        <w:t xml:space="preserve"> Researchers at the University of Washington in Seattle found that the model used relies on confounding factors rather than medical pathology to diagnose COVID-19, creating a delicate situation that could have been avoided had the model been explainable</w:t>
      </w:r>
      <w:r w:rsidR="00814788">
        <w:rPr>
          <w:lang w:val="en-US"/>
        </w:rPr>
        <w:t xml:space="preserve"> in the first place</w:t>
      </w:r>
      <w:r w:rsidRPr="002C4A4E">
        <w:rPr>
          <w:lang w:val="en-US"/>
        </w:rPr>
        <w:t>.</w:t>
      </w:r>
    </w:p>
    <w:p w14:paraId="78544CB0" w14:textId="26673B88" w:rsidR="00AC7AB7" w:rsidRPr="00AC7AB7" w:rsidRDefault="005B5728" w:rsidP="00AC7AB7">
      <w:r>
        <w:t xml:space="preserve">But beyond being used </w:t>
      </w:r>
      <w:r w:rsidR="00E03687">
        <w:t>independently</w:t>
      </w:r>
      <w:r w:rsidR="00761B09">
        <w:t>, the three tools explored in this section</w:t>
      </w:r>
      <w:r w:rsidR="00E03687">
        <w:t xml:space="preserve"> </w:t>
      </w:r>
      <w:r w:rsidR="004C5164">
        <w:t xml:space="preserve">are part of an </w:t>
      </w:r>
      <w:r w:rsidR="000157A7">
        <w:t>overall</w:t>
      </w:r>
      <w:r w:rsidR="004C5164">
        <w:t xml:space="preserve"> scheme </w:t>
      </w:r>
      <w:r w:rsidR="00A36889">
        <w:t xml:space="preserve">illustrated in </w:t>
      </w:r>
      <w:r w:rsidR="0063694E">
        <w:fldChar w:fldCharType="begin"/>
      </w:r>
      <w:r w:rsidR="0063694E">
        <w:instrText xml:space="preserve"> REF _Ref77784540 \h </w:instrText>
      </w:r>
      <w:r w:rsidR="0063694E">
        <w:fldChar w:fldCharType="separate"/>
      </w:r>
      <w:r w:rsidR="00914AB3">
        <w:t xml:space="preserve">Figure </w:t>
      </w:r>
      <w:r w:rsidR="00914AB3">
        <w:rPr>
          <w:noProof/>
        </w:rPr>
        <w:t>10</w:t>
      </w:r>
      <w:r w:rsidR="0063694E">
        <w:fldChar w:fldCharType="end"/>
      </w:r>
      <w:r w:rsidR="0063694E">
        <w:t xml:space="preserve"> </w:t>
      </w:r>
      <w:r w:rsidR="0063694E">
        <w:fldChar w:fldCharType="begin"/>
      </w:r>
      <w:r w:rsidR="0063694E">
        <w:instrText xml:space="preserve"> REF _Ref77784552 \p \h </w:instrText>
      </w:r>
      <w:r w:rsidR="0063694E">
        <w:fldChar w:fldCharType="separate"/>
      </w:r>
      <w:r w:rsidR="00121086">
        <w:t>below</w:t>
      </w:r>
      <w:r w:rsidR="0063694E">
        <w:fldChar w:fldCharType="end"/>
      </w:r>
      <w:r w:rsidR="0063694E">
        <w:t xml:space="preserve">, </w:t>
      </w:r>
      <w:r w:rsidR="00A36889">
        <w:t xml:space="preserve">which is </w:t>
      </w:r>
      <w:r w:rsidR="00477B73">
        <w:t xml:space="preserve">comprised of three steps </w:t>
      </w:r>
      <w:r w:rsidR="00052731">
        <w:t xml:space="preserve">: </w:t>
      </w:r>
      <w:proofErr w:type="spellStart"/>
      <w:r w:rsidR="00052731">
        <w:t>i</w:t>
      </w:r>
      <w:proofErr w:type="spellEnd"/>
      <w:r w:rsidR="00052731">
        <w:t>)</w:t>
      </w:r>
      <w:r w:rsidR="00477B73">
        <w:t xml:space="preserve"> identifying issues</w:t>
      </w:r>
      <w:r w:rsidR="00623A6B">
        <w:t xml:space="preserve"> </w:t>
      </w:r>
      <w:r w:rsidR="00FD4152">
        <w:t>f</w:t>
      </w:r>
      <w:r w:rsidR="000A5F3B">
        <w:t xml:space="preserve">or example in terms of model performance, fairness </w:t>
      </w:r>
      <w:r w:rsidR="00E06689">
        <w:t>metrics</w:t>
      </w:r>
      <w:r w:rsidR="007458F5">
        <w:t>,</w:t>
      </w:r>
      <w:r w:rsidR="00E06689">
        <w:t xml:space="preserve"> etc</w:t>
      </w:r>
      <w:r w:rsidR="00856B53">
        <w:t>.</w:t>
      </w:r>
      <w:r w:rsidR="00E06689">
        <w:t>,</w:t>
      </w:r>
      <w:r w:rsidR="003A44E4">
        <w:t xml:space="preserve"> </w:t>
      </w:r>
      <w:r w:rsidR="00052731">
        <w:t>ii)</w:t>
      </w:r>
      <w:r w:rsidR="004658E6">
        <w:t xml:space="preserve"> </w:t>
      </w:r>
      <w:r w:rsidR="003A44E4">
        <w:t xml:space="preserve">diagnosing </w:t>
      </w:r>
      <w:r w:rsidR="00012AE9">
        <w:t xml:space="preserve">the problem by </w:t>
      </w:r>
      <w:r w:rsidR="00606390">
        <w:t xml:space="preserve">pinpointing what exactly is wrong and finally </w:t>
      </w:r>
      <w:r w:rsidR="00052731">
        <w:t>iii)</w:t>
      </w:r>
      <w:r w:rsidR="004658E6">
        <w:t xml:space="preserve"> </w:t>
      </w:r>
      <w:r w:rsidR="00606390">
        <w:t>mitigating the problem</w:t>
      </w:r>
      <w:r w:rsidR="004658E6">
        <w:t xml:space="preserve"> with appro</w:t>
      </w:r>
      <w:r w:rsidR="001512C6">
        <w:t>priate mitigation techniques</w:t>
      </w:r>
      <w:r w:rsidR="00C605A2">
        <w:t xml:space="preserve">. </w:t>
      </w:r>
    </w:p>
    <w:p w14:paraId="34ED96B4" w14:textId="197C280C" w:rsidR="00816F3A" w:rsidRDefault="00F24C6C" w:rsidP="00A326A4">
      <w:pPr>
        <w:keepNext/>
        <w:spacing w:before="240" w:after="240"/>
        <w:jc w:val="center"/>
      </w:pPr>
      <w:r>
        <w:rPr>
          <w:noProof/>
        </w:rPr>
        <w:lastRenderedPageBreak/>
        <w:drawing>
          <wp:inline distT="0" distB="0" distL="0" distR="0" wp14:anchorId="241F6634" wp14:editId="1143243D">
            <wp:extent cx="6220081" cy="1908175"/>
            <wp:effectExtent l="0" t="0" r="0" b="0"/>
            <wp:docPr id="1064" name="Imag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271767" cy="1924031"/>
                    </a:xfrm>
                    <a:prstGeom prst="rect">
                      <a:avLst/>
                    </a:prstGeom>
                    <a:noFill/>
                  </pic:spPr>
                </pic:pic>
              </a:graphicData>
            </a:graphic>
          </wp:inline>
        </w:drawing>
      </w:r>
    </w:p>
    <w:p w14:paraId="5C641334" w14:textId="4A4B6A29" w:rsidR="001512C6" w:rsidRDefault="00816F3A" w:rsidP="00816F3A">
      <w:pPr>
        <w:pStyle w:val="Lgende"/>
        <w:jc w:val="center"/>
      </w:pPr>
      <w:bookmarkStart w:id="51" w:name="_Ref77784540"/>
      <w:bookmarkStart w:id="52" w:name="_Ref77784552"/>
      <w:r>
        <w:t xml:space="preserve">Figure </w:t>
      </w:r>
      <w:r w:rsidR="007661A0">
        <w:fldChar w:fldCharType="begin"/>
      </w:r>
      <w:r w:rsidR="007661A0">
        <w:instrText xml:space="preserve"> SEQ Figure \* ARABIC </w:instrText>
      </w:r>
      <w:r w:rsidR="007661A0">
        <w:fldChar w:fldCharType="separate"/>
      </w:r>
      <w:r w:rsidR="00402638">
        <w:rPr>
          <w:noProof/>
        </w:rPr>
        <w:t>10</w:t>
      </w:r>
      <w:r w:rsidR="007661A0">
        <w:rPr>
          <w:noProof/>
        </w:rPr>
        <w:fldChar w:fldCharType="end"/>
      </w:r>
      <w:bookmarkEnd w:id="51"/>
      <w:r>
        <w:t xml:space="preserve">. </w:t>
      </w:r>
      <w:r w:rsidRPr="00FB6611">
        <w:t>The 4 phased scheme for better understanding of ML models and the associated tools for each phase</w:t>
      </w:r>
      <w:bookmarkEnd w:id="52"/>
    </w:p>
    <w:p w14:paraId="18B34E6C" w14:textId="2EF8B327" w:rsidR="00FE7344" w:rsidRDefault="00E35717" w:rsidP="007040EC">
      <w:r>
        <w:t xml:space="preserve">Please note that </w:t>
      </w:r>
      <w:r w:rsidR="00FE7344">
        <w:t xml:space="preserve">the </w:t>
      </w:r>
      <w:r>
        <w:t>scheme presented above is by no means perfect and we are engaged in an iterative process of refining</w:t>
      </w:r>
      <w:r w:rsidR="000717EF">
        <w:t xml:space="preserve"> the tools</w:t>
      </w:r>
      <w:r w:rsidR="002E13D6">
        <w:t>. F</w:t>
      </w:r>
      <w:r w:rsidR="00651FC8">
        <w:t>or example</w:t>
      </w:r>
      <w:r w:rsidR="0045020E">
        <w:t>,</w:t>
      </w:r>
      <w:r w:rsidR="00DA6C04">
        <w:t xml:space="preserve"> </w:t>
      </w:r>
      <w:r w:rsidR="00177A1E">
        <w:t xml:space="preserve">dashboards </w:t>
      </w:r>
      <w:r w:rsidR="003E0D27">
        <w:t xml:space="preserve">previously </w:t>
      </w:r>
      <w:r w:rsidR="00787CF1">
        <w:t>made accessible through each tool independently</w:t>
      </w:r>
      <w:r w:rsidR="00FF2CC1">
        <w:t xml:space="preserve"> (e.g., Fairness </w:t>
      </w:r>
      <w:r w:rsidR="00D94861">
        <w:t>dashboards</w:t>
      </w:r>
      <w:r w:rsidR="002448F9">
        <w:t>, interpretability dashboards and Error Analysis dashboards)</w:t>
      </w:r>
      <w:r w:rsidR="00787CF1">
        <w:t xml:space="preserve"> are now being grouped together under one roof</w:t>
      </w:r>
      <w:r w:rsidR="002448F9">
        <w:t xml:space="preserve">: </w:t>
      </w:r>
      <w:r w:rsidR="00DC4B6F">
        <w:t xml:space="preserve">the Responsible-AI-Widgets library which will be </w:t>
      </w:r>
      <w:r w:rsidR="00E44BD0">
        <w:t>introduced</w:t>
      </w:r>
      <w:r w:rsidR="00DC4B6F">
        <w:t xml:space="preserve"> </w:t>
      </w:r>
      <w:r w:rsidR="00253FC6">
        <w:t>at the end of this module</w:t>
      </w:r>
      <w:r w:rsidR="00D94861">
        <w:t xml:space="preserve"> as part of</w:t>
      </w:r>
      <w:r w:rsidR="00A31CB4">
        <w:t xml:space="preserve"> the </w:t>
      </w:r>
      <w:r w:rsidR="00A31CB4" w:rsidRPr="00C95764">
        <w:rPr>
          <w:rFonts w:ascii="Segoe UI Semibold" w:hAnsi="Segoe UI Semibold" w:cs="Segoe UI Semibold"/>
          <w:color w:val="0070C0"/>
        </w:rPr>
        <w:t>Error Analysis</w:t>
      </w:r>
      <w:r w:rsidR="00A31CB4">
        <w:t xml:space="preserve"> section</w:t>
      </w:r>
      <w:r w:rsidR="00253FC6">
        <w:t>.</w:t>
      </w:r>
      <w:r w:rsidR="00AA13B3">
        <w:t xml:space="preserve"> </w:t>
      </w:r>
      <w:r>
        <w:t xml:space="preserve">This novelty is </w:t>
      </w:r>
      <w:r w:rsidR="00DF4BBF">
        <w:t>driven by</w:t>
      </w:r>
      <w:r>
        <w:t xml:space="preserve"> the fact that these three tools are generally used together as we explained</w:t>
      </w:r>
      <w:r w:rsidR="00510094">
        <w:t xml:space="preserve"> in the previous paragraph, so having all the dashboards in the same place comes in very handy</w:t>
      </w:r>
      <w:r>
        <w:t>.</w:t>
      </w:r>
      <w:r w:rsidR="005D55ED">
        <w:t xml:space="preserve"> </w:t>
      </w:r>
    </w:p>
    <w:p w14:paraId="3A3ED3DF" w14:textId="4769A5B5" w:rsidR="0075264B" w:rsidRPr="007040EC" w:rsidRDefault="00E40792" w:rsidP="007040EC">
      <w:r>
        <w:t>Now that we have a good overview of</w:t>
      </w:r>
      <w:r w:rsidR="00DC6A62">
        <w:t xml:space="preserve"> the </w:t>
      </w:r>
      <w:r w:rsidR="00E46781">
        <w:t>tooling</w:t>
      </w:r>
      <w:r w:rsidR="005D6106">
        <w:t xml:space="preserve"> for better understanding</w:t>
      </w:r>
      <w:r w:rsidR="00710D6B">
        <w:t xml:space="preserve"> of </w:t>
      </w:r>
      <w:r w:rsidR="00E46781">
        <w:t>ML models behavior</w:t>
      </w:r>
      <w:r w:rsidR="000F6F0F">
        <w:t xml:space="preserve"> and </w:t>
      </w:r>
      <w:r w:rsidR="0045167D">
        <w:t>how these tools can be combined</w:t>
      </w:r>
      <w:r w:rsidR="005D6106">
        <w:t xml:space="preserve">, we are </w:t>
      </w:r>
      <w:r w:rsidR="004B4CA6">
        <w:t xml:space="preserve">ready to start investigating each </w:t>
      </w:r>
      <w:r w:rsidR="00710D6B">
        <w:t xml:space="preserve">of the </w:t>
      </w:r>
      <w:r w:rsidR="004B4CA6">
        <w:t>tool</w:t>
      </w:r>
      <w:r w:rsidR="00710D6B">
        <w:t>s we chose to focus on</w:t>
      </w:r>
      <w:r w:rsidR="004B4CA6">
        <w:t xml:space="preserve"> </w:t>
      </w:r>
      <w:r w:rsidR="00B15D28">
        <w:t>individually.</w:t>
      </w:r>
    </w:p>
    <w:p w14:paraId="61ED806D" w14:textId="4EB4F10F" w:rsidR="00E7795B" w:rsidRDefault="00E7795B" w:rsidP="00E7795B">
      <w:pPr>
        <w:pStyle w:val="Titre2"/>
      </w:pPr>
      <w:bookmarkStart w:id="53" w:name="_Toc114131353"/>
      <w:r>
        <w:t>Fair</w:t>
      </w:r>
      <w:r w:rsidR="00EF6816">
        <w:t>l</w:t>
      </w:r>
      <w:r>
        <w:t>earn</w:t>
      </w:r>
      <w:bookmarkEnd w:id="53"/>
    </w:p>
    <w:p w14:paraId="69D9021E" w14:textId="38430A3A" w:rsidR="00666332" w:rsidRPr="0061033C" w:rsidRDefault="005B46B3" w:rsidP="00666332">
      <w:r>
        <w:t>As suggested above, t</w:t>
      </w:r>
      <w:r w:rsidR="00666332" w:rsidRPr="00666332">
        <w:t xml:space="preserve">he first challenge encountered in understanding AI systems today is the inability to assess and mitigate unfairness in the </w:t>
      </w:r>
      <w:r>
        <w:t xml:space="preserve">ML </w:t>
      </w:r>
      <w:r w:rsidR="00666332" w:rsidRPr="00666332">
        <w:t>models. Because, yes, models can be unfair, and this unfairness can come either from the training data which includes some bias</w:t>
      </w:r>
      <w:r w:rsidR="00C95764">
        <w:t>,</w:t>
      </w:r>
      <w:r w:rsidR="00666332" w:rsidRPr="00666332">
        <w:t xml:space="preserve"> or models inducing their own bias into the system.</w:t>
      </w:r>
    </w:p>
    <w:p w14:paraId="5ECC770A" w14:textId="474E5A01" w:rsidR="00666332" w:rsidRPr="0061033C" w:rsidRDefault="002648D8" w:rsidP="00666332">
      <w:r w:rsidRPr="002648D8">
        <w:t xml:space="preserve">To address this challenge, we’ve recently open-sourced a toolkit called </w:t>
      </w:r>
      <w:hyperlink r:id="rId136" w:history="1">
        <w:r w:rsidR="000B6E61" w:rsidRPr="00063FD1">
          <w:rPr>
            <w:rStyle w:val="Lienhypertexte"/>
          </w:rPr>
          <w:t>Fairlearn</w:t>
        </w:r>
      </w:hyperlink>
      <w:r w:rsidRPr="002648D8">
        <w:t xml:space="preserve">. Fairlearn </w:t>
      </w:r>
      <w:r w:rsidR="00A92C3D" w:rsidRPr="00C861AB">
        <w:t>is a</w:t>
      </w:r>
      <w:r w:rsidR="00A92C3D">
        <w:t xml:space="preserve">n </w:t>
      </w:r>
      <w:hyperlink r:id="rId137" w:history="1">
        <w:r w:rsidR="00A92C3D" w:rsidRPr="00582098">
          <w:rPr>
            <w:rStyle w:val="Lienhypertexte"/>
          </w:rPr>
          <w:t>open-source Python package</w:t>
        </w:r>
      </w:hyperlink>
      <w:r w:rsidR="00A92C3D" w:rsidRPr="00C861AB">
        <w:t xml:space="preserve"> that empowers </w:t>
      </w:r>
      <w:r w:rsidR="00A92C3D">
        <w:t xml:space="preserve">AI practitioners </w:t>
      </w:r>
      <w:r w:rsidR="00A92C3D" w:rsidRPr="00C861AB">
        <w:t xml:space="preserve">to </w:t>
      </w:r>
      <w:r w:rsidR="00A92C3D" w:rsidRPr="00514042">
        <w:rPr>
          <w:rFonts w:ascii="Segoe UI Semibold" w:hAnsi="Segoe UI Semibold" w:cs="Segoe UI Semibold"/>
        </w:rPr>
        <w:t>assess</w:t>
      </w:r>
      <w:r w:rsidR="00A92C3D" w:rsidRPr="00C861AB">
        <w:t xml:space="preserve"> their </w:t>
      </w:r>
      <w:r w:rsidR="00A92C3D">
        <w:t>algorithms</w:t>
      </w:r>
      <w:r w:rsidR="00A92C3D" w:rsidRPr="00C861AB">
        <w:t xml:space="preserve"> fairness and </w:t>
      </w:r>
      <w:r w:rsidR="00A92C3D" w:rsidRPr="00514042">
        <w:rPr>
          <w:rFonts w:ascii="Segoe UI Semibold" w:hAnsi="Segoe UI Semibold" w:cs="Segoe UI Semibold"/>
        </w:rPr>
        <w:t>mitigate</w:t>
      </w:r>
      <w:r w:rsidR="00A92C3D" w:rsidRPr="00C861AB">
        <w:t xml:space="preserve"> any observed </w:t>
      </w:r>
      <w:r w:rsidR="00A92C3D" w:rsidRPr="001C5E03">
        <w:t>unfairness issues.</w:t>
      </w:r>
      <w:r w:rsidR="00A92C3D" w:rsidRPr="00C861AB">
        <w:t xml:space="preserve"> </w:t>
      </w:r>
      <w:r w:rsidR="00A92C3D">
        <w:t xml:space="preserve">It </w:t>
      </w:r>
      <w:r w:rsidRPr="002648D8">
        <w:t xml:space="preserve">provides state-of-the-art fairness metrics to evaluate your model’s fairness along with algorithms for mitigating those fairness issues. </w:t>
      </w:r>
    </w:p>
    <w:p w14:paraId="68E5377B" w14:textId="0FA3645D" w:rsidR="007B3FD6" w:rsidRDefault="0032620D" w:rsidP="00EF6816">
      <w:r w:rsidRPr="0032620D">
        <w:t xml:space="preserve">Using Fairlearn, developers and data scientists can leverage specialized algorithms to ensure fairer outcomes for everyone. </w:t>
      </w:r>
      <w:r w:rsidR="00671344">
        <w:t xml:space="preserve">While </w:t>
      </w:r>
      <w:r w:rsidRPr="0032620D">
        <w:t>Fair</w:t>
      </w:r>
      <w:r w:rsidR="00671344">
        <w:t>l</w:t>
      </w:r>
      <w:r w:rsidRPr="0032620D">
        <w:t>earn can be accessed through the built-in visualizations in Azure ML</w:t>
      </w:r>
      <w:r w:rsidR="00671344">
        <w:t>, t</w:t>
      </w:r>
      <w:r w:rsidR="00236633">
        <w:t xml:space="preserve">he </w:t>
      </w:r>
      <w:r w:rsidR="00C861AB" w:rsidRPr="00C861AB">
        <w:t>Fairlearn</w:t>
      </w:r>
      <w:r w:rsidR="00236633">
        <w:t xml:space="preserve"> toolkit</w:t>
      </w:r>
      <w:r w:rsidR="00C861AB" w:rsidRPr="00C861AB">
        <w:t xml:space="preserve"> co</w:t>
      </w:r>
      <w:r w:rsidR="00236633">
        <w:t>ntains</w:t>
      </w:r>
      <w:r w:rsidR="007B3FD6">
        <w:t xml:space="preserve"> fairness</w:t>
      </w:r>
      <w:r w:rsidR="00236633">
        <w:t xml:space="preserve"> metrics</w:t>
      </w:r>
      <w:r w:rsidR="007B3FD6">
        <w:t>,</w:t>
      </w:r>
      <w:r w:rsidR="00C861AB" w:rsidRPr="00C861AB">
        <w:t xml:space="preserve"> mitigation algorithms as well as a Jupyter widget for model assessment.</w:t>
      </w:r>
    </w:p>
    <w:p w14:paraId="23165D33" w14:textId="21C6E626" w:rsidR="007954C0" w:rsidRDefault="00D71F25" w:rsidP="00D71F25">
      <w:r>
        <w:t xml:space="preserve">Fairlearn focuses on </w:t>
      </w:r>
      <w:r w:rsidR="007954C0">
        <w:t>models’</w:t>
      </w:r>
      <w:r>
        <w:t xml:space="preserve"> negative impacts on groups of people, such as those defined in terms of race, gender, age, or disability status. For example, a voice recognition system might fail to work as well for women as it does for men</w:t>
      </w:r>
      <w:r w:rsidR="00A3668B">
        <w:t>, o</w:t>
      </w:r>
      <w:r>
        <w:t>r a system for screening loan or job applications might be much better at picking good candidates among white men than among other groups.</w:t>
      </w:r>
      <w:r w:rsidR="00680C2F">
        <w:t xml:space="preserve"> The goal of Fairlearn is to detect and help mitigate such biases.</w:t>
      </w:r>
    </w:p>
    <w:p w14:paraId="5FF861C9" w14:textId="63AE4190" w:rsidR="005627B4" w:rsidRDefault="005627B4" w:rsidP="005627B4">
      <w:pPr>
        <w:pStyle w:val="Titre3"/>
      </w:pPr>
      <w:r>
        <w:lastRenderedPageBreak/>
        <w:t>Fairlearn components</w:t>
      </w:r>
    </w:p>
    <w:p w14:paraId="2095E8CB" w14:textId="35D68EA4" w:rsidR="005656BA" w:rsidRPr="005627B4" w:rsidRDefault="005656BA" w:rsidP="005627B4">
      <w:r w:rsidRPr="005656BA">
        <w:t>There are two components to Fairlearn</w:t>
      </w:r>
      <w:r w:rsidR="001A0AAB">
        <w:t>. T</w:t>
      </w:r>
      <w:r w:rsidRPr="005656BA">
        <w:t xml:space="preserve">he first is </w:t>
      </w:r>
      <w:r w:rsidR="00AC2608">
        <w:t xml:space="preserve">metrics </w:t>
      </w:r>
      <w:r w:rsidR="002B304F">
        <w:t xml:space="preserve">and </w:t>
      </w:r>
      <w:r w:rsidRPr="005656BA">
        <w:t xml:space="preserve">an assessment dashboard for assessing which groups are negatively impacted. The second is a set of </w:t>
      </w:r>
      <w:r w:rsidR="002B304F">
        <w:t>algorithms</w:t>
      </w:r>
      <w:r w:rsidRPr="005656BA">
        <w:t xml:space="preserve"> for mitigating fairness issues</w:t>
      </w:r>
      <w:r w:rsidR="0006781D">
        <w:t xml:space="preserve"> </w:t>
      </w:r>
      <w:r w:rsidR="0006781D" w:rsidRPr="0006781D">
        <w:t>in a variety of AI tasks and along a variety of fairness definitions</w:t>
      </w:r>
      <w:r w:rsidR="00410C90">
        <w:t>!</w:t>
      </w:r>
    </w:p>
    <w:p w14:paraId="1AA861CA" w14:textId="39CD7679" w:rsidR="0041458A" w:rsidRPr="00575BA2" w:rsidRDefault="0041458A" w:rsidP="00C63D5A">
      <w:pPr>
        <w:pStyle w:val="Paragraphedeliste"/>
        <w:numPr>
          <w:ilvl w:val="0"/>
          <w:numId w:val="19"/>
        </w:numPr>
        <w:ind w:left="714" w:hanging="357"/>
        <w:contextualSpacing w:val="0"/>
        <w:rPr>
          <w:color w:val="000000" w:themeColor="text1"/>
          <w:lang w:val="en-US"/>
        </w:rPr>
      </w:pPr>
      <w:r w:rsidRPr="00ED031C">
        <w:rPr>
          <w:rFonts w:ascii="Segoe UI Semibold" w:hAnsi="Segoe UI Semibold" w:cs="Segoe UI Semibold"/>
          <w:color w:val="000000" w:themeColor="text1"/>
          <w:lang w:val="en-US"/>
        </w:rPr>
        <w:t>Assessing unfairness</w:t>
      </w:r>
      <w:r w:rsidR="00410C90" w:rsidRPr="00ED031C">
        <w:rPr>
          <w:lang w:val="en-US"/>
        </w:rPr>
        <w:t xml:space="preserve">. </w:t>
      </w:r>
      <w:r w:rsidR="006C7CF1" w:rsidRPr="00ED031C">
        <w:rPr>
          <w:lang w:val="en-US"/>
        </w:rPr>
        <w:t xml:space="preserve">For assessing unfairness, the Fairlearn package provides an </w:t>
      </w:r>
      <w:r w:rsidR="006C7CF1" w:rsidRPr="00ED031C">
        <w:rPr>
          <w:rFonts w:ascii="Segoe UI Semibold" w:hAnsi="Segoe UI Semibold" w:cs="Segoe UI Semibold"/>
          <w:lang w:val="en-US"/>
        </w:rPr>
        <w:t>interactive dashboard</w:t>
      </w:r>
      <w:r w:rsidR="006C7CF1" w:rsidRPr="00ED031C">
        <w:rPr>
          <w:lang w:val="en-US"/>
        </w:rPr>
        <w:t xml:space="preserve"> for evaluating the overall performance of an existing model, and any disparities in the model evaluation metrics such as </w:t>
      </w:r>
      <w:r w:rsidR="00DB78D7" w:rsidRPr="00ED031C">
        <w:rPr>
          <w:lang w:val="en-US"/>
        </w:rPr>
        <w:t xml:space="preserve">a </w:t>
      </w:r>
      <w:r w:rsidR="006C7CF1" w:rsidRPr="00ED031C">
        <w:rPr>
          <w:lang w:val="en-US"/>
        </w:rPr>
        <w:t>di</w:t>
      </w:r>
      <w:r w:rsidR="00667F38" w:rsidRPr="00ED031C">
        <w:rPr>
          <w:lang w:val="en-US"/>
        </w:rPr>
        <w:t>sparity</w:t>
      </w:r>
      <w:r w:rsidR="006C7CF1" w:rsidRPr="00ED031C">
        <w:rPr>
          <w:lang w:val="en-US"/>
        </w:rPr>
        <w:t xml:space="preserve"> in model performance (e.g., accuracy rate, error rate, precision, recall, etc.) </w:t>
      </w:r>
      <w:r w:rsidR="00DB78D7" w:rsidRPr="00ED031C">
        <w:rPr>
          <w:lang w:val="en-US"/>
        </w:rPr>
        <w:t>or a</w:t>
      </w:r>
      <w:r w:rsidR="006C7CF1" w:rsidRPr="00ED031C">
        <w:rPr>
          <w:lang w:val="en-US"/>
        </w:rPr>
        <w:t xml:space="preserve"> disparity in selection rate (e.g., loan approval rate) across different groups (e.g., different genders). This enables users to easily detect if there is unfairness against any groups in the existing model, regardless of whether the sensitive attributes have been included during the model training or not. </w:t>
      </w:r>
    </w:p>
    <w:p w14:paraId="1697518C" w14:textId="540A31B7" w:rsidR="003504F2" w:rsidRPr="00ED031C" w:rsidRDefault="0041458A" w:rsidP="00C63D5A">
      <w:pPr>
        <w:pStyle w:val="Paragraphedeliste"/>
        <w:numPr>
          <w:ilvl w:val="0"/>
          <w:numId w:val="19"/>
        </w:numPr>
        <w:rPr>
          <w:lang w:val="en-US"/>
        </w:rPr>
      </w:pPr>
      <w:r w:rsidRPr="00ED031C">
        <w:rPr>
          <w:rFonts w:ascii="Segoe UI Semibold" w:hAnsi="Segoe UI Semibold" w:cs="Segoe UI Semibold"/>
          <w:lang w:val="en-US"/>
        </w:rPr>
        <w:t>Mitigating unfair</w:t>
      </w:r>
      <w:r w:rsidR="00545C23" w:rsidRPr="00ED031C">
        <w:rPr>
          <w:rFonts w:ascii="Segoe UI Semibold" w:hAnsi="Segoe UI Semibold" w:cs="Segoe UI Semibold"/>
          <w:lang w:val="en-US"/>
        </w:rPr>
        <w:t>ness</w:t>
      </w:r>
      <w:r w:rsidR="00410C90" w:rsidRPr="00ED031C">
        <w:rPr>
          <w:lang w:val="en-US"/>
        </w:rPr>
        <w:t>.</w:t>
      </w:r>
      <w:r w:rsidR="00545C23" w:rsidRPr="00ED031C">
        <w:rPr>
          <w:lang w:val="en-US"/>
        </w:rPr>
        <w:t xml:space="preserve"> </w:t>
      </w:r>
      <w:r w:rsidR="006C7CF1" w:rsidRPr="00ED031C">
        <w:rPr>
          <w:lang w:val="en-US"/>
        </w:rPr>
        <w:t>It’s perhaps worth calling out that simply removing known sensitive attributes from the model training dataset usually cannot effectively eliminate unfairness in the resulting model, as there are often other features correlated with the removed attribute</w:t>
      </w:r>
      <w:r w:rsidR="006C1C2E">
        <w:rPr>
          <w:lang w:val="en-US"/>
        </w:rPr>
        <w:t>s</w:t>
      </w:r>
      <w:r w:rsidR="006C7CF1" w:rsidRPr="00ED031C">
        <w:rPr>
          <w:lang w:val="en-US"/>
        </w:rPr>
        <w:t xml:space="preserve"> in the training dataset that would result in unfairness in the model </w:t>
      </w:r>
      <w:r w:rsidR="0069145F" w:rsidRPr="00ED031C">
        <w:rPr>
          <w:lang w:val="en-US"/>
        </w:rPr>
        <w:t>anyway</w:t>
      </w:r>
      <w:r w:rsidR="006C7CF1" w:rsidRPr="00ED031C">
        <w:rPr>
          <w:lang w:val="en-US"/>
        </w:rPr>
        <w:t>.</w:t>
      </w:r>
    </w:p>
    <w:p w14:paraId="590A80CF" w14:textId="36ED4EE3" w:rsidR="003504F2" w:rsidRDefault="0069145F" w:rsidP="00410C90">
      <w:pPr>
        <w:ind w:left="720"/>
      </w:pPr>
      <w:r>
        <w:t xml:space="preserve">So simply removing </w:t>
      </w:r>
      <w:r w:rsidR="00DD6BC7">
        <w:t xml:space="preserve">sensitive attributes like gender and race does not work </w:t>
      </w:r>
      <w:r w:rsidR="00473F7B">
        <w:t>as these can usually be induced from other correlated fea</w:t>
      </w:r>
      <w:r w:rsidR="00EC5AE7">
        <w:t>tures. Thus, f</w:t>
      </w:r>
      <w:r w:rsidR="003504F2" w:rsidRPr="003504F2">
        <w:t xml:space="preserve">or mitigating fairness-related harms, the Fairlearn package provides </w:t>
      </w:r>
      <w:r w:rsidR="009E0CB8">
        <w:t>more clever</w:t>
      </w:r>
      <w:r w:rsidR="003504F2" w:rsidRPr="003504F2">
        <w:t xml:space="preserve"> implementations of mitigation methods such as </w:t>
      </w:r>
      <w:r w:rsidR="0074051E" w:rsidRPr="003504F2">
        <w:t>Threshold Optimization</w:t>
      </w:r>
      <w:r w:rsidR="0074051E">
        <w:t xml:space="preserve"> and </w:t>
      </w:r>
      <w:r w:rsidR="00643BF9">
        <w:t xml:space="preserve">the </w:t>
      </w:r>
      <w:r w:rsidR="002603A0">
        <w:t>“</w:t>
      </w:r>
      <w:r w:rsidR="003504F2" w:rsidRPr="003504F2">
        <w:t>Reductions</w:t>
      </w:r>
      <w:r w:rsidR="00CB440E">
        <w:t>”</w:t>
      </w:r>
      <w:r w:rsidR="003504F2" w:rsidRPr="003504F2">
        <w:t xml:space="preserve"> </w:t>
      </w:r>
      <w:r w:rsidR="00CB440E">
        <w:t>a</w:t>
      </w:r>
      <w:r w:rsidR="003504F2" w:rsidRPr="003504F2">
        <w:t>pproach</w:t>
      </w:r>
      <w:r w:rsidR="00410C90">
        <w:t xml:space="preserve"> as depicted hereafter:</w:t>
      </w:r>
    </w:p>
    <w:p w14:paraId="515BEED2" w14:textId="0D14D942" w:rsidR="005C73F6" w:rsidRPr="005C73F6" w:rsidRDefault="00410C90" w:rsidP="005A4A44">
      <w:pPr>
        <w:pStyle w:val="Paragraphedeliste"/>
        <w:numPr>
          <w:ilvl w:val="0"/>
          <w:numId w:val="1"/>
        </w:numPr>
        <w:ind w:left="1440"/>
        <w:rPr>
          <w:lang w:val="en-US"/>
        </w:rPr>
      </w:pPr>
      <w:r w:rsidRPr="00410C90">
        <w:rPr>
          <w:rFonts w:ascii="Segoe UI Semibold" w:hAnsi="Segoe UI Semibold" w:cs="Segoe UI Semibold"/>
          <w:lang w:val="en-US"/>
        </w:rPr>
        <w:t xml:space="preserve">The </w:t>
      </w:r>
      <w:r w:rsidR="005C73F6" w:rsidRPr="00410C90">
        <w:rPr>
          <w:rFonts w:ascii="Segoe UI Semibold" w:hAnsi="Segoe UI Semibold" w:cs="Segoe UI Semibold"/>
          <w:lang w:val="en-US"/>
        </w:rPr>
        <w:t>Threshold Optimization</w:t>
      </w:r>
      <w:r w:rsidR="005C73F6" w:rsidRPr="00CA396A">
        <w:rPr>
          <w:lang w:val="en-US"/>
        </w:rPr>
        <w:t xml:space="preserve"> is a post-processing technique that takes as input an existing classifier and the sensitive feature and derives a transformation of the classifier's prediction</w:t>
      </w:r>
      <w:r w:rsidR="005C73F6">
        <w:rPr>
          <w:lang w:val="en-US"/>
        </w:rPr>
        <w:t xml:space="preserve"> (e.g., adjusting the threshold for predicted probabilities)</w:t>
      </w:r>
      <w:r w:rsidR="005C73F6" w:rsidRPr="00CA396A">
        <w:rPr>
          <w:lang w:val="en-US"/>
        </w:rPr>
        <w:t xml:space="preserve"> to enforce the specified parity constraints.</w:t>
      </w:r>
      <w:r w:rsidR="00AD72B1">
        <w:rPr>
          <w:lang w:val="en-US"/>
        </w:rPr>
        <w:t xml:space="preserve"> In short, modifying the decision boundary </w:t>
      </w:r>
      <w:r w:rsidR="002D6F67">
        <w:rPr>
          <w:lang w:val="en-US"/>
        </w:rPr>
        <w:t xml:space="preserve">achieving better results in terms of </w:t>
      </w:r>
      <w:r w:rsidR="00C80B8D">
        <w:rPr>
          <w:lang w:val="en-US"/>
        </w:rPr>
        <w:t>f</w:t>
      </w:r>
      <w:r w:rsidR="002D6F67">
        <w:rPr>
          <w:lang w:val="en-US"/>
        </w:rPr>
        <w:t>airness metrics</w:t>
      </w:r>
      <w:r w:rsidR="006C1C2E">
        <w:rPr>
          <w:lang w:val="en-US"/>
        </w:rPr>
        <w:t>,</w:t>
      </w:r>
      <w:r w:rsidR="002D6F67">
        <w:rPr>
          <w:lang w:val="en-US"/>
        </w:rPr>
        <w:t xml:space="preserve"> </w:t>
      </w:r>
      <w:r w:rsidR="006C1C2E">
        <w:rPr>
          <w:lang w:val="en-US"/>
        </w:rPr>
        <w:t>while potentially altering performance a bit as there exists a tradeoff between Fairness and per</w:t>
      </w:r>
      <w:r w:rsidR="00C80B8D">
        <w:rPr>
          <w:lang w:val="en-US"/>
        </w:rPr>
        <w:t>formance metrics</w:t>
      </w:r>
      <w:r w:rsidR="006C1C2E">
        <w:rPr>
          <w:lang w:val="en-US"/>
        </w:rPr>
        <w:t>.</w:t>
      </w:r>
    </w:p>
    <w:p w14:paraId="49446006" w14:textId="77777777" w:rsidR="0036404F" w:rsidRDefault="00741B87" w:rsidP="005A4A44">
      <w:pPr>
        <w:pStyle w:val="Paragraphedeliste"/>
        <w:numPr>
          <w:ilvl w:val="0"/>
          <w:numId w:val="1"/>
        </w:numPr>
        <w:ind w:left="1440"/>
        <w:rPr>
          <w:lang w:val="en-US"/>
        </w:rPr>
      </w:pPr>
      <w:r w:rsidRPr="00410C90">
        <w:rPr>
          <w:rFonts w:ascii="Segoe UI Semibold" w:hAnsi="Segoe UI Semibold" w:cs="Segoe UI Semibold"/>
          <w:lang w:val="en-US"/>
        </w:rPr>
        <w:t>The “Reductions” approach</w:t>
      </w:r>
      <w:r w:rsidRPr="00741B87">
        <w:rPr>
          <w:lang w:val="en-US"/>
        </w:rPr>
        <w:t xml:space="preserve"> takes a standard ML estimator (</w:t>
      </w:r>
      <w:r w:rsidR="00CA396A" w:rsidRPr="00741B87">
        <w:rPr>
          <w:lang w:val="en-US"/>
        </w:rPr>
        <w:t>e.g.,</w:t>
      </w:r>
      <w:r w:rsidRPr="00741B87">
        <w:rPr>
          <w:lang w:val="en-US"/>
        </w:rPr>
        <w:t xml:space="preserve"> a LightGBM model) as a black box and generates a set of retrained models using a sequence of reweighted training datasets. </w:t>
      </w:r>
    </w:p>
    <w:p w14:paraId="4006169D" w14:textId="11DAA37B" w:rsidR="00741B87" w:rsidRDefault="00741B87" w:rsidP="00410C90">
      <w:pPr>
        <w:pStyle w:val="Paragraphedeliste"/>
        <w:ind w:left="1440"/>
        <w:rPr>
          <w:lang w:val="en-US"/>
        </w:rPr>
      </w:pPr>
      <w:r w:rsidRPr="00741B87">
        <w:rPr>
          <w:lang w:val="en-US"/>
        </w:rPr>
        <w:t xml:space="preserve">For example, applicants of a certain gender might be upweighted or </w:t>
      </w:r>
      <w:r w:rsidR="00CA396A" w:rsidRPr="00741B87">
        <w:rPr>
          <w:lang w:val="en-US"/>
        </w:rPr>
        <w:t>down weighted</w:t>
      </w:r>
      <w:r w:rsidRPr="00741B87">
        <w:rPr>
          <w:lang w:val="en-US"/>
        </w:rPr>
        <w:t xml:space="preserve"> to retrain models to reduce disparities across different gender groups. Users can then pick a model that provides the best trade-off between accuracy (or other performance metrics) and disparity, which </w:t>
      </w:r>
      <w:r w:rsidR="00D50E41">
        <w:rPr>
          <w:lang w:val="en-US"/>
        </w:rPr>
        <w:t xml:space="preserve">is </w:t>
      </w:r>
      <w:r w:rsidR="005E59EA">
        <w:rPr>
          <w:lang w:val="en-US"/>
        </w:rPr>
        <w:t xml:space="preserve">quantified by </w:t>
      </w:r>
      <w:r w:rsidR="00B27A30">
        <w:rPr>
          <w:lang w:val="en-US"/>
        </w:rPr>
        <w:t xml:space="preserve">fairness metrics defined </w:t>
      </w:r>
      <w:r w:rsidR="005E7FC1">
        <w:rPr>
          <w:lang w:val="en-US"/>
        </w:rPr>
        <w:t>in the previous point.</w:t>
      </w:r>
    </w:p>
    <w:p w14:paraId="0BA622E9" w14:textId="34E0763A" w:rsidR="002603A0" w:rsidRDefault="002603A0" w:rsidP="00410C90">
      <w:pPr>
        <w:ind w:left="720"/>
      </w:pPr>
      <w:r w:rsidRPr="002603A0">
        <w:t xml:space="preserve">One key advantage of the </w:t>
      </w:r>
      <w:r>
        <w:t>“R</w:t>
      </w:r>
      <w:r w:rsidRPr="002603A0">
        <w:t>eductions</w:t>
      </w:r>
      <w:r>
        <w:t>”</w:t>
      </w:r>
      <w:r w:rsidRPr="002603A0">
        <w:t xml:space="preserve"> </w:t>
      </w:r>
      <w:r>
        <w:t>approach</w:t>
      </w:r>
      <w:r w:rsidRPr="002603A0">
        <w:t xml:space="preserve"> is that it only requires access to the sensitive features during model training, not when the model is deployed for inferencing. This is because the sensitive features are only used for training data reweighting, and not need to be part of the input features of the actual model itself. This </w:t>
      </w:r>
      <w:r w:rsidR="00E463CE">
        <w:t>is extremely useful for</w:t>
      </w:r>
      <w:r w:rsidRPr="002603A0">
        <w:t xml:space="preserve"> many applications that do not have access to sensitive attributes for model prediction in production.</w:t>
      </w:r>
    </w:p>
    <w:p w14:paraId="6876870A" w14:textId="526FF6C2" w:rsidR="00397CF0" w:rsidRPr="00525EC0" w:rsidRDefault="00B13A4C" w:rsidP="00410C90">
      <w:r w:rsidRPr="00525EC0">
        <w:t>For additional information</w:t>
      </w:r>
      <w:r w:rsidR="007E440F">
        <w:t xml:space="preserve"> on Fairlearn</w:t>
      </w:r>
      <w:r w:rsidRPr="00525EC0">
        <w:t>, you can consider the following resources:</w:t>
      </w:r>
    </w:p>
    <w:p w14:paraId="248F6F2C" w14:textId="7D2E493F" w:rsidR="00B13A4C" w:rsidRPr="00525EC0" w:rsidRDefault="00B13A4C" w:rsidP="00C63D5A">
      <w:pPr>
        <w:pStyle w:val="Paragraphedeliste"/>
        <w:numPr>
          <w:ilvl w:val="0"/>
          <w:numId w:val="35"/>
        </w:numPr>
        <w:rPr>
          <w:lang w:val="en-US"/>
        </w:rPr>
      </w:pPr>
      <w:r w:rsidRPr="00525EC0">
        <w:rPr>
          <w:lang w:val="en-US"/>
        </w:rPr>
        <w:t xml:space="preserve">Project landing page </w:t>
      </w:r>
      <w:hyperlink r:id="rId138" w:history="1">
        <w:r w:rsidRPr="00525EC0">
          <w:rPr>
            <w:rStyle w:val="Lienhypertexte"/>
            <w:lang w:val="en-US"/>
          </w:rPr>
          <w:t>https://FairLearn.org</w:t>
        </w:r>
      </w:hyperlink>
      <w:r w:rsidRPr="00525EC0">
        <w:rPr>
          <w:lang w:val="en-US"/>
        </w:rPr>
        <w:t>.</w:t>
      </w:r>
    </w:p>
    <w:p w14:paraId="2DA8AC9F" w14:textId="31C9B2A8" w:rsidR="00B13A4C" w:rsidRPr="00525EC0" w:rsidRDefault="00B13A4C" w:rsidP="00C63D5A">
      <w:pPr>
        <w:pStyle w:val="Paragraphedeliste"/>
        <w:numPr>
          <w:ilvl w:val="0"/>
          <w:numId w:val="35"/>
        </w:numPr>
        <w:rPr>
          <w:lang w:val="en-US"/>
        </w:rPr>
      </w:pPr>
      <w:r w:rsidRPr="00525EC0">
        <w:rPr>
          <w:lang w:val="en-US"/>
        </w:rPr>
        <w:t xml:space="preserve">GitHub repo  </w:t>
      </w:r>
      <w:hyperlink r:id="rId139" w:history="1">
        <w:r w:rsidRPr="00525EC0">
          <w:rPr>
            <w:rStyle w:val="Lienhypertexte"/>
            <w:lang w:val="en-US"/>
          </w:rPr>
          <w:t>https://github.com/fairlearn/fairlearn</w:t>
        </w:r>
      </w:hyperlink>
      <w:r w:rsidRPr="00525EC0">
        <w:rPr>
          <w:lang w:val="en-US"/>
        </w:rPr>
        <w:t xml:space="preserve">.  </w:t>
      </w:r>
    </w:p>
    <w:p w14:paraId="3AF32E19" w14:textId="0F3F2D75" w:rsidR="00B13A4C" w:rsidRPr="00525EC0" w:rsidRDefault="00B13A4C" w:rsidP="00C63D5A">
      <w:pPr>
        <w:pStyle w:val="Paragraphedeliste"/>
        <w:numPr>
          <w:ilvl w:val="0"/>
          <w:numId w:val="35"/>
        </w:numPr>
        <w:rPr>
          <w:lang w:val="en-US"/>
        </w:rPr>
      </w:pPr>
      <w:r w:rsidRPr="00525EC0">
        <w:rPr>
          <w:lang w:val="en-US"/>
        </w:rPr>
        <w:t xml:space="preserve">AI Show video </w:t>
      </w:r>
      <w:hyperlink r:id="rId140" w:history="1">
        <w:r w:rsidRPr="00525EC0">
          <w:rPr>
            <w:rStyle w:val="Lienhypertexte"/>
            <w:lang w:val="en-US"/>
          </w:rPr>
          <w:t>Building fairer AI Systems with Fairlearn</w:t>
        </w:r>
      </w:hyperlink>
      <w:r w:rsidRPr="00525EC0">
        <w:rPr>
          <w:lang w:val="en-US"/>
        </w:rPr>
        <w:t>.</w:t>
      </w:r>
    </w:p>
    <w:p w14:paraId="1E3C42DC" w14:textId="62DAC405" w:rsidR="00B13A4C" w:rsidRPr="00525EC0" w:rsidRDefault="00B13A4C" w:rsidP="00C63D5A">
      <w:pPr>
        <w:pStyle w:val="Paragraphedeliste"/>
        <w:numPr>
          <w:ilvl w:val="0"/>
          <w:numId w:val="35"/>
        </w:numPr>
        <w:rPr>
          <w:lang w:val="en-US"/>
        </w:rPr>
      </w:pPr>
      <w:r w:rsidRPr="00525EC0">
        <w:rPr>
          <w:lang w:val="en-US"/>
        </w:rPr>
        <w:t>White</w:t>
      </w:r>
      <w:r w:rsidR="0034074D">
        <w:rPr>
          <w:lang w:val="en-US"/>
        </w:rPr>
        <w:t xml:space="preserve"> </w:t>
      </w:r>
      <w:r w:rsidRPr="00525EC0">
        <w:rPr>
          <w:lang w:val="en-US"/>
        </w:rPr>
        <w:t xml:space="preserve">paper </w:t>
      </w:r>
      <w:hyperlink r:id="rId141" w:history="1">
        <w:r w:rsidRPr="00525EC0">
          <w:rPr>
            <w:rStyle w:val="Lienhypertexte"/>
            <w:lang w:val="en-US"/>
          </w:rPr>
          <w:t>Fairlearn: A toolkit for assessing and improving fairness in AI*</w:t>
        </w:r>
      </w:hyperlink>
      <w:r w:rsidRPr="00525EC0">
        <w:rPr>
          <w:lang w:val="en-US"/>
        </w:rPr>
        <w:t xml:space="preserve">. </w:t>
      </w:r>
    </w:p>
    <w:p w14:paraId="5BFC7D8D" w14:textId="77777777" w:rsidR="007E440F" w:rsidRPr="007E440F" w:rsidRDefault="00F83E9E" w:rsidP="00F83E9E">
      <w:pPr>
        <w:pStyle w:val="Paragraphedeliste"/>
        <w:numPr>
          <w:ilvl w:val="0"/>
          <w:numId w:val="35"/>
        </w:numPr>
        <w:rPr>
          <w:lang w:val="en-US"/>
        </w:rPr>
      </w:pPr>
      <w:r w:rsidRPr="00E373CD">
        <w:rPr>
          <w:lang w:val="en-US"/>
        </w:rPr>
        <w:t xml:space="preserve">And more specifically for the </w:t>
      </w:r>
      <w:r w:rsidR="007E440F" w:rsidRPr="007E440F">
        <w:rPr>
          <w:lang w:val="en-US"/>
        </w:rPr>
        <w:t>A</w:t>
      </w:r>
      <w:r w:rsidRPr="00E373CD">
        <w:rPr>
          <w:lang w:val="en-US"/>
        </w:rPr>
        <w:t xml:space="preserve">zure </w:t>
      </w:r>
      <w:r w:rsidR="007E440F" w:rsidRPr="007E440F">
        <w:rPr>
          <w:lang w:val="en-US"/>
        </w:rPr>
        <w:t>ML integration</w:t>
      </w:r>
      <w:r w:rsidRPr="00E373CD">
        <w:rPr>
          <w:lang w:val="en-US"/>
        </w:rPr>
        <w:t>, these two articles</w:t>
      </w:r>
      <w:r w:rsidR="007E440F" w:rsidRPr="007E440F">
        <w:rPr>
          <w:lang w:val="en-US"/>
        </w:rPr>
        <w:t xml:space="preserve">:  </w:t>
      </w:r>
    </w:p>
    <w:p w14:paraId="3D3E27C6" w14:textId="1F527C79" w:rsidR="00B13A4C" w:rsidRPr="00B13A4C" w:rsidRDefault="00B13A4C" w:rsidP="00C63D5A">
      <w:pPr>
        <w:pStyle w:val="Paragraphedeliste"/>
        <w:numPr>
          <w:ilvl w:val="1"/>
          <w:numId w:val="35"/>
        </w:numPr>
        <w:rPr>
          <w:lang w:val="en-US"/>
        </w:rPr>
      </w:pPr>
      <w:r w:rsidRPr="00B13A4C">
        <w:rPr>
          <w:lang w:val="en-US"/>
        </w:rPr>
        <w:lastRenderedPageBreak/>
        <w:t xml:space="preserve">Concept: </w:t>
      </w:r>
      <w:hyperlink r:id="rId142" w:history="1">
        <w:r w:rsidRPr="00B13A4C">
          <w:rPr>
            <w:rStyle w:val="Lienhypertexte"/>
            <w:lang w:val="en-US"/>
          </w:rPr>
          <w:t>Machine learning fairness (preview)</w:t>
        </w:r>
      </w:hyperlink>
      <w:r w:rsidR="00FD5FDA" w:rsidRPr="00525EC0">
        <w:rPr>
          <w:lang w:val="en-US"/>
        </w:rPr>
        <w:t>.</w:t>
      </w:r>
    </w:p>
    <w:p w14:paraId="1E133E88" w14:textId="409E26B9" w:rsidR="00B13A4C" w:rsidRPr="00525EC0" w:rsidRDefault="00B13A4C" w:rsidP="00C63D5A">
      <w:pPr>
        <w:pStyle w:val="Paragraphedeliste"/>
        <w:numPr>
          <w:ilvl w:val="1"/>
          <w:numId w:val="35"/>
        </w:numPr>
        <w:rPr>
          <w:lang w:val="en-US"/>
        </w:rPr>
      </w:pPr>
      <w:r w:rsidRPr="00B13A4C">
        <w:rPr>
          <w:lang w:val="en-US"/>
        </w:rPr>
        <w:t>How-to</w:t>
      </w:r>
      <w:r w:rsidR="00FD5FDA" w:rsidRPr="00525EC0">
        <w:rPr>
          <w:lang w:val="en-US"/>
        </w:rPr>
        <w:t>:</w:t>
      </w:r>
      <w:r w:rsidRPr="00B13A4C">
        <w:rPr>
          <w:lang w:val="en-US"/>
        </w:rPr>
        <w:t xml:space="preserve"> </w:t>
      </w:r>
      <w:hyperlink r:id="rId143" w:history="1">
        <w:r w:rsidRPr="00B13A4C">
          <w:rPr>
            <w:rStyle w:val="Lienhypertexte"/>
            <w:lang w:val="en-US"/>
          </w:rPr>
          <w:t>Use Azure Machine Learning with the Fairlearn open-source package to assess the fairness of ML models (preview)</w:t>
        </w:r>
      </w:hyperlink>
      <w:r w:rsidRPr="00B13A4C">
        <w:rPr>
          <w:lang w:val="en-US"/>
        </w:rPr>
        <w:t>”</w:t>
      </w:r>
      <w:r w:rsidR="00FD5FDA" w:rsidRPr="00525EC0">
        <w:rPr>
          <w:lang w:val="en-US"/>
        </w:rPr>
        <w:t>.</w:t>
      </w:r>
    </w:p>
    <w:p w14:paraId="74322F0F" w14:textId="1C1CACCA" w:rsidR="00410C90" w:rsidRDefault="00F83E9E" w:rsidP="00410C90">
      <w:r>
        <w:t>With that, l</w:t>
      </w:r>
      <w:r w:rsidR="00410C90">
        <w:t>et’s no</w:t>
      </w:r>
      <w:r>
        <w:t>w</w:t>
      </w:r>
      <w:r w:rsidR="00410C90">
        <w:t xml:space="preserve"> illustrat</w:t>
      </w:r>
      <w:r>
        <w:t xml:space="preserve">e </w:t>
      </w:r>
      <w:r w:rsidR="00B37E37">
        <w:t>the use of</w:t>
      </w:r>
      <w:r w:rsidR="008C32CA">
        <w:t xml:space="preserve"> </w:t>
      </w:r>
      <w:r>
        <w:t>th</w:t>
      </w:r>
      <w:r w:rsidR="00364552">
        <w:t>is package</w:t>
      </w:r>
      <w:r w:rsidR="004421E6">
        <w:t xml:space="preserve"> with a first hands-on </w:t>
      </w:r>
      <w:r w:rsidR="00F06ACA">
        <w:t>tutorial</w:t>
      </w:r>
      <w:r w:rsidR="00410C90">
        <w:t>.</w:t>
      </w:r>
    </w:p>
    <w:p w14:paraId="47117AF8" w14:textId="7C220ECC" w:rsidR="00545C23" w:rsidRDefault="00DC27B9" w:rsidP="005627B4">
      <w:pPr>
        <w:pStyle w:val="Titre3"/>
      </w:pPr>
      <w:r>
        <w:t>Hands-on</w:t>
      </w:r>
      <w:r w:rsidR="00CA62B7">
        <w:t xml:space="preserve"> </w:t>
      </w:r>
      <w:r w:rsidR="001B6F2B">
        <w:t>tutorial</w:t>
      </w:r>
      <w:r>
        <w:t xml:space="preserve">: </w:t>
      </w:r>
      <w:r w:rsidR="00545C23">
        <w:t xml:space="preserve">Fair </w:t>
      </w:r>
      <w:r w:rsidR="0037446E">
        <w:t xml:space="preserve">binary classification </w:t>
      </w:r>
      <w:r w:rsidR="007A5285">
        <w:t>of credit card</w:t>
      </w:r>
      <w:r w:rsidR="00C91152">
        <w:t xml:space="preserve"> default </w:t>
      </w:r>
      <w:r w:rsidR="00545C23">
        <w:t>use-case</w:t>
      </w:r>
    </w:p>
    <w:p w14:paraId="744FF793" w14:textId="2ED4CBCB" w:rsidR="00CC1B20" w:rsidRPr="00240326" w:rsidRDefault="005163EA" w:rsidP="00EF6816">
      <w:pPr>
        <w:rPr>
          <w:rFonts w:ascii="Segoe UI Semibold" w:hAnsi="Segoe UI Semibold" w:cs="Segoe UI Semibold"/>
          <w:color w:val="0070C0"/>
        </w:rPr>
      </w:pPr>
      <w:r>
        <w:t xml:space="preserve">The </w:t>
      </w:r>
      <w:r w:rsidR="002A39A1">
        <w:t xml:space="preserve">Jupyter notebook for this </w:t>
      </w:r>
      <w:r>
        <w:t xml:space="preserve">hands-on </w:t>
      </w:r>
      <w:r w:rsidR="001B6F2B">
        <w:t>tutorial</w:t>
      </w:r>
      <w:r>
        <w:t xml:space="preserve"> is </w:t>
      </w:r>
      <w:proofErr w:type="spellStart"/>
      <w:r w:rsidR="00AB42D4" w:rsidRPr="003A0EF0">
        <w:rPr>
          <w:rFonts w:ascii="Consolas" w:hAnsi="Consolas"/>
        </w:rPr>
        <w:t>understand_rai</w:t>
      </w:r>
      <w:r w:rsidR="00810C6E">
        <w:rPr>
          <w:rFonts w:ascii="Consolas" w:hAnsi="Consolas"/>
        </w:rPr>
        <w:t>_</w:t>
      </w:r>
      <w:r w:rsidR="00AB42D4" w:rsidRPr="003A0EF0">
        <w:rPr>
          <w:rFonts w:ascii="Consolas" w:hAnsi="Consolas"/>
        </w:rPr>
        <w:t>tools.ipynb</w:t>
      </w:r>
      <w:proofErr w:type="spellEnd"/>
      <w:r w:rsidR="00AB42D4">
        <w:t xml:space="preserve"> located </w:t>
      </w:r>
      <w:r w:rsidR="003A0EF0">
        <w:t>in</w:t>
      </w:r>
      <w:r w:rsidR="00AB42D4">
        <w:t xml:space="preserve"> the </w:t>
      </w:r>
      <w:r w:rsidR="00527FC0" w:rsidRPr="00527FC0">
        <w:rPr>
          <w:rFonts w:ascii="Consolas" w:hAnsi="Consolas"/>
        </w:rPr>
        <w:t>tooling-tutorials\</w:t>
      </w:r>
      <w:r w:rsidR="000C178E" w:rsidRPr="003A0EF0">
        <w:rPr>
          <w:rFonts w:ascii="Consolas" w:hAnsi="Consolas"/>
        </w:rPr>
        <w:t>hands_on_</w:t>
      </w:r>
      <w:r w:rsidR="00B53FAB" w:rsidRPr="003A0EF0">
        <w:rPr>
          <w:rFonts w:ascii="Consolas" w:hAnsi="Consolas"/>
        </w:rPr>
        <w:t>tutorials</w:t>
      </w:r>
      <w:r w:rsidR="000C178E">
        <w:t xml:space="preserve"> </w:t>
      </w:r>
      <w:r w:rsidR="00527FC0">
        <w:t>sub-</w:t>
      </w:r>
      <w:r w:rsidR="000C178E">
        <w:t xml:space="preserve">directory underneath the </w:t>
      </w:r>
      <w:r w:rsidR="003A0EF0">
        <w:t xml:space="preserve">folder where you have cloned the </w:t>
      </w:r>
      <w:r w:rsidR="00527FC0">
        <w:t>workshop</w:t>
      </w:r>
      <w:r w:rsidR="003A0EF0">
        <w:t xml:space="preserve"> repo, for example the folder </w:t>
      </w:r>
      <w:r w:rsidR="00527FC0">
        <w:rPr>
          <w:rFonts w:ascii="Consolas" w:hAnsi="Consolas"/>
        </w:rPr>
        <w:t>rai-workshop</w:t>
      </w:r>
      <w:r w:rsidR="003A0EF0">
        <w:t xml:space="preserve"> in our illustration</w:t>
      </w:r>
      <w:r w:rsidR="00247F0D">
        <w:t xml:space="preserve">, </w:t>
      </w:r>
      <w:r w:rsidR="007665B4">
        <w:t>please refer to the</w:t>
      </w:r>
      <w:r w:rsidR="00247F0D">
        <w:t xml:space="preserve"> section</w:t>
      </w:r>
      <w:r w:rsidR="00890778">
        <w:t xml:space="preserve"> </w:t>
      </w:r>
      <w:r w:rsidR="00890778" w:rsidRPr="00890778">
        <w:rPr>
          <w:rFonts w:ascii="Segoe UI Semibold" w:hAnsi="Segoe UI Semibold" w:cs="Segoe UI Semibold"/>
          <w:color w:val="0070C0"/>
        </w:rPr>
        <w:fldChar w:fldCharType="begin"/>
      </w:r>
      <w:r w:rsidR="00890778" w:rsidRPr="00890778">
        <w:rPr>
          <w:rFonts w:ascii="Segoe UI Semibold" w:hAnsi="Segoe UI Semibold" w:cs="Segoe UI Semibold"/>
          <w:color w:val="0070C0"/>
        </w:rPr>
        <w:instrText xml:space="preserve"> REF _Ref77951760 \h </w:instrText>
      </w:r>
      <w:r w:rsidR="00890778">
        <w:rPr>
          <w:rFonts w:ascii="Segoe UI Semibold" w:hAnsi="Segoe UI Semibold" w:cs="Segoe UI Semibold"/>
          <w:color w:val="0070C0"/>
        </w:rPr>
        <w:instrText xml:space="preserve"> \* MERGEFORMAT </w:instrText>
      </w:r>
      <w:r w:rsidR="00890778" w:rsidRPr="00890778">
        <w:rPr>
          <w:rFonts w:ascii="Segoe UI Semibold" w:hAnsi="Segoe UI Semibold" w:cs="Segoe UI Semibold"/>
          <w:color w:val="0070C0"/>
        </w:rPr>
      </w:r>
      <w:r w:rsidR="00890778" w:rsidRPr="00890778">
        <w:rPr>
          <w:rFonts w:ascii="Segoe UI Semibold" w:hAnsi="Segoe UI Semibold" w:cs="Segoe UI Semibold"/>
          <w:color w:val="0070C0"/>
        </w:rPr>
        <w:fldChar w:fldCharType="separate"/>
      </w:r>
      <w:r w:rsidR="001B6F2B" w:rsidRPr="001B6F2B">
        <w:rPr>
          <w:rFonts w:ascii="Segoe UI Semibold" w:hAnsi="Segoe UI Semibold" w:cs="Segoe UI Semibold"/>
          <w:color w:val="0070C0"/>
        </w:rPr>
        <w:t>Cloning the tutorials’ Jupyter notebooks</w:t>
      </w:r>
      <w:r w:rsidR="00890778" w:rsidRPr="00890778">
        <w:rPr>
          <w:rFonts w:ascii="Segoe UI Semibold" w:hAnsi="Segoe UI Semibold" w:cs="Segoe UI Semibold"/>
          <w:color w:val="0070C0"/>
        </w:rPr>
        <w:fldChar w:fldCharType="end"/>
      </w:r>
      <w:r w:rsidR="00247F0D">
        <w:t xml:space="preserve"> </w:t>
      </w:r>
      <w:r w:rsidR="00247F0D">
        <w:fldChar w:fldCharType="begin"/>
      </w:r>
      <w:r w:rsidR="00247F0D">
        <w:instrText xml:space="preserve"> REF _Ref77764327 \p \h </w:instrText>
      </w:r>
      <w:r w:rsidR="00247F0D">
        <w:fldChar w:fldCharType="separate"/>
      </w:r>
      <w:r w:rsidR="006812BB">
        <w:t>above</w:t>
      </w:r>
      <w:r w:rsidR="00247F0D">
        <w:fldChar w:fldCharType="end"/>
      </w:r>
      <w:r w:rsidR="003A0EF0">
        <w:t>.</w:t>
      </w:r>
    </w:p>
    <w:p w14:paraId="78C958EE" w14:textId="37560042" w:rsidR="005E1BBB" w:rsidRDefault="005E1BBB" w:rsidP="00EF6816">
      <w:r>
        <w:t>To follow this hands-on</w:t>
      </w:r>
      <w:r w:rsidR="009A6464">
        <w:t xml:space="preserve"> </w:t>
      </w:r>
      <w:r w:rsidR="001B6F2B">
        <w:t>tutorial</w:t>
      </w:r>
      <w:r>
        <w:t xml:space="preserve">, and </w:t>
      </w:r>
      <w:r w:rsidR="00B86E6C">
        <w:t xml:space="preserve">the </w:t>
      </w:r>
      <w:r>
        <w:t xml:space="preserve">same </w:t>
      </w:r>
      <w:r w:rsidR="008A040D">
        <w:t>goes</w:t>
      </w:r>
      <w:r>
        <w:t xml:space="preserve"> for the other </w:t>
      </w:r>
      <w:r w:rsidR="00DA7CE9">
        <w:t xml:space="preserve">hands-on </w:t>
      </w:r>
      <w:r w:rsidR="00F06ACA">
        <w:t xml:space="preserve">tutorials </w:t>
      </w:r>
      <w:r w:rsidR="00DA7CE9">
        <w:t xml:space="preserve">in this </w:t>
      </w:r>
      <w:r w:rsidR="00F06ACA">
        <w:t xml:space="preserve">starter </w:t>
      </w:r>
      <w:r w:rsidR="00DA7CE9">
        <w:t xml:space="preserve">guide, you </w:t>
      </w:r>
      <w:r w:rsidR="00247F0D">
        <w:t xml:space="preserve">need to open up this file in the Jupyter environment of your choice, </w:t>
      </w:r>
      <w:r w:rsidR="007665B4">
        <w:t>please refer</w:t>
      </w:r>
      <w:r w:rsidR="00247F0D">
        <w:t xml:space="preserve"> </w:t>
      </w:r>
      <w:r w:rsidR="00BE6614">
        <w:t>to the</w:t>
      </w:r>
      <w:r w:rsidR="00247F0D">
        <w:t xml:space="preserve"> section </w:t>
      </w:r>
      <w:r w:rsidR="00247F0D" w:rsidRPr="00247F0D">
        <w:rPr>
          <w:rFonts w:ascii="Segoe UI Semibold" w:hAnsi="Segoe UI Semibold" w:cs="Segoe UI Semibold"/>
          <w:color w:val="0070C0"/>
        </w:rPr>
        <w:fldChar w:fldCharType="begin"/>
      </w:r>
      <w:r w:rsidR="00247F0D" w:rsidRPr="00247F0D">
        <w:rPr>
          <w:rFonts w:ascii="Segoe UI Semibold" w:hAnsi="Segoe UI Semibold" w:cs="Segoe UI Semibold"/>
          <w:color w:val="0070C0"/>
        </w:rPr>
        <w:instrText xml:space="preserve"> REF _Ref77764293 \h  \* MERGEFORMAT </w:instrText>
      </w:r>
      <w:r w:rsidR="00247F0D" w:rsidRPr="00247F0D">
        <w:rPr>
          <w:rFonts w:ascii="Segoe UI Semibold" w:hAnsi="Segoe UI Semibold" w:cs="Segoe UI Semibold"/>
          <w:color w:val="0070C0"/>
        </w:rPr>
      </w:r>
      <w:r w:rsidR="00247F0D" w:rsidRPr="00247F0D">
        <w:rPr>
          <w:rFonts w:ascii="Segoe UI Semibold" w:hAnsi="Segoe UI Semibold" w:cs="Segoe UI Semibold"/>
          <w:color w:val="0070C0"/>
        </w:rPr>
        <w:fldChar w:fldCharType="separate"/>
      </w:r>
      <w:r w:rsidR="006812BB" w:rsidRPr="006812BB">
        <w:rPr>
          <w:rFonts w:ascii="Segoe UI Semibold" w:hAnsi="Segoe UI Semibold" w:cs="Segoe UI Semibold"/>
          <w:color w:val="0070C0"/>
        </w:rPr>
        <w:t>Guide prerequisites</w:t>
      </w:r>
      <w:r w:rsidR="00247F0D" w:rsidRPr="00247F0D">
        <w:rPr>
          <w:rFonts w:ascii="Segoe UI Semibold" w:hAnsi="Segoe UI Semibold" w:cs="Segoe UI Semibold"/>
          <w:color w:val="0070C0"/>
        </w:rPr>
        <w:fldChar w:fldCharType="end"/>
      </w:r>
      <w:r w:rsidR="00247F0D" w:rsidRPr="00247F0D">
        <w:rPr>
          <w:rFonts w:ascii="Segoe UI Semibold" w:hAnsi="Segoe UI Semibold" w:cs="Segoe UI Semibold"/>
          <w:color w:val="0070C0"/>
        </w:rPr>
        <w:t xml:space="preserve"> </w:t>
      </w:r>
      <w:r w:rsidR="00247F0D">
        <w:fldChar w:fldCharType="begin"/>
      </w:r>
      <w:r w:rsidR="00247F0D">
        <w:instrText xml:space="preserve"> REF _Ref77764297 \p \h </w:instrText>
      </w:r>
      <w:r w:rsidR="00247F0D">
        <w:fldChar w:fldCharType="separate"/>
      </w:r>
      <w:r w:rsidR="006812BB">
        <w:t>above</w:t>
      </w:r>
      <w:r w:rsidR="00247F0D">
        <w:fldChar w:fldCharType="end"/>
      </w:r>
      <w:r w:rsidR="00247F0D">
        <w:t>.</w:t>
      </w:r>
    </w:p>
    <w:p w14:paraId="0224BBA4" w14:textId="3B8B913F" w:rsidR="004C0A15" w:rsidRDefault="00D537DB" w:rsidP="00EF6816">
      <w:r>
        <w:t>The goal here is to train</w:t>
      </w:r>
      <w:r w:rsidRPr="00D537DB">
        <w:t xml:space="preserve"> a fairness-unaware </w:t>
      </w:r>
      <w:r w:rsidR="00A62684">
        <w:t xml:space="preserve">binary classification </w:t>
      </w:r>
      <w:r w:rsidRPr="00D537DB">
        <w:t xml:space="preserve">algorithm on </w:t>
      </w:r>
      <w:r w:rsidR="00A62684">
        <w:t>a credit card default</w:t>
      </w:r>
      <w:r w:rsidRPr="00D537DB">
        <w:t xml:space="preserve"> dataset and show the model has a higher false-positive rate as well as a higher false-negative rate for the "male" group than for the "female" group. We then use Fairlearn to mitigate this disparity using both the </w:t>
      </w:r>
      <w:r w:rsidR="00946D3F">
        <w:t xml:space="preserve">Threshold Optimization approach </w:t>
      </w:r>
      <w:r w:rsidR="002E509E">
        <w:t>(</w:t>
      </w:r>
      <w:r w:rsidRPr="00D537DB">
        <w:t>ThresholdOptimizer</w:t>
      </w:r>
      <w:r w:rsidR="002E509E">
        <w:t>)</w:t>
      </w:r>
      <w:r w:rsidRPr="00D537DB">
        <w:t xml:space="preserve"> and </w:t>
      </w:r>
      <w:r w:rsidR="00946D3F">
        <w:t>the Reductions approach (</w:t>
      </w:r>
      <w:r w:rsidRPr="00D537DB">
        <w:t>GridSearch</w:t>
      </w:r>
      <w:r w:rsidR="00946D3F">
        <w:t>)</w:t>
      </w:r>
      <w:r w:rsidRPr="00D537DB">
        <w:t>.</w:t>
      </w:r>
    </w:p>
    <w:p w14:paraId="6B91AA55" w14:textId="0ED70185" w:rsidR="00345EC1" w:rsidRPr="00345EC1" w:rsidRDefault="00345EC1" w:rsidP="00345EC1">
      <w:r w:rsidRPr="00345EC1">
        <w:t xml:space="preserve">The notebook emulates the problem presented in a </w:t>
      </w:r>
      <w:hyperlink r:id="rId144" w:history="1">
        <w:r w:rsidRPr="009E4DC7">
          <w:rPr>
            <w:rStyle w:val="Lienhypertexte"/>
          </w:rPr>
          <w:t>white paper</w:t>
        </w:r>
      </w:hyperlink>
      <w:r w:rsidRPr="00345EC1">
        <w:t xml:space="preserve"> that we developed in collaboration with EY</w:t>
      </w:r>
      <w:r w:rsidR="00F06ACA">
        <w:t>: Assessing and mitigating unfairness in credit models with the Fairlearn toolkit</w:t>
      </w:r>
      <w:r w:rsidRPr="00345EC1">
        <w:t>.</w:t>
      </w:r>
      <w:r w:rsidR="008B47F9">
        <w:t xml:space="preserve"> </w:t>
      </w:r>
      <w:r w:rsidRPr="00345EC1">
        <w:t xml:space="preserve">Due to data privacy, we obviously do not use the dataset from the white paper itself, but instead, we use the UCI Credit-card default dataset, a toy dataset reflecting credit-card defaults in Taiwan, as a substitute dataset to replicate the desired workflow. </w:t>
      </w:r>
    </w:p>
    <w:p w14:paraId="73649F32" w14:textId="4CBCD5A2" w:rsidR="000609FD" w:rsidRDefault="000609FD" w:rsidP="00EF6816">
      <w:r>
        <w:t xml:space="preserve">Let’s open up the notebook </w:t>
      </w:r>
      <w:r w:rsidR="00761DF2">
        <w:t>with the environment of your choice</w:t>
      </w:r>
      <w:r w:rsidR="00A06021">
        <w:t>, for example VS Code</w:t>
      </w:r>
      <w:r w:rsidR="00482DE4">
        <w:t xml:space="preserve"> as an illustration.</w:t>
      </w:r>
    </w:p>
    <w:p w14:paraId="0F277221" w14:textId="0BF70AB7" w:rsidR="00482DE4" w:rsidRDefault="00890778" w:rsidP="00CA3A18">
      <w:pPr>
        <w:spacing w:before="240" w:after="240"/>
        <w:jc w:val="center"/>
      </w:pPr>
      <w:r>
        <w:object w:dxaOrig="17092" w:dyaOrig="12195" w14:anchorId="3BF0B3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9.95pt;height:356.1pt" o:ole="">
            <v:imagedata r:id="rId145" o:title=""/>
          </v:shape>
          <o:OLEObject Type="Embed" ProgID="PBrush" ShapeID="_x0000_i1025" DrawAspect="Content" ObjectID="_1724745027" r:id="rId146"/>
        </w:object>
      </w:r>
    </w:p>
    <w:p w14:paraId="7D951741" w14:textId="0CF3B74A" w:rsidR="004C0A15" w:rsidRPr="00B446D7" w:rsidRDefault="004C0A15" w:rsidP="002573B3">
      <w:pPr>
        <w:pStyle w:val="Titre4"/>
      </w:pPr>
      <w:r w:rsidRPr="00B446D7">
        <w:t xml:space="preserve">Installing </w:t>
      </w:r>
      <w:r w:rsidR="00763E3A">
        <w:t xml:space="preserve">the </w:t>
      </w:r>
      <w:r w:rsidRPr="00B446D7">
        <w:t>required libraries</w:t>
      </w:r>
      <w:r w:rsidR="00973162">
        <w:t xml:space="preserve"> and data loading </w:t>
      </w:r>
    </w:p>
    <w:p w14:paraId="5D5940B0" w14:textId="13A510EF" w:rsidR="00D84C2C" w:rsidRPr="00D84C2C" w:rsidRDefault="00CD59CD" w:rsidP="00D84C2C">
      <w:r>
        <w:t>The first step is of course to ins</w:t>
      </w:r>
      <w:r w:rsidR="00333B0A">
        <w:t xml:space="preserve">tall the required packages, Fairlearn obviously but also the </w:t>
      </w:r>
      <w:proofErr w:type="spellStart"/>
      <w:r w:rsidR="00E8174E">
        <w:rPr>
          <w:rStyle w:val="pl-c1"/>
        </w:rPr>
        <w:t>lightgbm</w:t>
      </w:r>
      <w:proofErr w:type="spellEnd"/>
      <w:r w:rsidR="00333B0A">
        <w:rPr>
          <w:rStyle w:val="pl-c1"/>
        </w:rPr>
        <w:t xml:space="preserve"> package</w:t>
      </w:r>
      <w:r w:rsidR="00E8174E">
        <w:rPr>
          <w:rStyle w:val="pl-c1"/>
        </w:rPr>
        <w:t xml:space="preserve"> which is the model we </w:t>
      </w:r>
      <w:r w:rsidR="00C31E63">
        <w:rPr>
          <w:rStyle w:val="pl-c1"/>
        </w:rPr>
        <w:t>use in this tutorial.</w:t>
      </w:r>
    </w:p>
    <w:p w14:paraId="66AB8878" w14:textId="77777777" w:rsidR="007F400F" w:rsidRDefault="007F400F" w:rsidP="007F400F">
      <w:pPr>
        <w:pStyle w:val="Code"/>
        <w:rPr>
          <w:rStyle w:val="pl-c1"/>
        </w:rPr>
      </w:pPr>
    </w:p>
    <w:p w14:paraId="0DCE156F" w14:textId="45F285E7" w:rsidR="001538D1" w:rsidRDefault="00CD59CD" w:rsidP="001538D1">
      <w:pPr>
        <w:pStyle w:val="Code"/>
        <w:rPr>
          <w:rStyle w:val="pl-c1"/>
        </w:rPr>
      </w:pPr>
      <w:r>
        <w:rPr>
          <w:rStyle w:val="pl-c1"/>
        </w:rPr>
        <w:t>!</w:t>
      </w:r>
      <w:r w:rsidR="001538D1" w:rsidRPr="001538D1">
        <w:rPr>
          <w:rStyle w:val="pl-c1"/>
        </w:rPr>
        <w:t>pip install fairlearn</w:t>
      </w:r>
    </w:p>
    <w:p w14:paraId="0AF75742" w14:textId="0407CDEE" w:rsidR="00BE2DE9" w:rsidRDefault="00CD59CD" w:rsidP="001538D1">
      <w:pPr>
        <w:pStyle w:val="Code"/>
        <w:rPr>
          <w:rStyle w:val="pl-c1"/>
        </w:rPr>
      </w:pPr>
      <w:r>
        <w:rPr>
          <w:rStyle w:val="pl-c1"/>
        </w:rPr>
        <w:t>!</w:t>
      </w:r>
      <w:r w:rsidR="00BE2DE9">
        <w:rPr>
          <w:rStyle w:val="pl-c1"/>
        </w:rPr>
        <w:t>pip install light</w:t>
      </w:r>
      <w:r w:rsidR="006E64FD">
        <w:rPr>
          <w:rStyle w:val="pl-c1"/>
        </w:rPr>
        <w:t>gbm</w:t>
      </w:r>
    </w:p>
    <w:p w14:paraId="38ED0BDA" w14:textId="77777777" w:rsidR="001538D1" w:rsidRDefault="001538D1" w:rsidP="001538D1">
      <w:pPr>
        <w:pStyle w:val="Code"/>
        <w:rPr>
          <w:rStyle w:val="pl-c1"/>
        </w:rPr>
      </w:pPr>
    </w:p>
    <w:p w14:paraId="20022BA3" w14:textId="32F70270" w:rsidR="00973162" w:rsidRDefault="00973162" w:rsidP="00FB64CC">
      <w:pPr>
        <w:pStyle w:val="Body"/>
        <w:spacing w:before="120"/>
      </w:pPr>
      <w:r>
        <w:t>Then we can load the data and have a first look at it</w:t>
      </w:r>
    </w:p>
    <w:p w14:paraId="66CD5ED0" w14:textId="77777777" w:rsidR="00973162" w:rsidRDefault="00973162" w:rsidP="00973162">
      <w:pPr>
        <w:pStyle w:val="Code"/>
        <w:rPr>
          <w:rStyle w:val="pl-c1"/>
        </w:rPr>
      </w:pPr>
    </w:p>
    <w:p w14:paraId="3E85EE3B" w14:textId="77777777" w:rsidR="00D47822" w:rsidRPr="00D47822" w:rsidRDefault="00D47822" w:rsidP="00D47822">
      <w:pPr>
        <w:pStyle w:val="Code"/>
        <w:rPr>
          <w:rStyle w:val="pl-c1"/>
        </w:rPr>
      </w:pPr>
      <w:r w:rsidRPr="00D47822">
        <w:rPr>
          <w:rStyle w:val="pl-c1"/>
        </w:rPr>
        <w:t># Load the data</w:t>
      </w:r>
    </w:p>
    <w:p w14:paraId="33111511" w14:textId="77777777" w:rsidR="00D47822" w:rsidRPr="00D47822" w:rsidRDefault="00D47822" w:rsidP="00D47822">
      <w:pPr>
        <w:pStyle w:val="Code"/>
        <w:rPr>
          <w:rStyle w:val="pl-c1"/>
        </w:rPr>
      </w:pPr>
      <w:r w:rsidRPr="00D47822">
        <w:rPr>
          <w:rStyle w:val="pl-c1"/>
        </w:rPr>
        <w:t>data_url = "http://archive.ics.uci.edu/ml/machine-learning-databases/00350/default%20of%20credit%20card%20clients.xls"</w:t>
      </w:r>
    </w:p>
    <w:p w14:paraId="3161F987" w14:textId="77777777" w:rsidR="00D47822" w:rsidRPr="00D47822" w:rsidRDefault="00D47822" w:rsidP="00D47822">
      <w:pPr>
        <w:pStyle w:val="Code"/>
        <w:rPr>
          <w:rStyle w:val="pl-c1"/>
        </w:rPr>
      </w:pPr>
      <w:r w:rsidRPr="00D47822">
        <w:rPr>
          <w:rStyle w:val="pl-c1"/>
        </w:rPr>
        <w:t>dataset = pd.read_excel(io=data_url, header=1).drop(columns=['ID']).rename(columns={'PAY_0':'PAY_1'})</w:t>
      </w:r>
    </w:p>
    <w:p w14:paraId="05B869CA" w14:textId="16AE8D68" w:rsidR="00973162" w:rsidRDefault="00D47822" w:rsidP="00D47822">
      <w:pPr>
        <w:pStyle w:val="Code"/>
        <w:rPr>
          <w:rStyle w:val="pl-c1"/>
        </w:rPr>
      </w:pPr>
      <w:r w:rsidRPr="00D47822">
        <w:rPr>
          <w:rStyle w:val="pl-c1"/>
        </w:rPr>
        <w:t>dataset.head()</w:t>
      </w:r>
    </w:p>
    <w:p w14:paraId="31A84639" w14:textId="77777777" w:rsidR="00D47822" w:rsidRPr="001538D1" w:rsidRDefault="00D47822" w:rsidP="00D47822">
      <w:pPr>
        <w:pStyle w:val="Code"/>
        <w:rPr>
          <w:rStyle w:val="pl-c1"/>
        </w:rPr>
      </w:pPr>
    </w:p>
    <w:p w14:paraId="4AFEF929" w14:textId="77777777" w:rsidR="00973162" w:rsidRDefault="00973162" w:rsidP="00973162"/>
    <w:p w14:paraId="5B66F619" w14:textId="793F2445" w:rsidR="00072C84" w:rsidRDefault="00072C84" w:rsidP="00FB64CC">
      <w:pPr>
        <w:spacing w:after="240"/>
      </w:pPr>
      <w:r>
        <w:rPr>
          <w:noProof/>
        </w:rPr>
        <w:lastRenderedPageBreak/>
        <w:drawing>
          <wp:inline distT="0" distB="0" distL="0" distR="0" wp14:anchorId="6C0FE05A" wp14:editId="3CA88154">
            <wp:extent cx="6400800" cy="1068070"/>
            <wp:effectExtent l="0" t="0" r="0" b="0"/>
            <wp:docPr id="62731" name="Picture 6273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1" name="Picture 62731" descr="A picture containing calendar&#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400800" cy="1068070"/>
                    </a:xfrm>
                    <a:prstGeom prst="rect">
                      <a:avLst/>
                    </a:prstGeom>
                    <a:noFill/>
                    <a:ln>
                      <a:noFill/>
                    </a:ln>
                  </pic:spPr>
                </pic:pic>
              </a:graphicData>
            </a:graphic>
          </wp:inline>
        </w:drawing>
      </w:r>
    </w:p>
    <w:p w14:paraId="67A559DE" w14:textId="77777777" w:rsidR="00072C84" w:rsidRPr="00345EC1" w:rsidRDefault="00072C84" w:rsidP="00072C84">
      <w:r>
        <w:t xml:space="preserve">The data consists of </w:t>
      </w:r>
      <w:r>
        <w:rPr>
          <w:sz w:val="21"/>
          <w:szCs w:val="21"/>
          <w:shd w:val="clear" w:color="auto" w:fill="FFFFFF"/>
        </w:rPr>
        <w:t>static client features, the dataset contains the history of credit card bill payments between April and September 2005, as well as the balance limit of the client's credit card.</w:t>
      </w:r>
      <w:r>
        <w:t xml:space="preserve"> The target is to predict </w:t>
      </w:r>
      <w:r>
        <w:rPr>
          <w:sz w:val="21"/>
          <w:szCs w:val="21"/>
          <w:shd w:val="clear" w:color="auto" w:fill="FFFFFF"/>
        </w:rPr>
        <w:t>if a client will default on a card payment in the following month, October 2005.</w:t>
      </w:r>
    </w:p>
    <w:p w14:paraId="10726335" w14:textId="01660B9E" w:rsidR="00D47822" w:rsidRPr="00973162" w:rsidRDefault="00D06994" w:rsidP="00973162">
      <w:r>
        <w:t>We then perform some preprocessing where we i</w:t>
      </w:r>
      <w:r w:rsidR="00F009D1">
        <w:t>ntroduce a bias synthetic feature to create some artificial unfairness for our purposes, this is well detailed in the notebook, but we chose to omit that here.</w:t>
      </w:r>
    </w:p>
    <w:p w14:paraId="57FF0949" w14:textId="1ABA9728" w:rsidR="00F009D1" w:rsidRPr="00973162" w:rsidRDefault="00F009D1" w:rsidP="00973162">
      <w:r>
        <w:t xml:space="preserve">It is also worth noting that </w:t>
      </w:r>
      <w:r w:rsidR="00AF3E8B">
        <w:t xml:space="preserve">we also completely get rid of the ‘sex’ feature, but this doesn’t help </w:t>
      </w:r>
      <w:r w:rsidR="00FD2293">
        <w:t>us in any way solve our unfairness issues as you’ll see below.</w:t>
      </w:r>
    </w:p>
    <w:p w14:paraId="6063BD37" w14:textId="4E3281DA" w:rsidR="008B59D8" w:rsidRDefault="008B59D8" w:rsidP="002573B3">
      <w:pPr>
        <w:pStyle w:val="Titre4"/>
      </w:pPr>
      <w:r>
        <w:t>Assessing unfairness</w:t>
      </w:r>
    </w:p>
    <w:p w14:paraId="37E4B32E" w14:textId="32A92512" w:rsidR="00EA0C4A" w:rsidRPr="00EA0C4A" w:rsidRDefault="00EA0C4A" w:rsidP="00EA0C4A">
      <w:r>
        <w:t xml:space="preserve">We </w:t>
      </w:r>
      <w:r w:rsidR="00AD5E00">
        <w:t xml:space="preserve">first </w:t>
      </w:r>
      <w:r>
        <w:t xml:space="preserve">fit a </w:t>
      </w:r>
      <w:r w:rsidR="00AD5E00">
        <w:t>fairness</w:t>
      </w:r>
      <w:r w:rsidR="00385EF8">
        <w:t xml:space="preserve"> </w:t>
      </w:r>
      <w:r w:rsidR="00AD5E00">
        <w:t>unaware</w:t>
      </w:r>
      <w:r>
        <w:t xml:space="preserve"> </w:t>
      </w:r>
      <w:r w:rsidR="00B758F0">
        <w:t>L</w:t>
      </w:r>
      <w:r>
        <w:t>ight</w:t>
      </w:r>
      <w:r w:rsidR="00540015">
        <w:t>GBM</w:t>
      </w:r>
      <w:r w:rsidR="00B758F0">
        <w:t xml:space="preserve"> model to our data</w:t>
      </w:r>
      <w:r w:rsidR="00FD2293">
        <w:t>:</w:t>
      </w:r>
    </w:p>
    <w:p w14:paraId="42BFCE2F" w14:textId="77777777" w:rsidR="001B7CC3" w:rsidRDefault="001B7CC3" w:rsidP="001B7CC3">
      <w:pPr>
        <w:pStyle w:val="Code"/>
        <w:rPr>
          <w:rStyle w:val="pl-c1"/>
        </w:rPr>
      </w:pPr>
    </w:p>
    <w:p w14:paraId="4D02DF4D" w14:textId="77777777" w:rsidR="00385EF8" w:rsidRPr="00385EF8" w:rsidRDefault="00385EF8" w:rsidP="00385EF8">
      <w:pPr>
        <w:pStyle w:val="Code"/>
        <w:rPr>
          <w:rStyle w:val="pl-c1"/>
        </w:rPr>
      </w:pPr>
      <w:r w:rsidRPr="00385EF8">
        <w:rPr>
          <w:rStyle w:val="pl-c1"/>
        </w:rPr>
        <w:t>lgb_params = {</w:t>
      </w:r>
    </w:p>
    <w:p w14:paraId="023D59B4" w14:textId="77777777" w:rsidR="00385EF8" w:rsidRPr="00385EF8" w:rsidRDefault="00385EF8" w:rsidP="00385EF8">
      <w:pPr>
        <w:pStyle w:val="Code"/>
        <w:rPr>
          <w:rStyle w:val="pl-c1"/>
        </w:rPr>
      </w:pPr>
      <w:r w:rsidRPr="00385EF8">
        <w:rPr>
          <w:rStyle w:val="pl-c1"/>
        </w:rPr>
        <w:t xml:space="preserve">    'objective' : 'binary',</w:t>
      </w:r>
    </w:p>
    <w:p w14:paraId="06A701DF" w14:textId="77777777" w:rsidR="00385EF8" w:rsidRPr="00385EF8" w:rsidRDefault="00385EF8" w:rsidP="00385EF8">
      <w:pPr>
        <w:pStyle w:val="Code"/>
        <w:rPr>
          <w:rStyle w:val="pl-c1"/>
        </w:rPr>
      </w:pPr>
      <w:r w:rsidRPr="00385EF8">
        <w:rPr>
          <w:rStyle w:val="pl-c1"/>
        </w:rPr>
        <w:t xml:space="preserve">    'metric' : 'auc',</w:t>
      </w:r>
    </w:p>
    <w:p w14:paraId="4FFF7352" w14:textId="77777777" w:rsidR="00385EF8" w:rsidRPr="00385EF8" w:rsidRDefault="00385EF8" w:rsidP="00385EF8">
      <w:pPr>
        <w:pStyle w:val="Code"/>
        <w:rPr>
          <w:rStyle w:val="pl-c1"/>
        </w:rPr>
      </w:pPr>
      <w:r w:rsidRPr="00385EF8">
        <w:rPr>
          <w:rStyle w:val="pl-c1"/>
        </w:rPr>
        <w:t xml:space="preserve">    'learning_rate': 0.03,</w:t>
      </w:r>
    </w:p>
    <w:p w14:paraId="15F8012D" w14:textId="77777777" w:rsidR="00385EF8" w:rsidRPr="00385EF8" w:rsidRDefault="00385EF8" w:rsidP="00385EF8">
      <w:pPr>
        <w:pStyle w:val="Code"/>
        <w:rPr>
          <w:rStyle w:val="pl-c1"/>
        </w:rPr>
      </w:pPr>
      <w:r w:rsidRPr="00385EF8">
        <w:rPr>
          <w:rStyle w:val="pl-c1"/>
        </w:rPr>
        <w:t xml:space="preserve">    'num_leaves' : 10,</w:t>
      </w:r>
    </w:p>
    <w:p w14:paraId="6651D138" w14:textId="77777777" w:rsidR="00385EF8" w:rsidRPr="00385EF8" w:rsidRDefault="00385EF8" w:rsidP="00385EF8">
      <w:pPr>
        <w:pStyle w:val="Code"/>
        <w:rPr>
          <w:rStyle w:val="pl-c1"/>
        </w:rPr>
      </w:pPr>
      <w:r w:rsidRPr="00385EF8">
        <w:rPr>
          <w:rStyle w:val="pl-c1"/>
        </w:rPr>
        <w:t xml:space="preserve">    'max_depth' : 3</w:t>
      </w:r>
    </w:p>
    <w:p w14:paraId="42D0C7C2" w14:textId="6BD4422F" w:rsidR="00385EF8" w:rsidRDefault="00385EF8" w:rsidP="00385EF8">
      <w:pPr>
        <w:pStyle w:val="Code"/>
        <w:rPr>
          <w:rStyle w:val="pl-c1"/>
          <w:lang w:val="fr-FR"/>
        </w:rPr>
      </w:pPr>
      <w:r w:rsidRPr="00385EF8">
        <w:rPr>
          <w:rStyle w:val="pl-c1"/>
          <w:lang w:val="fr-FR"/>
        </w:rPr>
        <w:t>}</w:t>
      </w:r>
    </w:p>
    <w:p w14:paraId="7E0C9415" w14:textId="44221ED4" w:rsidR="001B7CC3" w:rsidRPr="00BC23E6" w:rsidRDefault="00A41F45" w:rsidP="001B7CC3">
      <w:pPr>
        <w:pStyle w:val="Code"/>
        <w:rPr>
          <w:rStyle w:val="pl-c1"/>
          <w:lang w:val="fr-FR"/>
        </w:rPr>
      </w:pPr>
      <w:r w:rsidRPr="00BC23E6">
        <w:rPr>
          <w:rStyle w:val="pl-c1"/>
          <w:lang w:val="fr-FR"/>
        </w:rPr>
        <w:t>model = lgb.LGBMClassifier(**lgb_params)</w:t>
      </w:r>
    </w:p>
    <w:p w14:paraId="6C058FA4" w14:textId="130A9A36" w:rsidR="00A41F45" w:rsidRDefault="00F667F5" w:rsidP="001B7CC3">
      <w:pPr>
        <w:pStyle w:val="Code"/>
        <w:rPr>
          <w:rStyle w:val="pl-c1"/>
          <w:lang w:val="fr-FR"/>
        </w:rPr>
      </w:pPr>
      <w:r w:rsidRPr="00F667F5">
        <w:rPr>
          <w:rStyle w:val="pl-c1"/>
          <w:lang w:val="fr-FR"/>
        </w:rPr>
        <w:t>model.fit(df_train, Y_train)</w:t>
      </w:r>
    </w:p>
    <w:p w14:paraId="18CAB288" w14:textId="5F9D807A" w:rsidR="00EA0C4A" w:rsidRPr="00BC23E6" w:rsidRDefault="00EA0C4A" w:rsidP="001B7CC3">
      <w:pPr>
        <w:pStyle w:val="Code"/>
        <w:rPr>
          <w:rStyle w:val="pl-c1"/>
        </w:rPr>
      </w:pPr>
      <w:r w:rsidRPr="00BC23E6">
        <w:rPr>
          <w:rStyle w:val="pl-c1"/>
        </w:rPr>
        <w:t># Scores on test set</w:t>
      </w:r>
    </w:p>
    <w:p w14:paraId="24C39467" w14:textId="3856B844" w:rsidR="005B2F52" w:rsidRDefault="00213386" w:rsidP="001B7CC3">
      <w:pPr>
        <w:pStyle w:val="Code"/>
        <w:rPr>
          <w:rStyle w:val="pl-c1"/>
        </w:rPr>
      </w:pPr>
      <w:r w:rsidRPr="00213386">
        <w:rPr>
          <w:rStyle w:val="pl-c1"/>
        </w:rPr>
        <w:t>test_scores = model.predict_proba(df_test)[:, 1]</w:t>
      </w:r>
    </w:p>
    <w:p w14:paraId="335B4A83" w14:textId="77777777" w:rsidR="00EA0C4A" w:rsidRPr="00EA0C4A" w:rsidRDefault="00EA0C4A" w:rsidP="00EA0C4A">
      <w:pPr>
        <w:pStyle w:val="Code"/>
        <w:rPr>
          <w:rStyle w:val="pl-c1"/>
        </w:rPr>
      </w:pPr>
      <w:r w:rsidRPr="00EA0C4A">
        <w:rPr>
          <w:rStyle w:val="pl-c1"/>
        </w:rPr>
        <w:t># Predictions (0 or 1) on test set</w:t>
      </w:r>
    </w:p>
    <w:p w14:paraId="45446175" w14:textId="37C129AE" w:rsidR="00213386" w:rsidRDefault="00EA0C4A" w:rsidP="001B7CC3">
      <w:pPr>
        <w:pStyle w:val="Code"/>
        <w:rPr>
          <w:rStyle w:val="pl-c1"/>
        </w:rPr>
      </w:pPr>
      <w:r w:rsidRPr="00EA0C4A">
        <w:rPr>
          <w:rStyle w:val="pl-c1"/>
        </w:rPr>
        <w:t>test_preds = (test_scores &gt;= np.mean(Y_train)) * 1</w:t>
      </w:r>
    </w:p>
    <w:p w14:paraId="358F5E0C" w14:textId="77777777" w:rsidR="00213386" w:rsidRPr="00213386" w:rsidRDefault="00213386" w:rsidP="001B7CC3">
      <w:pPr>
        <w:pStyle w:val="Code"/>
        <w:rPr>
          <w:rStyle w:val="pl-c1"/>
        </w:rPr>
      </w:pPr>
    </w:p>
    <w:p w14:paraId="78A8D634" w14:textId="577F19EC" w:rsidR="00331671" w:rsidRDefault="00FD2293" w:rsidP="00AA3DBC">
      <w:pPr>
        <w:spacing w:before="120"/>
      </w:pPr>
      <w:r>
        <w:t>Now we can</w:t>
      </w:r>
      <w:r w:rsidR="00B02B59" w:rsidRPr="00B02B59">
        <w:t xml:space="preserve"> use </w:t>
      </w:r>
      <w:r w:rsidR="00D94237" w:rsidRPr="00D94237">
        <w:t xml:space="preserve">Fairlearn dashboard from </w:t>
      </w:r>
      <w:proofErr w:type="spellStart"/>
      <w:r w:rsidR="00D94237" w:rsidRPr="00D94237">
        <w:t>ResponsibleAI</w:t>
      </w:r>
      <w:proofErr w:type="spellEnd"/>
      <w:r w:rsidR="00D94237" w:rsidRPr="00D94237">
        <w:t xml:space="preserve"> widgets</w:t>
      </w:r>
      <w:r w:rsidR="00B3129E">
        <w:t xml:space="preserve"> to show some fairness metrics:</w:t>
      </w:r>
      <w:r w:rsidR="00D94237" w:rsidRPr="00D94237">
        <w:t xml:space="preserve"> </w:t>
      </w:r>
    </w:p>
    <w:p w14:paraId="296CB605" w14:textId="77777777" w:rsidR="00BB601A" w:rsidRPr="00BC23E6" w:rsidRDefault="00BB601A" w:rsidP="00BB601A">
      <w:pPr>
        <w:pStyle w:val="Code"/>
        <w:rPr>
          <w:rStyle w:val="pl-c1"/>
        </w:rPr>
      </w:pPr>
    </w:p>
    <w:p w14:paraId="0F884312" w14:textId="77777777" w:rsidR="00BB601A" w:rsidRPr="00BB601A" w:rsidRDefault="00BB601A" w:rsidP="00BB601A">
      <w:pPr>
        <w:pStyle w:val="Code"/>
        <w:rPr>
          <w:rStyle w:val="pl-c1"/>
        </w:rPr>
      </w:pPr>
      <w:r w:rsidRPr="00BB601A">
        <w:rPr>
          <w:rStyle w:val="pl-c1"/>
        </w:rPr>
        <w:t>mf = MetricFrame({</w:t>
      </w:r>
    </w:p>
    <w:p w14:paraId="7981BE83" w14:textId="77777777" w:rsidR="00BB601A" w:rsidRPr="00BB601A" w:rsidRDefault="00BB601A" w:rsidP="00BB601A">
      <w:pPr>
        <w:pStyle w:val="Code"/>
        <w:rPr>
          <w:rStyle w:val="pl-c1"/>
        </w:rPr>
      </w:pPr>
      <w:r w:rsidRPr="00BB601A">
        <w:rPr>
          <w:rStyle w:val="pl-c1"/>
        </w:rPr>
        <w:t xml:space="preserve">    'FPR': false_positive_rate,</w:t>
      </w:r>
    </w:p>
    <w:p w14:paraId="0176918B" w14:textId="77777777" w:rsidR="00BB601A" w:rsidRPr="00BB601A" w:rsidRDefault="00BB601A" w:rsidP="00BB601A">
      <w:pPr>
        <w:pStyle w:val="Code"/>
        <w:rPr>
          <w:rStyle w:val="pl-c1"/>
        </w:rPr>
      </w:pPr>
      <w:r w:rsidRPr="00BB601A">
        <w:rPr>
          <w:rStyle w:val="pl-c1"/>
        </w:rPr>
        <w:t xml:space="preserve">    'FNR': false_negative_rate},</w:t>
      </w:r>
    </w:p>
    <w:p w14:paraId="3CBA2EFA" w14:textId="77777777" w:rsidR="00BB601A" w:rsidRPr="00BB601A" w:rsidRDefault="00BB601A" w:rsidP="00BB601A">
      <w:pPr>
        <w:pStyle w:val="Code"/>
        <w:rPr>
          <w:rStyle w:val="pl-c1"/>
        </w:rPr>
      </w:pPr>
      <w:r w:rsidRPr="00BB601A">
        <w:rPr>
          <w:rStyle w:val="pl-c1"/>
        </w:rPr>
        <w:t xml:space="preserve">    Y_test, test_preds, sensitive_features=A_str_test)</w:t>
      </w:r>
    </w:p>
    <w:p w14:paraId="4DA9107A" w14:textId="77777777" w:rsidR="00BB601A" w:rsidRPr="00BB601A" w:rsidRDefault="00BB601A" w:rsidP="00BB601A">
      <w:pPr>
        <w:pStyle w:val="Code"/>
        <w:rPr>
          <w:rStyle w:val="pl-c1"/>
        </w:rPr>
      </w:pPr>
    </w:p>
    <w:p w14:paraId="013E767E" w14:textId="4E4C8874" w:rsidR="00BB601A" w:rsidRPr="00BC23E6" w:rsidRDefault="00BB601A" w:rsidP="00BB601A">
      <w:pPr>
        <w:pStyle w:val="Code"/>
        <w:rPr>
          <w:rStyle w:val="pl-c1"/>
        </w:rPr>
      </w:pPr>
      <w:r w:rsidRPr="00BC23E6">
        <w:rPr>
          <w:rStyle w:val="pl-c1"/>
        </w:rPr>
        <w:t>mf.by_group</w:t>
      </w:r>
    </w:p>
    <w:p w14:paraId="691BB8BC" w14:textId="77777777" w:rsidR="00BB601A" w:rsidRPr="00EA0C4A" w:rsidRDefault="00BB601A" w:rsidP="00BB601A">
      <w:pPr>
        <w:pStyle w:val="Code"/>
        <w:rPr>
          <w:rStyle w:val="pl-c1"/>
        </w:rPr>
      </w:pPr>
    </w:p>
    <w:p w14:paraId="767A2297" w14:textId="7B1928C8" w:rsidR="006678F9" w:rsidRDefault="006678F9" w:rsidP="00FB035C">
      <w:pPr>
        <w:keepNext/>
        <w:spacing w:before="120"/>
      </w:pPr>
      <w:r>
        <w:lastRenderedPageBreak/>
        <w:t>This prints the following</w:t>
      </w:r>
      <w:r w:rsidR="00B5569D">
        <w:t xml:space="preserve"> metrics:</w:t>
      </w:r>
    </w:p>
    <w:p w14:paraId="7149D8A6" w14:textId="1B55DC8A" w:rsidR="00AA3DBC" w:rsidRDefault="00A1426E" w:rsidP="00AA3DBC">
      <w:pPr>
        <w:keepNext/>
        <w:jc w:val="center"/>
      </w:pPr>
      <w:r>
        <w:rPr>
          <w:noProof/>
        </w:rPr>
        <w:drawing>
          <wp:inline distT="0" distB="0" distL="0" distR="0" wp14:anchorId="49D8B392" wp14:editId="16FA4C82">
            <wp:extent cx="6400800" cy="2426970"/>
            <wp:effectExtent l="0" t="0" r="0" b="0"/>
            <wp:docPr id="62740" name="Picture 6274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0" name="Picture 62740" descr="Chart, bar chart&#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400800" cy="2426970"/>
                    </a:xfrm>
                    <a:prstGeom prst="rect">
                      <a:avLst/>
                    </a:prstGeom>
                    <a:noFill/>
                    <a:ln>
                      <a:noFill/>
                    </a:ln>
                  </pic:spPr>
                </pic:pic>
              </a:graphicData>
            </a:graphic>
          </wp:inline>
        </w:drawing>
      </w:r>
    </w:p>
    <w:p w14:paraId="0F3E8642" w14:textId="22B9A502" w:rsidR="00B5569D" w:rsidRDefault="00AA3DBC" w:rsidP="00AA3DBC">
      <w:pPr>
        <w:pStyle w:val="Lgende"/>
        <w:jc w:val="center"/>
      </w:pPr>
      <w:r>
        <w:t xml:space="preserve">Figure </w:t>
      </w:r>
      <w:r w:rsidR="007661A0">
        <w:fldChar w:fldCharType="begin"/>
      </w:r>
      <w:r w:rsidR="007661A0">
        <w:instrText xml:space="preserve"> SEQ Figure \* ARABIC </w:instrText>
      </w:r>
      <w:r w:rsidR="007661A0">
        <w:fldChar w:fldCharType="separate"/>
      </w:r>
      <w:r w:rsidR="00402638">
        <w:rPr>
          <w:noProof/>
        </w:rPr>
        <w:t>11</w:t>
      </w:r>
      <w:r w:rsidR="007661A0">
        <w:rPr>
          <w:noProof/>
        </w:rPr>
        <w:fldChar w:fldCharType="end"/>
      </w:r>
      <w:r>
        <w:t xml:space="preserve">. </w:t>
      </w:r>
      <w:r w:rsidRPr="00435BCD">
        <w:t xml:space="preserve">Fairness </w:t>
      </w:r>
      <w:r w:rsidR="0065666B">
        <w:t>dashboard</w:t>
      </w:r>
      <w:r w:rsidRPr="00435BCD">
        <w:t xml:space="preserve"> </w:t>
      </w:r>
      <w:r w:rsidR="00A30847">
        <w:t xml:space="preserve">showing </w:t>
      </w:r>
      <w:r w:rsidRPr="00435BCD">
        <w:t>both False positive rate (FPR) and False negative rate (FNR)</w:t>
      </w:r>
      <w:r w:rsidR="00A30847">
        <w:t xml:space="preserve"> for the “male” group (</w:t>
      </w:r>
      <w:r w:rsidR="00EF3F38">
        <w:t xml:space="preserve">1) and the </w:t>
      </w:r>
      <w:r w:rsidR="00722EA0">
        <w:t>“</w:t>
      </w:r>
      <w:r w:rsidR="00EF3F38">
        <w:t>female</w:t>
      </w:r>
      <w:r w:rsidR="00722EA0">
        <w:t>”</w:t>
      </w:r>
      <w:r w:rsidR="00EF3F38">
        <w:t xml:space="preserve"> group (</w:t>
      </w:r>
      <w:r w:rsidR="00F17F2E">
        <w:t>2</w:t>
      </w:r>
      <w:r w:rsidR="00722EA0">
        <w:t>)</w:t>
      </w:r>
    </w:p>
    <w:p w14:paraId="0E14734E" w14:textId="54DA772A" w:rsidR="008D23F9" w:rsidRDefault="00B3129E" w:rsidP="00B3129E">
      <w:pPr>
        <w:pStyle w:val="Body"/>
      </w:pPr>
      <w:r>
        <w:t>W</w:t>
      </w:r>
      <w:r w:rsidRPr="00D94237">
        <w:t xml:space="preserve">e clearly see that </w:t>
      </w:r>
      <w:r w:rsidR="008F1135">
        <w:t xml:space="preserve">the “male” group suffers from much higher </w:t>
      </w:r>
      <w:r w:rsidR="00A1426E">
        <w:t>FNR</w:t>
      </w:r>
      <w:r w:rsidRPr="00D94237">
        <w:t xml:space="preserve"> </w:t>
      </w:r>
      <w:r w:rsidR="00A564FE">
        <w:t>but also FPR than the female group</w:t>
      </w:r>
      <w:r w:rsidRPr="00D94237">
        <w:t>, so even though the overall model performance is quite good at 85% balanced accuracy, males still suffer from much lower accuracy than males, and there is clearly an unfairness problem detected by Fairlearn</w:t>
      </w:r>
      <w:r w:rsidR="004B45CA">
        <w:t>.</w:t>
      </w:r>
      <w:r w:rsidR="008B59D8">
        <w:t xml:space="preserve"> </w:t>
      </w:r>
    </w:p>
    <w:p w14:paraId="7B87F3CB" w14:textId="1652BC91" w:rsidR="00C861AB" w:rsidRPr="00B3129E" w:rsidRDefault="008D23F9" w:rsidP="00B75D1C">
      <w:pPr>
        <w:pStyle w:val="Titre5"/>
      </w:pPr>
      <w:r w:rsidRPr="00B3129E">
        <w:t>Threshold Optimization approach</w:t>
      </w:r>
      <w:r w:rsidR="008711CF" w:rsidRPr="00B3129E">
        <w:t xml:space="preserve">: Mitigating </w:t>
      </w:r>
      <w:r w:rsidR="00FB64CC">
        <w:t>e</w:t>
      </w:r>
      <w:r w:rsidR="008711CF" w:rsidRPr="00B3129E">
        <w:t xml:space="preserve">qualized </w:t>
      </w:r>
      <w:r w:rsidR="00FB64CC">
        <w:t>o</w:t>
      </w:r>
      <w:r w:rsidR="008711CF" w:rsidRPr="00B3129E">
        <w:t xml:space="preserve">dds </w:t>
      </w:r>
      <w:r w:rsidR="00FB64CC">
        <w:t>d</w:t>
      </w:r>
      <w:r w:rsidR="008711CF" w:rsidRPr="00B3129E">
        <w:t xml:space="preserve">ifference with </w:t>
      </w:r>
      <w:r w:rsidR="00FB64CC">
        <w:t>p</w:t>
      </w:r>
      <w:r w:rsidR="008711CF" w:rsidRPr="00B3129E">
        <w:t>ostprocessing</w:t>
      </w:r>
    </w:p>
    <w:p w14:paraId="2B553B7A" w14:textId="75C42BD5" w:rsidR="002A0719" w:rsidRPr="00E85751" w:rsidRDefault="002A0719" w:rsidP="00E85751">
      <w:r w:rsidRPr="002A0719">
        <w:t xml:space="preserve">We attempt to mitigate the disparities in the </w:t>
      </w:r>
      <w:r>
        <w:t>L</w:t>
      </w:r>
      <w:r w:rsidRPr="002A0719">
        <w:t>ight</w:t>
      </w:r>
      <w:r>
        <w:t>GBM</w:t>
      </w:r>
      <w:r w:rsidRPr="002A0719">
        <w:t xml:space="preserve"> predictions using the Fairlearn postprocessing algorithm </w:t>
      </w:r>
      <w:r>
        <w:t>T</w:t>
      </w:r>
      <w:r w:rsidRPr="002A0719">
        <w:t xml:space="preserve">hresholdOptimizer. This algorithm finds a suitable threshold for the scores (class probabilities) produced by the </w:t>
      </w:r>
      <w:proofErr w:type="spellStart"/>
      <w:r>
        <w:t>L</w:t>
      </w:r>
      <w:r w:rsidRPr="002A0719">
        <w:t>ightgbm</w:t>
      </w:r>
      <w:proofErr w:type="spellEnd"/>
      <w:r w:rsidRPr="002A0719">
        <w:t xml:space="preserve"> model by optimizing the accuracy rate under the constraint that the equalized odds difference (on training data) is zero.</w:t>
      </w:r>
    </w:p>
    <w:p w14:paraId="31EE6726" w14:textId="242BB8AC" w:rsidR="00605B76" w:rsidRPr="00605B76" w:rsidRDefault="00605B76" w:rsidP="00605B76">
      <w:pPr>
        <w:pStyle w:val="Code"/>
        <w:rPr>
          <w:rStyle w:val="pl-c1"/>
        </w:rPr>
      </w:pPr>
    </w:p>
    <w:p w14:paraId="488C395C" w14:textId="77777777" w:rsidR="00605B76" w:rsidRPr="00605B76" w:rsidRDefault="00605B76" w:rsidP="00605B76">
      <w:pPr>
        <w:pStyle w:val="Code"/>
        <w:rPr>
          <w:rStyle w:val="pl-c1"/>
        </w:rPr>
      </w:pPr>
      <w:r w:rsidRPr="00605B76">
        <w:rPr>
          <w:rStyle w:val="pl-c1"/>
        </w:rPr>
        <w:t>postprocess_est = ThresholdOptimizer(</w:t>
      </w:r>
    </w:p>
    <w:p w14:paraId="468149A6" w14:textId="77777777" w:rsidR="00605B76" w:rsidRPr="00605B76" w:rsidRDefault="00605B76" w:rsidP="00605B76">
      <w:pPr>
        <w:pStyle w:val="Code"/>
        <w:rPr>
          <w:rStyle w:val="pl-c1"/>
        </w:rPr>
      </w:pPr>
      <w:r w:rsidRPr="00605B76">
        <w:rPr>
          <w:rStyle w:val="pl-c1"/>
        </w:rPr>
        <w:t xml:space="preserve">    estimator=model,</w:t>
      </w:r>
    </w:p>
    <w:p w14:paraId="68F34D3A" w14:textId="77777777" w:rsidR="00605B76" w:rsidRPr="00605B76" w:rsidRDefault="00605B76" w:rsidP="00605B76">
      <w:pPr>
        <w:pStyle w:val="Code"/>
        <w:rPr>
          <w:rStyle w:val="pl-c1"/>
        </w:rPr>
      </w:pPr>
      <w:r w:rsidRPr="00605B76">
        <w:rPr>
          <w:rStyle w:val="pl-c1"/>
        </w:rPr>
        <w:t xml:space="preserve">    constraints="equalized_odds",</w:t>
      </w:r>
    </w:p>
    <w:p w14:paraId="2689BFE6" w14:textId="1FCC4572" w:rsidR="00605B76" w:rsidRDefault="00605B76" w:rsidP="00605B76">
      <w:pPr>
        <w:pStyle w:val="Code"/>
        <w:rPr>
          <w:rStyle w:val="pl-c1"/>
        </w:rPr>
      </w:pPr>
      <w:r w:rsidRPr="00605B76">
        <w:rPr>
          <w:rStyle w:val="pl-c1"/>
        </w:rPr>
        <w:t xml:space="preserve">    prefit=True)</w:t>
      </w:r>
    </w:p>
    <w:p w14:paraId="7A90E846" w14:textId="77777777" w:rsidR="00605B76" w:rsidRDefault="00605B76" w:rsidP="00605B76">
      <w:pPr>
        <w:pStyle w:val="Code"/>
        <w:rPr>
          <w:rStyle w:val="pl-c1"/>
        </w:rPr>
      </w:pPr>
    </w:p>
    <w:p w14:paraId="7C039691" w14:textId="3A6F2A29" w:rsidR="00477139" w:rsidRDefault="00477139" w:rsidP="00AA3DBC">
      <w:pPr>
        <w:spacing w:before="120"/>
      </w:pPr>
      <w:r w:rsidRPr="00477139">
        <w:t>Since our goal is to optimize balanced accuracy, we resample the training data to have the same number of positive and negative examples.</w:t>
      </w:r>
    </w:p>
    <w:p w14:paraId="01D671A4" w14:textId="77777777" w:rsidR="00477139" w:rsidRPr="00605B76" w:rsidRDefault="00477139" w:rsidP="00477139">
      <w:pPr>
        <w:pStyle w:val="Code"/>
        <w:rPr>
          <w:rStyle w:val="pl-c1"/>
        </w:rPr>
      </w:pPr>
    </w:p>
    <w:p w14:paraId="1858A351" w14:textId="77777777" w:rsidR="00715A60" w:rsidRPr="00715A60" w:rsidRDefault="00715A60" w:rsidP="00715A60">
      <w:pPr>
        <w:pStyle w:val="Code"/>
        <w:rPr>
          <w:rStyle w:val="pl-c1"/>
        </w:rPr>
      </w:pPr>
      <w:r w:rsidRPr="00715A60">
        <w:rPr>
          <w:rStyle w:val="pl-c1"/>
        </w:rPr>
        <w:t># Balanced data set is obtained by sampling the same number of points from the majority class (Y=0)</w:t>
      </w:r>
    </w:p>
    <w:p w14:paraId="1B7E2BA7" w14:textId="77777777" w:rsidR="00715A60" w:rsidRPr="00715A60" w:rsidRDefault="00715A60" w:rsidP="00715A60">
      <w:pPr>
        <w:pStyle w:val="Code"/>
        <w:rPr>
          <w:rStyle w:val="pl-c1"/>
        </w:rPr>
      </w:pPr>
      <w:r w:rsidRPr="00715A60">
        <w:rPr>
          <w:rStyle w:val="pl-c1"/>
        </w:rPr>
        <w:t># as there are points in the minority class (Y=1)</w:t>
      </w:r>
    </w:p>
    <w:p w14:paraId="525D553F" w14:textId="77777777" w:rsidR="00715A60" w:rsidRPr="00715A60" w:rsidRDefault="00715A60" w:rsidP="00715A60">
      <w:pPr>
        <w:pStyle w:val="Code"/>
        <w:rPr>
          <w:rStyle w:val="pl-c1"/>
          <w:lang w:val="fr-FR"/>
        </w:rPr>
      </w:pPr>
      <w:r w:rsidRPr="00715A60">
        <w:rPr>
          <w:rStyle w:val="pl-c1"/>
          <w:lang w:val="fr-FR"/>
        </w:rPr>
        <w:t>balanced_idx1 = df_train[Y_train==1].index</w:t>
      </w:r>
    </w:p>
    <w:p w14:paraId="2625E5BE" w14:textId="413D599C" w:rsidR="00477139" w:rsidRPr="00BC23E6" w:rsidRDefault="00715A60" w:rsidP="00715A60">
      <w:pPr>
        <w:pStyle w:val="Code"/>
        <w:rPr>
          <w:rStyle w:val="pl-c1"/>
          <w:lang w:val="fr-FR"/>
        </w:rPr>
      </w:pPr>
      <w:r w:rsidRPr="00BC23E6">
        <w:rPr>
          <w:rStyle w:val="pl-c1"/>
          <w:lang w:val="fr-FR"/>
        </w:rPr>
        <w:t>pp_train_idx = balanced_idx1.union(Y_train[Y_train==0].sample(n=balanced_idx1.size, random_state=1234).index)</w:t>
      </w:r>
    </w:p>
    <w:p w14:paraId="03F83F15" w14:textId="77777777" w:rsidR="00715A60" w:rsidRPr="00715A60" w:rsidRDefault="00715A60" w:rsidP="00715A60">
      <w:pPr>
        <w:pStyle w:val="Code"/>
        <w:rPr>
          <w:rStyle w:val="pl-c1"/>
          <w:lang w:val="fr-FR"/>
        </w:rPr>
      </w:pPr>
      <w:r w:rsidRPr="00715A60">
        <w:rPr>
          <w:rStyle w:val="pl-c1"/>
          <w:lang w:val="fr-FR"/>
        </w:rPr>
        <w:t>df_train_balanced = df_train.loc[pp_train_idx, :]</w:t>
      </w:r>
    </w:p>
    <w:p w14:paraId="6598B4E9" w14:textId="77777777" w:rsidR="00715A60" w:rsidRPr="00715A60" w:rsidRDefault="00715A60" w:rsidP="00715A60">
      <w:pPr>
        <w:pStyle w:val="Code"/>
        <w:rPr>
          <w:rStyle w:val="pl-c1"/>
          <w:lang w:val="fr-FR"/>
        </w:rPr>
      </w:pPr>
      <w:r w:rsidRPr="00715A60">
        <w:rPr>
          <w:rStyle w:val="pl-c1"/>
          <w:lang w:val="fr-FR"/>
        </w:rPr>
        <w:t>Y_train_balanced = Y_train.loc[pp_train_idx]</w:t>
      </w:r>
    </w:p>
    <w:p w14:paraId="69A396C7" w14:textId="625D7791" w:rsidR="00715A60" w:rsidRDefault="00715A60" w:rsidP="00715A60">
      <w:pPr>
        <w:pStyle w:val="Code"/>
        <w:rPr>
          <w:rStyle w:val="pl-c1"/>
        </w:rPr>
      </w:pPr>
      <w:r w:rsidRPr="00715A60">
        <w:rPr>
          <w:rStyle w:val="pl-c1"/>
        </w:rPr>
        <w:t>A_train_balanced = A_train.loc[pp_train_idx]</w:t>
      </w:r>
    </w:p>
    <w:p w14:paraId="36C0ECAA" w14:textId="77777777" w:rsidR="00715A60" w:rsidRDefault="00715A60" w:rsidP="00715A60">
      <w:pPr>
        <w:pStyle w:val="Code"/>
        <w:rPr>
          <w:rStyle w:val="pl-c1"/>
        </w:rPr>
      </w:pPr>
    </w:p>
    <w:p w14:paraId="5FCA9986" w14:textId="31A8149E" w:rsidR="00477139" w:rsidRDefault="00194FA3" w:rsidP="00AA3DBC">
      <w:pPr>
        <w:spacing w:before="120"/>
      </w:pPr>
      <w:r>
        <w:t xml:space="preserve">Now we can fit </w:t>
      </w:r>
      <w:r w:rsidR="00054D69">
        <w:t xml:space="preserve">our ThresholdOptimizer </w:t>
      </w:r>
      <w:r>
        <w:t>and get the predictions</w:t>
      </w:r>
      <w:r w:rsidR="00054D69">
        <w:t>.</w:t>
      </w:r>
      <w:r w:rsidR="007F6E47">
        <w:t xml:space="preserve"> We only show the results at the end of next section.</w:t>
      </w:r>
    </w:p>
    <w:p w14:paraId="1B1FEFEC" w14:textId="77777777" w:rsidR="00477139" w:rsidRPr="00605B76" w:rsidRDefault="00477139" w:rsidP="00477139">
      <w:pPr>
        <w:pStyle w:val="Code"/>
        <w:rPr>
          <w:rStyle w:val="pl-c1"/>
        </w:rPr>
      </w:pPr>
    </w:p>
    <w:p w14:paraId="0FCE9BC1" w14:textId="0036289C" w:rsidR="00477139" w:rsidRDefault="00AE17E4" w:rsidP="00477139">
      <w:pPr>
        <w:pStyle w:val="Code"/>
        <w:rPr>
          <w:rStyle w:val="pl-c1"/>
        </w:rPr>
      </w:pPr>
      <w:r w:rsidRPr="00AE17E4">
        <w:rPr>
          <w:rStyle w:val="pl-c1"/>
        </w:rPr>
        <w:t>postprocess_est.fit(df_train_balanced, Y_train_balanced, sensitive_features=A_train_balanced)</w:t>
      </w:r>
    </w:p>
    <w:p w14:paraId="38C0A5AA" w14:textId="0C43A944" w:rsidR="00194FA3" w:rsidRDefault="00194FA3" w:rsidP="00477139">
      <w:pPr>
        <w:pStyle w:val="Code"/>
        <w:rPr>
          <w:rStyle w:val="pl-c1"/>
        </w:rPr>
      </w:pPr>
      <w:r w:rsidRPr="00194FA3">
        <w:rPr>
          <w:rStyle w:val="pl-c1"/>
        </w:rPr>
        <w:t>postprocess_preds = postprocess_est.predict(df_test, sensitive_features=A_test)</w:t>
      </w:r>
    </w:p>
    <w:p w14:paraId="1E0BA900" w14:textId="77777777" w:rsidR="00AE17E4" w:rsidRDefault="00AE17E4" w:rsidP="00477139">
      <w:pPr>
        <w:pStyle w:val="Code"/>
        <w:rPr>
          <w:rStyle w:val="pl-c1"/>
        </w:rPr>
      </w:pPr>
    </w:p>
    <w:p w14:paraId="00522BBA" w14:textId="0A2149DB" w:rsidR="007B58AF" w:rsidRDefault="0025631E" w:rsidP="00B75D1C">
      <w:pPr>
        <w:pStyle w:val="Titre5"/>
      </w:pPr>
      <w:r>
        <w:t>“</w:t>
      </w:r>
      <w:r w:rsidR="008D23F9">
        <w:t>Reductions</w:t>
      </w:r>
      <w:r>
        <w:t>”</w:t>
      </w:r>
      <w:r w:rsidR="008D23F9">
        <w:t xml:space="preserve"> approach</w:t>
      </w:r>
      <w:r w:rsidR="00D04288">
        <w:t xml:space="preserve">: </w:t>
      </w:r>
      <w:r w:rsidR="00D04288" w:rsidRPr="00D04288">
        <w:t xml:space="preserve">Mitigating </w:t>
      </w:r>
      <w:r w:rsidR="00FB64CC">
        <w:t>e</w:t>
      </w:r>
      <w:r w:rsidR="00D04288" w:rsidRPr="00D04288">
        <w:t xml:space="preserve">qualized </w:t>
      </w:r>
      <w:r w:rsidR="00FB64CC">
        <w:t>o</w:t>
      </w:r>
      <w:r w:rsidR="00D04288" w:rsidRPr="00D04288">
        <w:t xml:space="preserve">dds </w:t>
      </w:r>
      <w:r w:rsidR="00FB64CC">
        <w:t>d</w:t>
      </w:r>
      <w:r w:rsidR="00D04288" w:rsidRPr="00D04288">
        <w:t>ifference with GridSearch</w:t>
      </w:r>
    </w:p>
    <w:p w14:paraId="628FD1DA" w14:textId="586A6BB5" w:rsidR="002024C9" w:rsidRDefault="002024C9" w:rsidP="00477139">
      <w:r w:rsidRPr="002024C9">
        <w:t>We now attempt to mitigate disparities using the GridSearch algorithm.</w:t>
      </w:r>
    </w:p>
    <w:p w14:paraId="64359FE4" w14:textId="77777777" w:rsidR="00477139" w:rsidRPr="00605B76" w:rsidRDefault="00477139" w:rsidP="00477139">
      <w:pPr>
        <w:pStyle w:val="Code"/>
        <w:rPr>
          <w:rStyle w:val="pl-c1"/>
        </w:rPr>
      </w:pPr>
    </w:p>
    <w:p w14:paraId="0F8A1C61" w14:textId="77777777" w:rsidR="00EF7FB4" w:rsidRPr="00EF7FB4" w:rsidRDefault="00EF7FB4" w:rsidP="00EF7FB4">
      <w:pPr>
        <w:pStyle w:val="Code"/>
        <w:rPr>
          <w:rStyle w:val="pl-c1"/>
        </w:rPr>
      </w:pPr>
      <w:r w:rsidRPr="00EF7FB4">
        <w:rPr>
          <w:rStyle w:val="pl-c1"/>
        </w:rPr>
        <w:t># Train GridSearch</w:t>
      </w:r>
    </w:p>
    <w:p w14:paraId="406F6737" w14:textId="77777777" w:rsidR="00EF7FB4" w:rsidRPr="00EF7FB4" w:rsidRDefault="00EF7FB4" w:rsidP="00EF7FB4">
      <w:pPr>
        <w:pStyle w:val="Code"/>
        <w:rPr>
          <w:rStyle w:val="pl-c1"/>
        </w:rPr>
      </w:pPr>
      <w:r w:rsidRPr="00EF7FB4">
        <w:rPr>
          <w:rStyle w:val="pl-c1"/>
        </w:rPr>
        <w:t>sweep = GridSearch(model,</w:t>
      </w:r>
    </w:p>
    <w:p w14:paraId="0CD788BE" w14:textId="77777777" w:rsidR="00EF7FB4" w:rsidRPr="00EF7FB4" w:rsidRDefault="00EF7FB4" w:rsidP="00EF7FB4">
      <w:pPr>
        <w:pStyle w:val="Code"/>
        <w:rPr>
          <w:rStyle w:val="pl-c1"/>
        </w:rPr>
      </w:pPr>
      <w:r w:rsidRPr="00EF7FB4">
        <w:rPr>
          <w:rStyle w:val="pl-c1"/>
        </w:rPr>
        <w:t xml:space="preserve">                   constraints=EqualizedOdds(),</w:t>
      </w:r>
    </w:p>
    <w:p w14:paraId="43A599BF" w14:textId="77777777" w:rsidR="00EF7FB4" w:rsidRPr="00EF7FB4" w:rsidRDefault="00EF7FB4" w:rsidP="00EF7FB4">
      <w:pPr>
        <w:pStyle w:val="Code"/>
        <w:rPr>
          <w:rStyle w:val="pl-c1"/>
        </w:rPr>
      </w:pPr>
      <w:r w:rsidRPr="00EF7FB4">
        <w:rPr>
          <w:rStyle w:val="pl-c1"/>
        </w:rPr>
        <w:t xml:space="preserve">                   grid_size=50,</w:t>
      </w:r>
    </w:p>
    <w:p w14:paraId="4307FB1F" w14:textId="77777777" w:rsidR="00EF7FB4" w:rsidRPr="00EF7FB4" w:rsidRDefault="00EF7FB4" w:rsidP="00EF7FB4">
      <w:pPr>
        <w:pStyle w:val="Code"/>
        <w:rPr>
          <w:rStyle w:val="pl-c1"/>
        </w:rPr>
      </w:pPr>
      <w:r w:rsidRPr="00EF7FB4">
        <w:rPr>
          <w:rStyle w:val="pl-c1"/>
        </w:rPr>
        <w:t xml:space="preserve">                   grid_limit=3)</w:t>
      </w:r>
    </w:p>
    <w:p w14:paraId="243999B9" w14:textId="77777777" w:rsidR="00EF7FB4" w:rsidRPr="00EF7FB4" w:rsidRDefault="00EF7FB4" w:rsidP="00EF7FB4">
      <w:pPr>
        <w:pStyle w:val="Code"/>
        <w:rPr>
          <w:rStyle w:val="pl-c1"/>
        </w:rPr>
      </w:pPr>
    </w:p>
    <w:p w14:paraId="304ACF83" w14:textId="2864B0ED" w:rsidR="00EF7FB4" w:rsidRDefault="00EF7FB4" w:rsidP="00EF7FB4">
      <w:pPr>
        <w:pStyle w:val="Code"/>
        <w:rPr>
          <w:rStyle w:val="pl-c1"/>
        </w:rPr>
      </w:pPr>
      <w:r w:rsidRPr="00EF7FB4">
        <w:rPr>
          <w:rStyle w:val="pl-c1"/>
        </w:rPr>
        <w:t>sweep.fit(df_train_balanced, Y_train_balanced, sensitive_features=A_train_balanced)</w:t>
      </w:r>
    </w:p>
    <w:p w14:paraId="39E434C3" w14:textId="2439CC58" w:rsidR="007B238E" w:rsidRDefault="007B238E" w:rsidP="00EF7FB4">
      <w:pPr>
        <w:pStyle w:val="Code"/>
        <w:rPr>
          <w:rStyle w:val="pl-c1"/>
        </w:rPr>
      </w:pPr>
      <w:r w:rsidRPr="002024C9">
        <w:rPr>
          <w:rStyle w:val="pl-c1"/>
        </w:rPr>
        <w:t>sweep_scores = [predictor.predict_proba(df_test)[:, 1] for predictor in sweep.predictors_]</w:t>
      </w:r>
    </w:p>
    <w:p w14:paraId="2120DCC0" w14:textId="77777777" w:rsidR="002024C9" w:rsidRPr="002024C9" w:rsidRDefault="002024C9" w:rsidP="002024C9">
      <w:pPr>
        <w:pStyle w:val="Code"/>
        <w:rPr>
          <w:rStyle w:val="pl-c1"/>
        </w:rPr>
      </w:pPr>
      <w:r w:rsidRPr="002024C9">
        <w:rPr>
          <w:rStyle w:val="pl-c1"/>
        </w:rPr>
        <w:t xml:space="preserve">sweep_preds = [predictor.predict(df_test) for predictor in sweep.predictors_] </w:t>
      </w:r>
    </w:p>
    <w:p w14:paraId="785FFEC5" w14:textId="77777777" w:rsidR="00EF7FB4" w:rsidRDefault="00EF7FB4" w:rsidP="00EF7FB4">
      <w:pPr>
        <w:pStyle w:val="Code"/>
        <w:rPr>
          <w:rStyle w:val="pl-c1"/>
        </w:rPr>
      </w:pPr>
    </w:p>
    <w:p w14:paraId="08D21526" w14:textId="28549BDB" w:rsidR="007B58AF" w:rsidRDefault="007B58AF" w:rsidP="00AA3DBC">
      <w:pPr>
        <w:spacing w:before="120"/>
      </w:pPr>
      <w:r>
        <w:t xml:space="preserve">The </w:t>
      </w:r>
      <w:r w:rsidR="00AA3DBC">
        <w:fldChar w:fldCharType="begin"/>
      </w:r>
      <w:r w:rsidR="00AA3DBC">
        <w:instrText xml:space="preserve"> REF _Ref77784739 \h </w:instrText>
      </w:r>
      <w:r w:rsidR="00AA3DBC">
        <w:fldChar w:fldCharType="separate"/>
      </w:r>
      <w:r w:rsidR="00121086">
        <w:t xml:space="preserve">Figure </w:t>
      </w:r>
      <w:r w:rsidR="00121086">
        <w:rPr>
          <w:noProof/>
        </w:rPr>
        <w:t>11</w:t>
      </w:r>
      <w:r w:rsidR="00AA3DBC">
        <w:fldChar w:fldCharType="end"/>
      </w:r>
      <w:r w:rsidR="00AA3DBC">
        <w:t xml:space="preserve"> </w:t>
      </w:r>
      <w:r w:rsidR="00AA3DBC">
        <w:fldChar w:fldCharType="begin"/>
      </w:r>
      <w:r w:rsidR="00AA3DBC">
        <w:instrText xml:space="preserve"> REF _Ref77784748 \p \h </w:instrText>
      </w:r>
      <w:r w:rsidR="00AA3DBC">
        <w:fldChar w:fldCharType="separate"/>
      </w:r>
      <w:r w:rsidR="00121086">
        <w:t>below</w:t>
      </w:r>
      <w:r w:rsidR="00AA3DBC">
        <w:fldChar w:fldCharType="end"/>
      </w:r>
      <w:r>
        <w:t xml:space="preserve"> shows the results o</w:t>
      </w:r>
      <w:r w:rsidR="00F86DA1">
        <w:t>f the mitigation</w:t>
      </w:r>
      <w:r w:rsidR="004125A4">
        <w:t xml:space="preserve"> techniques we used</w:t>
      </w:r>
      <w:r w:rsidR="00682A7A">
        <w:t>.</w:t>
      </w:r>
    </w:p>
    <w:p w14:paraId="76111DD9" w14:textId="28ABC14E" w:rsidR="00AA3DBC" w:rsidRDefault="00097D6E" w:rsidP="00AA3DBC">
      <w:pPr>
        <w:keepNext/>
        <w:jc w:val="center"/>
      </w:pPr>
      <w:r>
        <w:rPr>
          <w:noProof/>
        </w:rPr>
        <w:drawing>
          <wp:inline distT="0" distB="0" distL="0" distR="0" wp14:anchorId="4AB517E6" wp14:editId="10334BB4">
            <wp:extent cx="5172075" cy="2385927"/>
            <wp:effectExtent l="0" t="0" r="0" b="0"/>
            <wp:docPr id="62741" name="Picture 6274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1" name="Picture 62741" descr="Chart, scatter chart&#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182451" cy="2390713"/>
                    </a:xfrm>
                    <a:prstGeom prst="rect">
                      <a:avLst/>
                    </a:prstGeom>
                    <a:noFill/>
                    <a:ln>
                      <a:noFill/>
                    </a:ln>
                  </pic:spPr>
                </pic:pic>
              </a:graphicData>
            </a:graphic>
          </wp:inline>
        </w:drawing>
      </w:r>
    </w:p>
    <w:p w14:paraId="6AA4E2EE" w14:textId="5132C173" w:rsidR="00AA3DBC" w:rsidRDefault="00AA3DBC" w:rsidP="00AA3DBC">
      <w:pPr>
        <w:pStyle w:val="Lgende"/>
        <w:jc w:val="center"/>
      </w:pPr>
      <w:bookmarkStart w:id="54" w:name="_Ref77784739"/>
      <w:bookmarkStart w:id="55" w:name="_Ref77784748"/>
      <w:r>
        <w:t xml:space="preserve">Figure </w:t>
      </w:r>
      <w:r w:rsidR="007661A0">
        <w:fldChar w:fldCharType="begin"/>
      </w:r>
      <w:r w:rsidR="007661A0">
        <w:instrText xml:space="preserve"> SEQ Figure \* ARABIC </w:instrText>
      </w:r>
      <w:r w:rsidR="007661A0">
        <w:fldChar w:fldCharType="separate"/>
      </w:r>
      <w:r w:rsidR="00402638">
        <w:rPr>
          <w:noProof/>
        </w:rPr>
        <w:t>12</w:t>
      </w:r>
      <w:r w:rsidR="007661A0">
        <w:rPr>
          <w:noProof/>
        </w:rPr>
        <w:fldChar w:fldCharType="end"/>
      </w:r>
      <w:bookmarkEnd w:id="54"/>
      <w:bookmarkEnd w:id="55"/>
      <w:r>
        <w:t xml:space="preserve">. </w:t>
      </w:r>
      <w:r w:rsidR="00097D6E">
        <w:t>Accuracy</w:t>
      </w:r>
      <w:r w:rsidRPr="00FA3C87">
        <w:t xml:space="preserve"> </w:t>
      </w:r>
      <w:r w:rsidR="00097D6E">
        <w:t>vs</w:t>
      </w:r>
      <w:r w:rsidRPr="00FA3C87">
        <w:t xml:space="preserve"> fairness </w:t>
      </w:r>
      <w:r w:rsidR="00097D6E">
        <w:t xml:space="preserve">for </w:t>
      </w:r>
      <w:r w:rsidR="00A90089">
        <w:t>Unmitigated and mitigated models</w:t>
      </w:r>
    </w:p>
    <w:p w14:paraId="27D2A3BA" w14:textId="54DCDD4A" w:rsidR="00682A7A" w:rsidRDefault="00604D7E" w:rsidP="00F925AE">
      <w:r>
        <w:t xml:space="preserve">The </w:t>
      </w:r>
      <w:r w:rsidR="00FE2229">
        <w:t xml:space="preserve">overall performance measure we </w:t>
      </w:r>
      <w:r w:rsidR="00CF6842">
        <w:t xml:space="preserve">consider is </w:t>
      </w:r>
      <w:r w:rsidR="00081E46" w:rsidRPr="00081E46">
        <w:t>the area under ROC curve (AUC), which is suited to classification problems with a large imbalance between positive and negative examples. For binary classifiers, this is the same as balanced accuracy.</w:t>
      </w:r>
    </w:p>
    <w:p w14:paraId="26C6C09C" w14:textId="2252CC2E" w:rsidR="002E681C" w:rsidRDefault="00AC4978" w:rsidP="00F925AE">
      <w:r w:rsidRPr="00AC4978">
        <w:t>As the fairness metric we use equalized odds difference, which quantifies the disparity in accuracy experienced by different demographics. Our goal is to assure that neither of the two groups ("male" vs</w:t>
      </w:r>
      <w:r w:rsidR="002D5D83">
        <w:t>.</w:t>
      </w:r>
      <w:r w:rsidRPr="00AC4978">
        <w:t xml:space="preserve"> "female") has substantially larger false-positive rates or false-negative rates than the other group. The equalized odds difference is equal to the larger of the following two numbers: </w:t>
      </w:r>
    </w:p>
    <w:p w14:paraId="1A1C2BEB" w14:textId="77777777" w:rsidR="002E681C" w:rsidRPr="002E681C" w:rsidRDefault="002E681C" w:rsidP="00C63D5A">
      <w:pPr>
        <w:pStyle w:val="Paragraphedeliste"/>
        <w:numPr>
          <w:ilvl w:val="0"/>
          <w:numId w:val="2"/>
        </w:numPr>
        <w:rPr>
          <w:lang w:val="en-US"/>
        </w:rPr>
      </w:pPr>
      <w:r w:rsidRPr="002E681C">
        <w:rPr>
          <w:lang w:val="en-US"/>
        </w:rPr>
        <w:t>T</w:t>
      </w:r>
      <w:r w:rsidR="00AC4978" w:rsidRPr="002E681C">
        <w:rPr>
          <w:lang w:val="en-US"/>
        </w:rPr>
        <w:t>he difference between false-positive rates of the two groups</w:t>
      </w:r>
      <w:r>
        <w:rPr>
          <w:lang w:val="en-US"/>
        </w:rPr>
        <w:t xml:space="preserve"> </w:t>
      </w:r>
    </w:p>
    <w:p w14:paraId="18C16E75" w14:textId="77777777" w:rsidR="004D4414" w:rsidRPr="004D4414" w:rsidRDefault="002E681C" w:rsidP="00C63D5A">
      <w:pPr>
        <w:pStyle w:val="Paragraphedeliste"/>
        <w:numPr>
          <w:ilvl w:val="0"/>
          <w:numId w:val="2"/>
        </w:numPr>
        <w:rPr>
          <w:lang w:val="en-US"/>
        </w:rPr>
      </w:pPr>
      <w:r>
        <w:rPr>
          <w:lang w:val="en-US"/>
        </w:rPr>
        <w:t>T</w:t>
      </w:r>
      <w:r w:rsidR="00AC4978" w:rsidRPr="002E681C">
        <w:rPr>
          <w:lang w:val="en-US"/>
        </w:rPr>
        <w:t xml:space="preserve">he difference between false-negative rates of the two groups. </w:t>
      </w:r>
    </w:p>
    <w:p w14:paraId="2A5A46AB" w14:textId="734D66B2" w:rsidR="004D4414" w:rsidRDefault="004D4414" w:rsidP="004D4414">
      <w:r w:rsidRPr="004D4414">
        <w:t>The closer to zero the Equalized o</w:t>
      </w:r>
      <w:r>
        <w:t>d</w:t>
      </w:r>
      <w:r w:rsidRPr="004D4414">
        <w:t>ds difference is, the better.</w:t>
      </w:r>
    </w:p>
    <w:p w14:paraId="2A48FBF6" w14:textId="4C7E8E8A" w:rsidR="00677504" w:rsidRDefault="00DE6A0C" w:rsidP="00DE6A0C">
      <w:r>
        <w:lastRenderedPageBreak/>
        <w:t xml:space="preserve">We see that ThresholdOptimizer greatly reduced the disparity in performance across multiple fairness metrics. </w:t>
      </w:r>
      <w:r w:rsidR="00677504">
        <w:t>However,</w:t>
      </w:r>
      <w:r>
        <w:t xml:space="preserve"> the overall </w:t>
      </w:r>
      <w:r w:rsidR="00DE0AAD">
        <w:t>accuracy</w:t>
      </w:r>
      <w:r>
        <w:t xml:space="preserve"> for the ThresholdOptimizer model were </w:t>
      </w:r>
      <w:r w:rsidR="00677504">
        <w:t xml:space="preserve">much </w:t>
      </w:r>
      <w:r>
        <w:t xml:space="preserve">worse </w:t>
      </w:r>
      <w:r w:rsidR="00677504">
        <w:t>than the</w:t>
      </w:r>
      <w:r>
        <w:t xml:space="preserve"> fairness-unaware model.</w:t>
      </w:r>
      <w:r w:rsidR="001B241F">
        <w:t xml:space="preserve"> </w:t>
      </w:r>
      <w:r>
        <w:t xml:space="preserve">With the GridSearch algorithm, we </w:t>
      </w:r>
      <w:r w:rsidR="00677504">
        <w:t>have a better trade</w:t>
      </w:r>
      <w:r w:rsidR="00E8565F">
        <w:t>-</w:t>
      </w:r>
      <w:r w:rsidR="00677504">
        <w:t xml:space="preserve">off </w:t>
      </w:r>
      <w:r w:rsidR="00E8565F">
        <w:t xml:space="preserve">by mitigating unfairness </w:t>
      </w:r>
      <w:r w:rsidR="001B241F">
        <w:t xml:space="preserve">with very low </w:t>
      </w:r>
      <w:r w:rsidR="001B241F" w:rsidRPr="004D4414">
        <w:t>Equalized o</w:t>
      </w:r>
      <w:r w:rsidR="001B241F">
        <w:t>d</w:t>
      </w:r>
      <w:r w:rsidR="001B241F" w:rsidRPr="004D4414">
        <w:t>ds difference</w:t>
      </w:r>
      <w:r w:rsidR="001B241F">
        <w:t xml:space="preserve"> while maintaining</w:t>
      </w:r>
      <w:r w:rsidR="00E8565F">
        <w:t xml:space="preserve"> the same order of performance</w:t>
      </w:r>
      <w:r w:rsidR="0069473D">
        <w:t xml:space="preserve"> as the unmitigated initial model.</w:t>
      </w:r>
    </w:p>
    <w:p w14:paraId="71C68065" w14:textId="43EC6137" w:rsidR="004D4414" w:rsidRPr="00B50C98" w:rsidRDefault="00AF246A" w:rsidP="004D4414">
      <w:pPr>
        <w:rPr>
          <w:rFonts w:ascii="Segoe UI Semibold" w:hAnsi="Segoe UI Semibold" w:cs="Segoe UI Semibold"/>
        </w:rPr>
      </w:pPr>
      <w:r w:rsidRPr="00B50C98">
        <w:rPr>
          <w:rFonts w:ascii="Segoe UI Semibold" w:hAnsi="Segoe UI Semibold" w:cs="Segoe UI Semibold"/>
        </w:rPr>
        <w:t>In conclusion, t</w:t>
      </w:r>
      <w:r w:rsidR="00DE6A0C" w:rsidRPr="00B50C98">
        <w:rPr>
          <w:rFonts w:ascii="Segoe UI Semibold" w:hAnsi="Segoe UI Semibold" w:cs="Segoe UI Semibold"/>
        </w:rPr>
        <w:t>he data scientist</w:t>
      </w:r>
      <w:r w:rsidRPr="00B50C98">
        <w:rPr>
          <w:rFonts w:ascii="Segoe UI Semibold" w:hAnsi="Segoe UI Semibold" w:cs="Segoe UI Semibold"/>
        </w:rPr>
        <w:t xml:space="preserve"> should choose and </w:t>
      </w:r>
      <w:r w:rsidR="00DE6A0C" w:rsidRPr="00B50C98">
        <w:rPr>
          <w:rFonts w:ascii="Segoe UI Semibold" w:hAnsi="Segoe UI Semibold" w:cs="Segoe UI Semibold"/>
        </w:rPr>
        <w:t>deploy the model that balances the performance-fairness trade-off</w:t>
      </w:r>
      <w:r w:rsidR="00B87F31" w:rsidRPr="00B50C98">
        <w:rPr>
          <w:rFonts w:ascii="Segoe UI Semibold" w:hAnsi="Segoe UI Semibold" w:cs="Segoe UI Semibold"/>
        </w:rPr>
        <w:t xml:space="preserve"> in a way</w:t>
      </w:r>
      <w:r w:rsidR="00DE6A0C" w:rsidRPr="00B50C98">
        <w:rPr>
          <w:rFonts w:ascii="Segoe UI Semibold" w:hAnsi="Segoe UI Semibold" w:cs="Segoe UI Semibold"/>
        </w:rPr>
        <w:t xml:space="preserve"> that meets the needs of the business.</w:t>
      </w:r>
    </w:p>
    <w:p w14:paraId="1DEDCACA" w14:textId="37DBF0F5" w:rsidR="00C861AB" w:rsidRDefault="00C861AB" w:rsidP="00C861AB">
      <w:pPr>
        <w:pStyle w:val="Titre2"/>
      </w:pPr>
      <w:bookmarkStart w:id="56" w:name="_Ref77951582"/>
      <w:bookmarkStart w:id="57" w:name="_Toc114131354"/>
      <w:r>
        <w:t>InterpretML</w:t>
      </w:r>
      <w:bookmarkEnd w:id="56"/>
      <w:bookmarkEnd w:id="57"/>
    </w:p>
    <w:p w14:paraId="5F366C36" w14:textId="32E14257" w:rsidR="00AD7D75" w:rsidRPr="00C63D5A" w:rsidRDefault="00B50C98" w:rsidP="00AD7D75">
      <w:r w:rsidRPr="00B50C98">
        <w:t xml:space="preserve">Another important aspect of understanding a </w:t>
      </w:r>
      <w:r w:rsidRPr="00C63D5A">
        <w:t xml:space="preserve">ML </w:t>
      </w:r>
      <w:r w:rsidRPr="00B50C98">
        <w:t>model is the ability to interpret, or explain, its results.</w:t>
      </w:r>
      <w:r w:rsidR="00AD7D75" w:rsidRPr="00C63D5A">
        <w:t xml:space="preserve"> </w:t>
      </w:r>
      <w:r w:rsidR="00AD7D75" w:rsidRPr="00C63D5A">
        <w:rPr>
          <w:lang w:eastAsia="fr-FR"/>
        </w:rPr>
        <w:t>Interpretability is essential for:</w:t>
      </w:r>
    </w:p>
    <w:p w14:paraId="096A29F1" w14:textId="60793C2D" w:rsidR="00AD7D75" w:rsidRPr="00C63D5A" w:rsidRDefault="00AD7D75" w:rsidP="00D87F22">
      <w:pPr>
        <w:pStyle w:val="Paragraphedeliste"/>
        <w:numPr>
          <w:ilvl w:val="0"/>
          <w:numId w:val="39"/>
        </w:numPr>
        <w:rPr>
          <w:lang w:val="en-US" w:eastAsia="fr-FR"/>
        </w:rPr>
      </w:pPr>
      <w:r w:rsidRPr="00C63D5A">
        <w:rPr>
          <w:lang w:val="en-US" w:eastAsia="fr-FR"/>
        </w:rPr>
        <w:t xml:space="preserve">Helping detect fairness issues: </w:t>
      </w:r>
      <w:r w:rsidRPr="00C63D5A">
        <w:rPr>
          <w:i/>
          <w:iCs/>
          <w:lang w:val="en-US" w:eastAsia="fr-FR"/>
        </w:rPr>
        <w:t>Does my model discriminate?</w:t>
      </w:r>
    </w:p>
    <w:p w14:paraId="45E22DFB" w14:textId="75995DCA" w:rsidR="00AD7D75" w:rsidRPr="00C63D5A" w:rsidRDefault="00AD7D75" w:rsidP="00D87F22">
      <w:pPr>
        <w:pStyle w:val="Paragraphedeliste"/>
        <w:numPr>
          <w:ilvl w:val="0"/>
          <w:numId w:val="39"/>
        </w:numPr>
        <w:rPr>
          <w:i/>
          <w:iCs/>
          <w:lang w:val="en-US" w:eastAsia="fr-FR"/>
        </w:rPr>
      </w:pPr>
      <w:r w:rsidRPr="00C63D5A">
        <w:rPr>
          <w:lang w:val="en-US" w:eastAsia="fr-FR"/>
        </w:rPr>
        <w:t xml:space="preserve">ML </w:t>
      </w:r>
      <w:r w:rsidR="00E25A29" w:rsidRPr="00C63D5A">
        <w:rPr>
          <w:lang w:val="en-US" w:eastAsia="fr-FR"/>
        </w:rPr>
        <w:t>m</w:t>
      </w:r>
      <w:r w:rsidRPr="00C63D5A">
        <w:rPr>
          <w:lang w:val="en-US" w:eastAsia="fr-FR"/>
        </w:rPr>
        <w:t xml:space="preserve">odel debugging: </w:t>
      </w:r>
      <w:r w:rsidRPr="00C63D5A">
        <w:rPr>
          <w:i/>
          <w:iCs/>
          <w:lang w:val="en-US" w:eastAsia="fr-FR"/>
        </w:rPr>
        <w:t>Why did my model make this mistake?</w:t>
      </w:r>
    </w:p>
    <w:p w14:paraId="110ADDBD" w14:textId="0AAD3C9F" w:rsidR="00AD7D75" w:rsidRPr="00C63D5A" w:rsidRDefault="00AD7D75" w:rsidP="00D87F22">
      <w:pPr>
        <w:pStyle w:val="Paragraphedeliste"/>
        <w:numPr>
          <w:ilvl w:val="0"/>
          <w:numId w:val="39"/>
        </w:numPr>
        <w:rPr>
          <w:lang w:val="en-US" w:eastAsia="fr-FR"/>
        </w:rPr>
      </w:pPr>
      <w:r w:rsidRPr="00C63D5A">
        <w:rPr>
          <w:lang w:val="en-US" w:eastAsia="fr-FR"/>
        </w:rPr>
        <w:t xml:space="preserve">Feature </w:t>
      </w:r>
      <w:r w:rsidR="00E25A29" w:rsidRPr="00C63D5A">
        <w:rPr>
          <w:lang w:val="en-US" w:eastAsia="fr-FR"/>
        </w:rPr>
        <w:t>e</w:t>
      </w:r>
      <w:r w:rsidRPr="00C63D5A">
        <w:rPr>
          <w:lang w:val="en-US" w:eastAsia="fr-FR"/>
        </w:rPr>
        <w:t xml:space="preserve">ngineering: </w:t>
      </w:r>
      <w:r w:rsidRPr="00C63D5A">
        <w:rPr>
          <w:i/>
          <w:iCs/>
          <w:lang w:val="en-US" w:eastAsia="fr-FR"/>
        </w:rPr>
        <w:t>How can I improve my model?</w:t>
      </w:r>
    </w:p>
    <w:p w14:paraId="59B60193" w14:textId="3080E63D" w:rsidR="00AD7D75" w:rsidRPr="00C63D5A" w:rsidRDefault="005513C7" w:rsidP="00D87F22">
      <w:pPr>
        <w:pStyle w:val="Paragraphedeliste"/>
        <w:numPr>
          <w:ilvl w:val="0"/>
          <w:numId w:val="39"/>
        </w:numPr>
        <w:rPr>
          <w:i/>
          <w:iCs/>
          <w:lang w:val="en-US" w:eastAsia="fr-FR"/>
        </w:rPr>
      </w:pPr>
      <w:r w:rsidRPr="00C63D5A">
        <w:rPr>
          <w:lang w:val="en-US" w:eastAsia="fr-FR"/>
        </w:rPr>
        <w:t>Coo</w:t>
      </w:r>
      <w:r w:rsidR="00E25A29" w:rsidRPr="00C63D5A">
        <w:rPr>
          <w:lang w:val="en-US" w:eastAsia="fr-FR"/>
        </w:rPr>
        <w:t xml:space="preserve">peration in </w:t>
      </w:r>
      <w:r w:rsidR="00AD7D75" w:rsidRPr="00C63D5A">
        <w:rPr>
          <w:lang w:val="en-US" w:eastAsia="fr-FR"/>
        </w:rPr>
        <w:t>Human-AI</w:t>
      </w:r>
      <w:r w:rsidR="00B409D6" w:rsidRPr="00C63D5A">
        <w:rPr>
          <w:lang w:val="en-US" w:eastAsia="fr-FR"/>
        </w:rPr>
        <w:t xml:space="preserve"> experien</w:t>
      </w:r>
      <w:r w:rsidR="00EE79E4" w:rsidRPr="00C63D5A">
        <w:rPr>
          <w:lang w:val="en-US" w:eastAsia="fr-FR"/>
        </w:rPr>
        <w:t>c</w:t>
      </w:r>
      <w:r w:rsidR="00B409D6" w:rsidRPr="00C63D5A">
        <w:rPr>
          <w:lang w:val="en-US" w:eastAsia="fr-FR"/>
        </w:rPr>
        <w:t>e</w:t>
      </w:r>
      <w:r w:rsidR="00EE79E4" w:rsidRPr="00C63D5A">
        <w:rPr>
          <w:lang w:val="en-US" w:eastAsia="fr-FR"/>
        </w:rPr>
        <w:t>:</w:t>
      </w:r>
      <w:r w:rsidR="00AD7D75" w:rsidRPr="00C63D5A">
        <w:rPr>
          <w:lang w:val="en-US" w:eastAsia="fr-FR"/>
        </w:rPr>
        <w:t xml:space="preserve"> </w:t>
      </w:r>
      <w:r w:rsidR="00AD7D75" w:rsidRPr="00C63D5A">
        <w:rPr>
          <w:i/>
          <w:iCs/>
          <w:lang w:val="en-US" w:eastAsia="fr-FR"/>
        </w:rPr>
        <w:t>How can I understand and trust the model's decisions?</w:t>
      </w:r>
    </w:p>
    <w:p w14:paraId="366750D3" w14:textId="7F0F3078" w:rsidR="00AD7D75" w:rsidRPr="00C63D5A" w:rsidRDefault="00AD7D75" w:rsidP="00D87F22">
      <w:pPr>
        <w:pStyle w:val="Paragraphedeliste"/>
        <w:numPr>
          <w:ilvl w:val="0"/>
          <w:numId w:val="39"/>
        </w:numPr>
        <w:rPr>
          <w:lang w:val="en-US" w:eastAsia="fr-FR"/>
        </w:rPr>
      </w:pPr>
      <w:r w:rsidRPr="00C63D5A">
        <w:rPr>
          <w:lang w:val="en-US" w:eastAsia="fr-FR"/>
        </w:rPr>
        <w:t xml:space="preserve">Regulatory </w:t>
      </w:r>
      <w:r w:rsidR="00916BDF" w:rsidRPr="00C63D5A">
        <w:rPr>
          <w:lang w:val="en-US" w:eastAsia="fr-FR"/>
        </w:rPr>
        <w:t>c</w:t>
      </w:r>
      <w:r w:rsidRPr="00C63D5A">
        <w:rPr>
          <w:lang w:val="en-US" w:eastAsia="fr-FR"/>
        </w:rPr>
        <w:t>ompliance</w:t>
      </w:r>
      <w:r w:rsidR="00C63D5A">
        <w:rPr>
          <w:lang w:val="en-US" w:eastAsia="fr-FR"/>
        </w:rPr>
        <w:t>:</w:t>
      </w:r>
      <w:r w:rsidRPr="00C63D5A">
        <w:rPr>
          <w:lang w:val="en-US" w:eastAsia="fr-FR"/>
        </w:rPr>
        <w:t xml:space="preserve"> </w:t>
      </w:r>
      <w:r w:rsidRPr="00C63D5A">
        <w:rPr>
          <w:i/>
          <w:iCs/>
          <w:lang w:val="en-US" w:eastAsia="fr-FR"/>
        </w:rPr>
        <w:t>Does my model satisfy legal requirements?</w:t>
      </w:r>
    </w:p>
    <w:p w14:paraId="42B6D7FE" w14:textId="613F7BFA" w:rsidR="00AD7D75" w:rsidRPr="00C63D5A" w:rsidRDefault="00AD7D75" w:rsidP="00D87F22">
      <w:pPr>
        <w:pStyle w:val="Paragraphedeliste"/>
        <w:numPr>
          <w:ilvl w:val="0"/>
          <w:numId w:val="39"/>
        </w:numPr>
        <w:rPr>
          <w:lang w:val="en-US" w:eastAsia="fr-FR"/>
        </w:rPr>
      </w:pPr>
      <w:r w:rsidRPr="00C63D5A">
        <w:rPr>
          <w:lang w:val="en-US" w:eastAsia="fr-FR"/>
        </w:rPr>
        <w:t>High-risk</w:t>
      </w:r>
      <w:r w:rsidR="00916BDF" w:rsidRPr="00C63D5A">
        <w:rPr>
          <w:lang w:val="en-US" w:eastAsia="fr-FR"/>
        </w:rPr>
        <w:t>s</w:t>
      </w:r>
      <w:r w:rsidRPr="00C63D5A">
        <w:rPr>
          <w:lang w:val="en-US" w:eastAsia="fr-FR"/>
        </w:rPr>
        <w:t xml:space="preserve"> </w:t>
      </w:r>
      <w:r w:rsidR="00916BDF" w:rsidRPr="00C63D5A">
        <w:rPr>
          <w:lang w:val="en-US" w:eastAsia="fr-FR"/>
        </w:rPr>
        <w:t>AI systems in</w:t>
      </w:r>
      <w:r w:rsidRPr="00C63D5A">
        <w:rPr>
          <w:lang w:val="en-US" w:eastAsia="fr-FR"/>
        </w:rPr>
        <w:t xml:space="preserve"> </w:t>
      </w:r>
      <w:r w:rsidR="00916BDF" w:rsidRPr="00C63D5A">
        <w:rPr>
          <w:lang w:val="en-US" w:eastAsia="fr-FR"/>
        </w:rPr>
        <w:t>regulated industries</w:t>
      </w:r>
      <w:r w:rsidR="00C63D5A" w:rsidRPr="00C63D5A">
        <w:rPr>
          <w:lang w:val="en-US" w:eastAsia="fr-FR"/>
        </w:rPr>
        <w:t xml:space="preserve"> and elsewhere</w:t>
      </w:r>
      <w:r w:rsidR="00C63D5A">
        <w:rPr>
          <w:lang w:val="en-US" w:eastAsia="fr-FR"/>
        </w:rPr>
        <w:t>.</w:t>
      </w:r>
    </w:p>
    <w:p w14:paraId="0B824CDB" w14:textId="704B31B5" w:rsidR="00B50C98" w:rsidRDefault="00CC3AF9" w:rsidP="00B50C98">
      <w:r w:rsidRPr="00CC3AF9">
        <w:t xml:space="preserve">So, </w:t>
      </w:r>
      <w:r w:rsidR="00424DED" w:rsidRPr="00373BBE">
        <w:t xml:space="preserve">to make </w:t>
      </w:r>
      <w:r w:rsidR="00373BBE" w:rsidRPr="00373BBE">
        <w:t>it short, i</w:t>
      </w:r>
      <w:r w:rsidR="00373BBE" w:rsidRPr="00CC3AF9">
        <w:t>nterpretability</w:t>
      </w:r>
      <w:r w:rsidRPr="00CC3AF9">
        <w:t xml:space="preserve"> is needed to ensure there is optimal transparency </w:t>
      </w:r>
      <w:r w:rsidR="00424DED" w:rsidRPr="00373BBE">
        <w:t xml:space="preserve">ML </w:t>
      </w:r>
      <w:r w:rsidRPr="00CC3AF9">
        <w:t xml:space="preserve">within models to assess, and reason through the predictions it generates or the recommendations it creates. </w:t>
      </w:r>
      <w:r w:rsidR="00B50C98" w:rsidRPr="00B50C98">
        <w:t xml:space="preserve">This is where </w:t>
      </w:r>
      <w:hyperlink r:id="rId150" w:history="1">
        <w:r w:rsidR="00B50C98" w:rsidRPr="00582098">
          <w:rPr>
            <w:rStyle w:val="Lienhypertexte"/>
          </w:rPr>
          <w:t>InterpretML</w:t>
        </w:r>
      </w:hyperlink>
      <w:r w:rsidR="00B50C98">
        <w:t xml:space="preserve">, </w:t>
      </w:r>
      <w:r w:rsidR="00B50C98" w:rsidRPr="00B8774C">
        <w:t xml:space="preserve">an </w:t>
      </w:r>
      <w:hyperlink r:id="rId151" w:history="1">
        <w:r w:rsidR="00B50C98" w:rsidRPr="00E32653">
          <w:rPr>
            <w:rStyle w:val="Lienhypertexte"/>
          </w:rPr>
          <w:t>open-source Python package</w:t>
        </w:r>
      </w:hyperlink>
      <w:r w:rsidR="00B50C98" w:rsidRPr="00B8774C">
        <w:t xml:space="preserve"> </w:t>
      </w:r>
      <w:r w:rsidR="00B50C98">
        <w:t xml:space="preserve">(the </w:t>
      </w:r>
      <w:r w:rsidR="00B50C98" w:rsidRPr="00304BE3">
        <w:rPr>
          <w:i/>
          <w:iCs/>
        </w:rPr>
        <w:t>interpret</w:t>
      </w:r>
      <w:r w:rsidR="00B50C98">
        <w:t xml:space="preserve"> package), </w:t>
      </w:r>
      <w:r w:rsidR="00B50C98" w:rsidRPr="00B50C98">
        <w:t xml:space="preserve">comes into play. </w:t>
      </w:r>
    </w:p>
    <w:p w14:paraId="3D09E1B8" w14:textId="4E622750" w:rsidR="001F79C4" w:rsidRPr="00B50C98" w:rsidRDefault="001F79C4" w:rsidP="00B50C98">
      <w:r w:rsidRPr="00B50C98">
        <w:t xml:space="preserve">As its name suggests, it helps </w:t>
      </w:r>
      <w:r>
        <w:t>AI practitioner</w:t>
      </w:r>
      <w:r w:rsidR="00B37088">
        <w:t>s</w:t>
      </w:r>
      <w:r w:rsidRPr="00B50C98">
        <w:t xml:space="preserve"> interpret models and predictions made by these models</w:t>
      </w:r>
      <w:r>
        <w:t xml:space="preserve">, and thus </w:t>
      </w:r>
      <w:r w:rsidRPr="00403421">
        <w:t xml:space="preserve">understand which features contribute to </w:t>
      </w:r>
      <w:r>
        <w:t>their</w:t>
      </w:r>
      <w:r w:rsidRPr="00403421">
        <w:t xml:space="preserve"> </w:t>
      </w:r>
      <w:r>
        <w:t xml:space="preserve">ML </w:t>
      </w:r>
      <w:r w:rsidRPr="00403421">
        <w:t>model’s predictions</w:t>
      </w:r>
      <w:r w:rsidRPr="00B50C98">
        <w:t xml:space="preserve">. </w:t>
      </w:r>
      <w:r>
        <w:t>As such, it helps them</w:t>
      </w:r>
      <w:r w:rsidRPr="00B8774C">
        <w:t xml:space="preserve"> understand </w:t>
      </w:r>
      <w:r w:rsidR="00375A32">
        <w:t xml:space="preserve">their </w:t>
      </w:r>
      <w:r w:rsidRPr="00B8774C">
        <w:t xml:space="preserve">model's </w:t>
      </w:r>
      <w:r w:rsidRPr="00431A1A">
        <w:t xml:space="preserve">global behavior </w:t>
      </w:r>
      <w:r w:rsidR="00271756">
        <w:t>a</w:t>
      </w:r>
      <w:r w:rsidR="00E65DAF">
        <w:t>nd/</w:t>
      </w:r>
      <w:r w:rsidRPr="00431A1A">
        <w:t>or the reasons behind individual predictions</w:t>
      </w:r>
      <w:r w:rsidR="007C0F45">
        <w:t xml:space="preserve"> on local basis</w:t>
      </w:r>
      <w:r w:rsidRPr="00431A1A">
        <w:t>.</w:t>
      </w:r>
      <w:r>
        <w:t xml:space="preserve"> </w:t>
      </w:r>
    </w:p>
    <w:p w14:paraId="25E6251F" w14:textId="5588020A" w:rsidR="00AE781B" w:rsidRDefault="007C0F45" w:rsidP="00EF6816">
      <w:r>
        <w:t xml:space="preserve">For that purpose, </w:t>
      </w:r>
      <w:r w:rsidR="00B50C98">
        <w:t>InterpretML</w:t>
      </w:r>
      <w:r w:rsidR="00B8774C" w:rsidRPr="00B8774C">
        <w:t xml:space="preserve"> incorporates state-of-the-art </w:t>
      </w:r>
      <w:r w:rsidR="001F79C4">
        <w:rPr>
          <w:rFonts w:ascii="Segoe UI Semibold" w:hAnsi="Segoe UI Semibold" w:cs="Segoe UI Semibold"/>
        </w:rPr>
        <w:t>ML</w:t>
      </w:r>
      <w:r w:rsidR="00B8774C" w:rsidRPr="00514042">
        <w:rPr>
          <w:rFonts w:ascii="Segoe UI Semibold" w:hAnsi="Segoe UI Semibold" w:cs="Segoe UI Semibold"/>
        </w:rPr>
        <w:t xml:space="preserve"> interpretability techniques</w:t>
      </w:r>
      <w:r w:rsidR="00B8774C" w:rsidRPr="004668B5">
        <w:t xml:space="preserve"> under one roof</w:t>
      </w:r>
      <w:r w:rsidR="00011B24">
        <w:t>,</w:t>
      </w:r>
      <w:r w:rsidR="00007918">
        <w:t xml:space="preserve"> with a unified API and a built-in visualization platform.</w:t>
      </w:r>
      <w:r w:rsidR="00B8774C" w:rsidRPr="00B8774C">
        <w:t xml:space="preserve"> </w:t>
      </w:r>
    </w:p>
    <w:p w14:paraId="31FCC990" w14:textId="52C7C972" w:rsidR="00875586" w:rsidRDefault="00BC22D2" w:rsidP="007C3A6C">
      <w:pPr>
        <w:pStyle w:val="Titre3"/>
      </w:pPr>
      <w:r>
        <w:t>Suppor</w:t>
      </w:r>
      <w:r w:rsidR="007C3A6C">
        <w:t>ted t</w:t>
      </w:r>
      <w:r w:rsidR="00875586">
        <w:t>ype</w:t>
      </w:r>
      <w:r w:rsidR="007C3A6C">
        <w:t>s</w:t>
      </w:r>
      <w:r w:rsidR="00875586">
        <w:t xml:space="preserve"> of </w:t>
      </w:r>
      <w:r w:rsidR="008519CF">
        <w:t>i</w:t>
      </w:r>
      <w:r w:rsidR="008519CF" w:rsidRPr="00AB0CB5">
        <w:t>nterpretabilit</w:t>
      </w:r>
      <w:r w:rsidR="008519CF">
        <w:t>ies</w:t>
      </w:r>
    </w:p>
    <w:p w14:paraId="0B9634E6" w14:textId="14ABFEBF" w:rsidR="00354806" w:rsidRPr="00DB261C" w:rsidRDefault="000D0F60" w:rsidP="00EF6816">
      <w:r w:rsidRPr="00DB261C">
        <w:t xml:space="preserve">InterpretML </w:t>
      </w:r>
      <w:r w:rsidR="00AB0CB5" w:rsidRPr="00DB261C">
        <w:t xml:space="preserve">exposes two </w:t>
      </w:r>
      <w:r w:rsidR="007C3A6C" w:rsidRPr="00DB261C">
        <w:t>types of</w:t>
      </w:r>
      <w:r w:rsidR="00AB0CB5" w:rsidRPr="00DB261C">
        <w:t xml:space="preserve"> </w:t>
      </w:r>
      <w:r w:rsidRPr="00DB261C">
        <w:t>i</w:t>
      </w:r>
      <w:r w:rsidR="009E0452" w:rsidRPr="00DB261C">
        <w:t>nterpretabilities</w:t>
      </w:r>
      <w:r w:rsidR="00DA03E2" w:rsidRPr="00DB261C">
        <w:t>:</w:t>
      </w:r>
    </w:p>
    <w:p w14:paraId="7696FF7D" w14:textId="08D9F7CE" w:rsidR="00267108" w:rsidRPr="00DB261C" w:rsidRDefault="00267108" w:rsidP="00C63D5A">
      <w:pPr>
        <w:pStyle w:val="Paragraphedeliste"/>
        <w:numPr>
          <w:ilvl w:val="0"/>
          <w:numId w:val="34"/>
        </w:numPr>
        <w:rPr>
          <w:lang w:val="en-US"/>
        </w:rPr>
      </w:pPr>
      <w:r w:rsidRPr="00514042">
        <w:rPr>
          <w:rFonts w:ascii="Segoe UI Semibold" w:hAnsi="Segoe UI Semibold" w:cs="Segoe UI Semibold"/>
          <w:lang w:val="en-US"/>
        </w:rPr>
        <w:t>Blackbox explainability</w:t>
      </w:r>
      <w:r w:rsidRPr="00DB261C">
        <w:rPr>
          <w:lang w:val="en-US"/>
        </w:rPr>
        <w:t xml:space="preserve">, which consists of techniques for explaining existing </w:t>
      </w:r>
      <w:r w:rsidR="002C387D" w:rsidRPr="00DB261C">
        <w:rPr>
          <w:lang w:val="en-US"/>
        </w:rPr>
        <w:t>ML</w:t>
      </w:r>
      <w:r w:rsidRPr="00DB261C">
        <w:rPr>
          <w:lang w:val="en-US"/>
        </w:rPr>
        <w:t xml:space="preserve"> models</w:t>
      </w:r>
      <w:r w:rsidR="00A95A04" w:rsidRPr="00DB261C">
        <w:rPr>
          <w:lang w:val="en-US"/>
        </w:rPr>
        <w:t xml:space="preserve"> that are well known among data scientists and AI practitioners more broadly, be them global explainability techniques like Partial Dependency Plots or local techniques like LIME or SHAP</w:t>
      </w:r>
      <w:r w:rsidR="000E3333" w:rsidRPr="00DB261C">
        <w:rPr>
          <w:lang w:val="en-US"/>
        </w:rPr>
        <w:t>.</w:t>
      </w:r>
      <w:r w:rsidRPr="00DB261C">
        <w:rPr>
          <w:lang w:val="en-US"/>
        </w:rPr>
        <w:t xml:space="preserve"> </w:t>
      </w:r>
    </w:p>
    <w:p w14:paraId="1552317F" w14:textId="77777777" w:rsidR="006D7DD5" w:rsidRPr="00DB261C" w:rsidRDefault="00354806" w:rsidP="00C63D5A">
      <w:pPr>
        <w:pStyle w:val="Paragraphedeliste"/>
        <w:numPr>
          <w:ilvl w:val="0"/>
          <w:numId w:val="34"/>
        </w:numPr>
        <w:rPr>
          <w:lang w:val="en-US"/>
        </w:rPr>
      </w:pPr>
      <w:r w:rsidRPr="006D7DD5">
        <w:rPr>
          <w:rFonts w:ascii="Segoe UI Semibold" w:hAnsi="Segoe UI Semibold" w:cs="Segoe UI Semibold"/>
          <w:lang w:val="en-US"/>
        </w:rPr>
        <w:t>G</w:t>
      </w:r>
      <w:r w:rsidR="00AB0CB5" w:rsidRPr="006D7DD5">
        <w:rPr>
          <w:rFonts w:ascii="Segoe UI Semibold" w:hAnsi="Segoe UI Semibold" w:cs="Segoe UI Semibold"/>
          <w:lang w:val="en-US"/>
        </w:rPr>
        <w:t>lassbox</w:t>
      </w:r>
      <w:r w:rsidRPr="006D7DD5">
        <w:rPr>
          <w:rFonts w:ascii="Segoe UI Semibold" w:hAnsi="Segoe UI Semibold" w:cs="Segoe UI Semibold"/>
          <w:lang w:val="en-US"/>
        </w:rPr>
        <w:t xml:space="preserve"> interpretability</w:t>
      </w:r>
      <w:r w:rsidR="00AB0CB5" w:rsidRPr="00DB261C">
        <w:rPr>
          <w:lang w:val="en-US"/>
        </w:rPr>
        <w:t xml:space="preserve">, which are </w:t>
      </w:r>
      <w:r w:rsidR="007C3A6C" w:rsidRPr="00DB261C">
        <w:rPr>
          <w:lang w:val="en-US"/>
        </w:rPr>
        <w:t>ML</w:t>
      </w:r>
      <w:r w:rsidR="00AB0CB5" w:rsidRPr="00DB261C">
        <w:rPr>
          <w:lang w:val="en-US"/>
        </w:rPr>
        <w:t xml:space="preserve"> models designed for interpretability (</w:t>
      </w:r>
      <w:r w:rsidR="000C1A5A" w:rsidRPr="00DB261C">
        <w:rPr>
          <w:lang w:val="en-US"/>
        </w:rPr>
        <w:t>for example</w:t>
      </w:r>
      <w:r w:rsidR="00AB0CB5" w:rsidRPr="00DB261C">
        <w:rPr>
          <w:lang w:val="en-US"/>
        </w:rPr>
        <w:t xml:space="preserve"> linear models, rule lists, generalized additive models)</w:t>
      </w:r>
      <w:r w:rsidR="00DE66FF" w:rsidRPr="00DB261C">
        <w:rPr>
          <w:lang w:val="en-US"/>
        </w:rPr>
        <w:t xml:space="preserve">. </w:t>
      </w:r>
    </w:p>
    <w:p w14:paraId="315F7A53" w14:textId="019D9462" w:rsidR="007C3A6C" w:rsidRPr="00DB261C" w:rsidRDefault="00395449" w:rsidP="006D7DD5">
      <w:r w:rsidRPr="00DB261C">
        <w:t>As far as the former is concerned, w</w:t>
      </w:r>
      <w:r w:rsidR="007C3A6C" w:rsidRPr="00DB261C">
        <w:t xml:space="preserve">e won’t get into explaining each of these techniques as this is thoroughly done elsewhere, but we will </w:t>
      </w:r>
      <w:r w:rsidR="00D43CC2" w:rsidRPr="00DB261C">
        <w:t xml:space="preserve">rather </w:t>
      </w:r>
      <w:r w:rsidR="007C3A6C" w:rsidRPr="00DB261C">
        <w:t>focus on the innovation of the InterpretML package</w:t>
      </w:r>
      <w:r w:rsidR="00D43CC2" w:rsidRPr="00DB261C">
        <w:t>,</w:t>
      </w:r>
      <w:r w:rsidR="007C3A6C" w:rsidRPr="00DB261C">
        <w:t xml:space="preserve"> which is aggregating the results of all these techniques under a unified dashboard as we </w:t>
      </w:r>
      <w:r w:rsidR="00D43CC2" w:rsidRPr="00DB261C">
        <w:t xml:space="preserve">will </w:t>
      </w:r>
      <w:r w:rsidR="007C3A6C" w:rsidRPr="00DB261C">
        <w:t>show below.</w:t>
      </w:r>
    </w:p>
    <w:p w14:paraId="078CFA3E" w14:textId="77777777" w:rsidR="008519CF" w:rsidRPr="00DB261C" w:rsidRDefault="006D7DD5" w:rsidP="006E65CB">
      <w:r w:rsidRPr="00DB261C">
        <w:t>Regarding the latter,</w:t>
      </w:r>
      <w:r w:rsidR="00013A29" w:rsidRPr="00DB261C">
        <w:t xml:space="preserve"> </w:t>
      </w:r>
      <w:r w:rsidRPr="00DB261C">
        <w:t xml:space="preserve">InterpretML includes the first implementation of the Explainable Boosting Machine (EBM), a powerful, interpretable, </w:t>
      </w:r>
      <w:r w:rsidRPr="00DB261C">
        <w:rPr>
          <w:rFonts w:ascii="Segoe UI Semibold" w:hAnsi="Segoe UI Semibold" w:cs="Segoe UI Semibold"/>
        </w:rPr>
        <w:t>glassbox model</w:t>
      </w:r>
      <w:r w:rsidR="006E65CB" w:rsidRPr="00DB261C">
        <w:t xml:space="preserve">, designed to have accuracy comparable to state-of-the-art machine learning methods like Random Forest and Boosted Trees, while being highly intelligible and explainable. </w:t>
      </w:r>
    </w:p>
    <w:p w14:paraId="3F12E980" w14:textId="598968F9" w:rsidR="006E65CB" w:rsidRPr="00DB261C" w:rsidRDefault="006E65CB" w:rsidP="006E65CB">
      <w:r w:rsidRPr="00DB261C">
        <w:lastRenderedPageBreak/>
        <w:t>This makes EBMs as accurate as state-of-the-art techniques like random forests and gradient boosted trees while still producing exact explanations and being editable by domain experts.</w:t>
      </w:r>
    </w:p>
    <w:p w14:paraId="5394B49B" w14:textId="77777777" w:rsidR="006E65CB" w:rsidRDefault="006E65CB" w:rsidP="002D2EAA">
      <w:pPr>
        <w:keepNext/>
      </w:pPr>
      <w:r w:rsidRPr="00080C13">
        <w:t>EBM is a generalized additive model (GAM)</w:t>
      </w:r>
      <w:r w:rsidRPr="00EF157F">
        <w:t xml:space="preserve"> </w:t>
      </w:r>
      <w:r>
        <w:t>of the form:</w:t>
      </w:r>
    </w:p>
    <w:p w14:paraId="0AE187BC" w14:textId="77777777" w:rsidR="006E65CB" w:rsidRDefault="006E65CB" w:rsidP="002D2EAA">
      <w:pPr>
        <w:jc w:val="center"/>
      </w:pPr>
      <w:r>
        <w:rPr>
          <w:noProof/>
        </w:rPr>
        <w:drawing>
          <wp:inline distT="0" distB="0" distL="0" distR="0" wp14:anchorId="2FC56E85" wp14:editId="6096DA22">
            <wp:extent cx="1713506" cy="254093"/>
            <wp:effectExtent l="0" t="0" r="1270" b="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833418" cy="271875"/>
                    </a:xfrm>
                    <a:prstGeom prst="rect">
                      <a:avLst/>
                    </a:prstGeom>
                    <a:noFill/>
                    <a:ln>
                      <a:noFill/>
                    </a:ln>
                  </pic:spPr>
                </pic:pic>
              </a:graphicData>
            </a:graphic>
          </wp:inline>
        </w:drawing>
      </w:r>
    </w:p>
    <w:p w14:paraId="09210095" w14:textId="77777777" w:rsidR="006E65CB" w:rsidRDefault="006E65CB" w:rsidP="006E65CB">
      <w:r>
        <w:t xml:space="preserve">Here g is the link function that adapts the GAM to different settings such as regression or classification. Without going any deep into mathematical explanations, the goal behind showing you this formula is for you to understand that the GAM </w:t>
      </w:r>
      <w:r w:rsidRPr="00514042">
        <w:rPr>
          <w:rFonts w:ascii="Segoe UI Semibold" w:hAnsi="Segoe UI Semibold" w:cs="Segoe UI Semibold"/>
        </w:rPr>
        <w:t>learns a separate function f</w:t>
      </w:r>
      <w:r w:rsidRPr="00514042">
        <w:rPr>
          <w:rFonts w:ascii="Segoe UI Semibold" w:hAnsi="Segoe UI Semibold" w:cs="Segoe UI Semibold"/>
          <w:i/>
          <w:vertAlign w:val="subscript"/>
        </w:rPr>
        <w:t>j</w:t>
      </w:r>
      <w:r w:rsidRPr="00514042">
        <w:rPr>
          <w:rFonts w:ascii="Segoe UI Semibold" w:hAnsi="Segoe UI Semibold" w:cs="Segoe UI Semibold"/>
        </w:rPr>
        <w:t xml:space="preserve"> for each feature </w:t>
      </w:r>
      <w:r w:rsidRPr="00514042">
        <w:rPr>
          <w:rFonts w:ascii="Segoe UI Semibold" w:hAnsi="Segoe UI Semibold" w:cs="Segoe UI Semibold"/>
          <w:i/>
        </w:rPr>
        <w:t>j</w:t>
      </w:r>
      <w:r w:rsidRPr="00A04110">
        <w:t>,</w:t>
      </w:r>
      <w:r>
        <w:t xml:space="preserve"> which means </w:t>
      </w:r>
      <w:r w:rsidRPr="00BC6BFF">
        <w:t xml:space="preserve">the contribution of each feature to </w:t>
      </w:r>
      <w:r>
        <w:t>the</w:t>
      </w:r>
      <w:r w:rsidRPr="00BC6BFF">
        <w:t xml:space="preserve"> f</w:t>
      </w:r>
      <w:r>
        <w:t>i</w:t>
      </w:r>
      <w:r w:rsidRPr="00BC6BFF">
        <w:t>nal prediction can be visualized and understood by plotting f</w:t>
      </w:r>
      <w:r w:rsidRPr="00514042">
        <w:rPr>
          <w:i/>
          <w:iCs/>
        </w:rPr>
        <w:t>j</w:t>
      </w:r>
      <w:r>
        <w:t xml:space="preserve"> making GAMs highly intelligible.</w:t>
      </w:r>
    </w:p>
    <w:p w14:paraId="1B60853E" w14:textId="73259A4F" w:rsidR="007C3A6C" w:rsidRDefault="006E65CB" w:rsidP="008E4B9E">
      <w:r>
        <w:t xml:space="preserve">The particularity of EBMs compared to traditional GAMs is that </w:t>
      </w:r>
      <w:r w:rsidRPr="00F32E55">
        <w:t xml:space="preserve">EBM </w:t>
      </w:r>
      <w:r w:rsidRPr="00514042">
        <w:rPr>
          <w:rFonts w:ascii="Segoe UI Semibold" w:hAnsi="Segoe UI Semibold" w:cs="Segoe UI Semibold"/>
        </w:rPr>
        <w:t>learns each feature function f</w:t>
      </w:r>
      <w:r w:rsidRPr="00514042">
        <w:rPr>
          <w:rFonts w:ascii="Segoe UI Semibold" w:hAnsi="Segoe UI Semibold" w:cs="Segoe UI Semibold"/>
          <w:vertAlign w:val="subscript"/>
        </w:rPr>
        <w:t>j</w:t>
      </w:r>
      <w:r w:rsidRPr="00514042">
        <w:rPr>
          <w:rFonts w:ascii="Segoe UI Semibold" w:hAnsi="Segoe UI Semibold" w:cs="Segoe UI Semibold"/>
        </w:rPr>
        <w:t xml:space="preserve"> using modern </w:t>
      </w:r>
      <w:r w:rsidR="001F452C">
        <w:rPr>
          <w:rFonts w:ascii="Segoe UI Semibold" w:hAnsi="Segoe UI Semibold" w:cs="Segoe UI Semibold"/>
        </w:rPr>
        <w:t>ML</w:t>
      </w:r>
      <w:r w:rsidRPr="00514042">
        <w:rPr>
          <w:rFonts w:ascii="Segoe UI Semibold" w:hAnsi="Segoe UI Semibold" w:cs="Segoe UI Semibold"/>
        </w:rPr>
        <w:t xml:space="preserve"> techniques</w:t>
      </w:r>
      <w:r w:rsidRPr="00F32E55">
        <w:t xml:space="preserve"> such as bagging and gradient boosting and round-robin cycles through features to mitigate the effects of co-linearity.</w:t>
      </w:r>
    </w:p>
    <w:p w14:paraId="2A05CD40" w14:textId="60AA8330" w:rsidR="00DB261C" w:rsidRPr="00DB261C" w:rsidRDefault="009F231A" w:rsidP="008E4B9E">
      <w:r w:rsidRPr="00DB261C">
        <w:t>T</w:t>
      </w:r>
      <w:r w:rsidR="00AF7537" w:rsidRPr="00DB261C">
        <w:t xml:space="preserve">hese two types </w:t>
      </w:r>
      <w:r w:rsidRPr="00DB261C">
        <w:t>will be further investigate</w:t>
      </w:r>
      <w:r w:rsidR="00182696" w:rsidRPr="00DB261C">
        <w:t>d</w:t>
      </w:r>
      <w:r w:rsidRPr="00DB261C">
        <w:t xml:space="preserve"> below throu</w:t>
      </w:r>
      <w:r w:rsidR="00C85063" w:rsidRPr="00DB261C">
        <w:t>gh a</w:t>
      </w:r>
      <w:r w:rsidR="00CB6066" w:rsidRPr="00DB261C">
        <w:t xml:space="preserve"> dedicated</w:t>
      </w:r>
      <w:r w:rsidR="00AF7537" w:rsidRPr="00DB261C">
        <w:t xml:space="preserve"> hands-on</w:t>
      </w:r>
      <w:r w:rsidR="008D4994" w:rsidRPr="00DB261C">
        <w:t xml:space="preserve"> for each</w:t>
      </w:r>
      <w:r w:rsidR="00DB261C" w:rsidRPr="00DB261C">
        <w:t xml:space="preserve">, see sections below: </w:t>
      </w:r>
    </w:p>
    <w:p w14:paraId="13E94E6E" w14:textId="2C90552F" w:rsidR="00890778" w:rsidRPr="00890778" w:rsidRDefault="00890778" w:rsidP="00D87F22">
      <w:pPr>
        <w:pStyle w:val="Paragraphedeliste"/>
        <w:numPr>
          <w:ilvl w:val="0"/>
          <w:numId w:val="43"/>
        </w:numPr>
        <w:rPr>
          <w:lang w:val="en-US"/>
        </w:rPr>
      </w:pPr>
      <w:r w:rsidRPr="00890778">
        <w:rPr>
          <w:rFonts w:ascii="Segoe UI Semibold" w:hAnsi="Segoe UI Semibold" w:cs="Segoe UI Semibold"/>
          <w:color w:val="0070C0"/>
          <w:lang w:val="en-US"/>
        </w:rPr>
        <w:fldChar w:fldCharType="begin"/>
      </w:r>
      <w:r w:rsidRPr="00890778">
        <w:rPr>
          <w:rFonts w:ascii="Segoe UI Semibold" w:hAnsi="Segoe UI Semibold" w:cs="Segoe UI Semibold"/>
          <w:color w:val="0070C0"/>
          <w:lang w:val="en-US"/>
        </w:rPr>
        <w:instrText xml:space="preserve"> REF _Ref77951938 \h  \* MERGEFORMAT </w:instrText>
      </w:r>
      <w:r w:rsidRPr="00890778">
        <w:rPr>
          <w:rFonts w:ascii="Segoe UI Semibold" w:hAnsi="Segoe UI Semibold" w:cs="Segoe UI Semibold"/>
          <w:color w:val="0070C0"/>
          <w:lang w:val="en-US"/>
        </w:rPr>
      </w:r>
      <w:r w:rsidRPr="00890778">
        <w:rPr>
          <w:rFonts w:ascii="Segoe UI Semibold" w:hAnsi="Segoe UI Semibold" w:cs="Segoe UI Semibold"/>
          <w:color w:val="0070C0"/>
          <w:lang w:val="en-US"/>
        </w:rPr>
        <w:fldChar w:fldCharType="separate"/>
      </w:r>
      <w:r w:rsidR="00F06ACA" w:rsidRPr="00F06ACA">
        <w:rPr>
          <w:rFonts w:ascii="Segoe UI Semibold" w:hAnsi="Segoe UI Semibold" w:cs="Segoe UI Semibold"/>
          <w:color w:val="0070C0"/>
          <w:lang w:val="en-US"/>
        </w:rPr>
        <w:t>Hands-on tutorial: Blackbox explainability</w:t>
      </w:r>
      <w:r w:rsidRPr="00890778">
        <w:rPr>
          <w:rFonts w:ascii="Segoe UI Semibold" w:hAnsi="Segoe UI Semibold" w:cs="Segoe UI Semibold"/>
          <w:color w:val="0070C0"/>
          <w:lang w:val="en-US"/>
        </w:rPr>
        <w:fldChar w:fldCharType="end"/>
      </w:r>
      <w:r w:rsidRPr="00890778">
        <w:rPr>
          <w:lang w:val="en-US"/>
        </w:rPr>
        <w:t>.</w:t>
      </w:r>
    </w:p>
    <w:p w14:paraId="636C2EE0" w14:textId="5B6B1D01" w:rsidR="008E4B9E" w:rsidRPr="00890778" w:rsidRDefault="00DB261C" w:rsidP="00D87F22">
      <w:pPr>
        <w:pStyle w:val="Paragraphedeliste"/>
        <w:numPr>
          <w:ilvl w:val="0"/>
          <w:numId w:val="43"/>
        </w:numPr>
        <w:rPr>
          <w:lang w:val="en-US"/>
        </w:rPr>
      </w:pPr>
      <w:r w:rsidRPr="00890778">
        <w:rPr>
          <w:rFonts w:ascii="Segoe UI Semibold" w:hAnsi="Segoe UI Semibold" w:cs="Segoe UI Semibold"/>
          <w:color w:val="0070C0"/>
          <w:lang w:val="en-US"/>
        </w:rPr>
        <w:fldChar w:fldCharType="begin"/>
      </w:r>
      <w:r w:rsidRPr="00890778">
        <w:rPr>
          <w:rFonts w:ascii="Segoe UI Semibold" w:hAnsi="Segoe UI Semibold" w:cs="Segoe UI Semibold"/>
          <w:color w:val="0070C0"/>
          <w:lang w:val="en-US"/>
        </w:rPr>
        <w:instrText xml:space="preserve"> REF _Ref77870036 \h  \* MERGEFORMAT </w:instrText>
      </w:r>
      <w:r w:rsidRPr="00890778">
        <w:rPr>
          <w:rFonts w:ascii="Segoe UI Semibold" w:hAnsi="Segoe UI Semibold" w:cs="Segoe UI Semibold"/>
          <w:color w:val="0070C0"/>
          <w:lang w:val="en-US"/>
        </w:rPr>
      </w:r>
      <w:r w:rsidRPr="00890778">
        <w:rPr>
          <w:rFonts w:ascii="Segoe UI Semibold" w:hAnsi="Segoe UI Semibold" w:cs="Segoe UI Semibold"/>
          <w:color w:val="0070C0"/>
          <w:lang w:val="en-US"/>
        </w:rPr>
        <w:fldChar w:fldCharType="separate"/>
      </w:r>
      <w:r w:rsidR="00F06ACA" w:rsidRPr="00F06ACA">
        <w:rPr>
          <w:rFonts w:ascii="Segoe UI Semibold" w:hAnsi="Segoe UI Semibold" w:cs="Segoe UI Semibold"/>
          <w:color w:val="0070C0"/>
          <w:lang w:val="en-US"/>
        </w:rPr>
        <w:t>Hands-on tutorial: training a Glassbox model with Explainable Boosting Machine</w:t>
      </w:r>
      <w:r w:rsidRPr="00890778">
        <w:rPr>
          <w:rFonts w:ascii="Segoe UI Semibold" w:hAnsi="Segoe UI Semibold" w:cs="Segoe UI Semibold"/>
          <w:color w:val="0070C0"/>
          <w:lang w:val="en-US"/>
        </w:rPr>
        <w:fldChar w:fldCharType="end"/>
      </w:r>
      <w:r w:rsidR="008D4994" w:rsidRPr="00890778">
        <w:rPr>
          <w:lang w:val="en-US"/>
        </w:rPr>
        <w:t>.</w:t>
      </w:r>
    </w:p>
    <w:p w14:paraId="63841D57" w14:textId="7D47DAB8" w:rsidR="006E3252" w:rsidRDefault="007E440F" w:rsidP="00483E42">
      <w:pPr>
        <w:rPr>
          <w:noProof/>
        </w:rPr>
      </w:pPr>
      <w:r>
        <w:rPr>
          <w:noProof/>
        </w:rPr>
        <w:fldChar w:fldCharType="begin"/>
      </w:r>
      <w:r>
        <w:rPr>
          <w:noProof/>
        </w:rPr>
        <w:instrText xml:space="preserve"> REF _Ref77870609 \h </w:instrText>
      </w:r>
      <w:r>
        <w:rPr>
          <w:noProof/>
        </w:rPr>
      </w:r>
      <w:r>
        <w:rPr>
          <w:noProof/>
        </w:rPr>
        <w:fldChar w:fldCharType="separate"/>
      </w:r>
      <w:r w:rsidR="00121086">
        <w:t xml:space="preserve">Figure </w:t>
      </w:r>
      <w:r w:rsidR="00121086">
        <w:rPr>
          <w:noProof/>
        </w:rPr>
        <w:t>12</w:t>
      </w:r>
      <w:r>
        <w:rPr>
          <w:noProof/>
        </w:rPr>
        <w:fldChar w:fldCharType="end"/>
      </w:r>
      <w:r>
        <w:rPr>
          <w:noProof/>
        </w:rPr>
        <w:t xml:space="preserve"> </w:t>
      </w:r>
      <w:r>
        <w:rPr>
          <w:noProof/>
        </w:rPr>
        <w:fldChar w:fldCharType="begin"/>
      </w:r>
      <w:r>
        <w:rPr>
          <w:noProof/>
        </w:rPr>
        <w:instrText xml:space="preserve"> REF _Ref77870603 \p \h </w:instrText>
      </w:r>
      <w:r>
        <w:rPr>
          <w:noProof/>
        </w:rPr>
      </w:r>
      <w:r>
        <w:rPr>
          <w:noProof/>
        </w:rPr>
        <w:fldChar w:fldCharType="separate"/>
      </w:r>
      <w:r w:rsidR="006812BB">
        <w:rPr>
          <w:noProof/>
        </w:rPr>
        <w:t>below</w:t>
      </w:r>
      <w:r>
        <w:rPr>
          <w:noProof/>
        </w:rPr>
        <w:fldChar w:fldCharType="end"/>
      </w:r>
      <w:r w:rsidR="000E7D1C">
        <w:rPr>
          <w:noProof/>
        </w:rPr>
        <w:t xml:space="preserve"> provides a good overview </w:t>
      </w:r>
      <w:r w:rsidR="00764FC0">
        <w:rPr>
          <w:noProof/>
        </w:rPr>
        <w:t xml:space="preserve">of the </w:t>
      </w:r>
      <w:r w:rsidR="007964FC">
        <w:rPr>
          <w:noProof/>
        </w:rPr>
        <w:t xml:space="preserve">interpretML </w:t>
      </w:r>
      <w:r w:rsidR="00764FC0">
        <w:rPr>
          <w:noProof/>
        </w:rPr>
        <w:t>package API for Blackbox models explainability and Glassbox models interpretability.</w:t>
      </w:r>
    </w:p>
    <w:p w14:paraId="0C50C76E" w14:textId="77777777" w:rsidR="00AA3DBC" w:rsidRDefault="006E3252" w:rsidP="00AA3DBC">
      <w:pPr>
        <w:keepNext/>
        <w:jc w:val="center"/>
      </w:pPr>
      <w:r>
        <w:rPr>
          <w:noProof/>
        </w:rPr>
        <w:drawing>
          <wp:inline distT="0" distB="0" distL="0" distR="0" wp14:anchorId="5CA4A802" wp14:editId="673AC003">
            <wp:extent cx="6000750" cy="4124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3">
                      <a:extLst>
                        <a:ext uri="{28A0092B-C50C-407E-A947-70E740481C1C}">
                          <a14:useLocalDpi xmlns:a14="http://schemas.microsoft.com/office/drawing/2010/main" val="0"/>
                        </a:ext>
                      </a:extLst>
                    </a:blip>
                    <a:srcRect b="10905"/>
                    <a:stretch/>
                  </pic:blipFill>
                  <pic:spPr bwMode="auto">
                    <a:xfrm>
                      <a:off x="0" y="0"/>
                      <a:ext cx="6000750" cy="4124325"/>
                    </a:xfrm>
                    <a:prstGeom prst="rect">
                      <a:avLst/>
                    </a:prstGeom>
                    <a:noFill/>
                    <a:ln>
                      <a:noFill/>
                    </a:ln>
                    <a:extLst>
                      <a:ext uri="{53640926-AAD7-44D8-BBD7-CCE9431645EC}">
                        <a14:shadowObscured xmlns:a14="http://schemas.microsoft.com/office/drawing/2010/main"/>
                      </a:ext>
                    </a:extLst>
                  </pic:spPr>
                </pic:pic>
              </a:graphicData>
            </a:graphic>
          </wp:inline>
        </w:drawing>
      </w:r>
    </w:p>
    <w:p w14:paraId="237675FD" w14:textId="62A70F99" w:rsidR="00483E42" w:rsidRDefault="00AA3DBC" w:rsidP="00AA3DBC">
      <w:pPr>
        <w:pStyle w:val="Lgende"/>
        <w:jc w:val="center"/>
      </w:pPr>
      <w:bookmarkStart w:id="58" w:name="_Ref77870609"/>
      <w:bookmarkStart w:id="59" w:name="_Ref77870603"/>
      <w:r>
        <w:t xml:space="preserve">Figure </w:t>
      </w:r>
      <w:r w:rsidR="007661A0">
        <w:fldChar w:fldCharType="begin"/>
      </w:r>
      <w:r w:rsidR="007661A0">
        <w:instrText xml:space="preserve"> SEQ Figure \* ARABIC </w:instrText>
      </w:r>
      <w:r w:rsidR="007661A0">
        <w:fldChar w:fldCharType="separate"/>
      </w:r>
      <w:r w:rsidR="00402638">
        <w:rPr>
          <w:noProof/>
        </w:rPr>
        <w:t>13</w:t>
      </w:r>
      <w:r w:rsidR="007661A0">
        <w:rPr>
          <w:noProof/>
        </w:rPr>
        <w:fldChar w:fldCharType="end"/>
      </w:r>
      <w:bookmarkEnd w:id="58"/>
      <w:r>
        <w:t xml:space="preserve">. </w:t>
      </w:r>
      <w:r w:rsidRPr="001F42D2">
        <w:t>InterpretML package API architecture and code examples</w:t>
      </w:r>
      <w:bookmarkEnd w:id="59"/>
    </w:p>
    <w:p w14:paraId="71DCB36A" w14:textId="75C509D0" w:rsidR="007E440F" w:rsidRPr="0061033C" w:rsidRDefault="007E440F" w:rsidP="00890778">
      <w:bookmarkStart w:id="60" w:name="_Ref77862423"/>
      <w:r>
        <w:lastRenderedPageBreak/>
        <w:t xml:space="preserve">Like Fairlearn, </w:t>
      </w:r>
      <w:r w:rsidRPr="007E440F">
        <w:t xml:space="preserve">InterpretML is </w:t>
      </w:r>
      <w:r>
        <w:t xml:space="preserve">also </w:t>
      </w:r>
      <w:r w:rsidRPr="007E440F">
        <w:t>integrated into Azure ML</w:t>
      </w:r>
      <w:r w:rsidR="00F83E9E">
        <w:rPr>
          <w:rStyle w:val="Appelnotedebasdep"/>
        </w:rPr>
        <w:footnoteReference w:id="3"/>
      </w:r>
      <w:r>
        <w:t>.</w:t>
      </w:r>
    </w:p>
    <w:p w14:paraId="3ADBDB79" w14:textId="77777777" w:rsidR="007E440F" w:rsidRPr="0061033C" w:rsidRDefault="007E440F" w:rsidP="00890778">
      <w:r w:rsidRPr="007E440F">
        <w:t xml:space="preserve">With InterpretML and Fairlearn, you can gain a very good understanding of your models. Both are available integrated directly in Azure ML. </w:t>
      </w:r>
    </w:p>
    <w:p w14:paraId="5D962F2A" w14:textId="78986943" w:rsidR="007E440F" w:rsidRPr="00890778" w:rsidRDefault="007E440F" w:rsidP="00890778">
      <w:r w:rsidRPr="00890778">
        <w:t>For additional information on InterpretML, you can consider the following resources:</w:t>
      </w:r>
    </w:p>
    <w:p w14:paraId="7C94B36A" w14:textId="3F0FB9A8" w:rsidR="007E440F" w:rsidRPr="00890778" w:rsidRDefault="007E440F" w:rsidP="00D87F22">
      <w:pPr>
        <w:pStyle w:val="Paragraphedeliste"/>
        <w:numPr>
          <w:ilvl w:val="0"/>
          <w:numId w:val="38"/>
        </w:numPr>
        <w:rPr>
          <w:lang w:val="en-US"/>
        </w:rPr>
      </w:pPr>
      <w:r w:rsidRPr="00890778">
        <w:rPr>
          <w:lang w:val="en-US"/>
        </w:rPr>
        <w:t>Project landing page a</w:t>
      </w:r>
      <w:r w:rsidR="00890778">
        <w:rPr>
          <w:lang w:val="en-US"/>
        </w:rPr>
        <w:t>t</w:t>
      </w:r>
      <w:r w:rsidRPr="00890778">
        <w:rPr>
          <w:lang w:val="en-US"/>
        </w:rPr>
        <w:t xml:space="preserve"> </w:t>
      </w:r>
      <w:hyperlink r:id="rId154" w:history="1">
        <w:r w:rsidRPr="00890778">
          <w:rPr>
            <w:rStyle w:val="Lienhypertexte"/>
            <w:lang w:val="en-US"/>
          </w:rPr>
          <w:t>https://interpret.ml/</w:t>
        </w:r>
      </w:hyperlink>
      <w:r w:rsidRPr="00890778">
        <w:rPr>
          <w:lang w:val="en-US"/>
        </w:rPr>
        <w:t>.</w:t>
      </w:r>
    </w:p>
    <w:p w14:paraId="6FB3DF84" w14:textId="4BD9677E" w:rsidR="007E440F" w:rsidRPr="00890778" w:rsidRDefault="007E440F" w:rsidP="00D87F22">
      <w:pPr>
        <w:pStyle w:val="Paragraphedeliste"/>
        <w:numPr>
          <w:ilvl w:val="0"/>
          <w:numId w:val="38"/>
        </w:numPr>
        <w:rPr>
          <w:lang w:val="en-US"/>
        </w:rPr>
      </w:pPr>
      <w:r w:rsidRPr="00890778">
        <w:rPr>
          <w:lang w:val="en-US"/>
        </w:rPr>
        <w:t xml:space="preserve">GitHub repo at </w:t>
      </w:r>
      <w:hyperlink r:id="rId155" w:history="1">
        <w:r w:rsidRPr="00890778">
          <w:rPr>
            <w:rStyle w:val="Lienhypertexte"/>
            <w:lang w:val="en-US"/>
          </w:rPr>
          <w:t>https://github.com/interpretml</w:t>
        </w:r>
      </w:hyperlink>
      <w:r w:rsidRPr="00890778">
        <w:rPr>
          <w:lang w:val="en-US"/>
        </w:rPr>
        <w:t>.</w:t>
      </w:r>
    </w:p>
    <w:p w14:paraId="6292CE73" w14:textId="2552599B" w:rsidR="007E440F" w:rsidRPr="00890778" w:rsidRDefault="007E440F" w:rsidP="00D87F22">
      <w:pPr>
        <w:pStyle w:val="Paragraphedeliste"/>
        <w:numPr>
          <w:ilvl w:val="0"/>
          <w:numId w:val="38"/>
        </w:numPr>
        <w:rPr>
          <w:lang w:val="en-US"/>
        </w:rPr>
      </w:pPr>
      <w:r w:rsidRPr="00890778">
        <w:rPr>
          <w:lang w:val="en-US"/>
        </w:rPr>
        <w:t xml:space="preserve">AI Show (video) </w:t>
      </w:r>
      <w:hyperlink r:id="rId156" w:history="1">
        <w:r w:rsidRPr="00890778">
          <w:rPr>
            <w:rStyle w:val="Lienhypertexte"/>
            <w:lang w:val="en-US"/>
          </w:rPr>
          <w:t>How to Explain Models with IntepretML Deep Dive</w:t>
        </w:r>
      </w:hyperlink>
    </w:p>
    <w:p w14:paraId="35070997" w14:textId="27BFDBC3" w:rsidR="007E440F" w:rsidRPr="00890778" w:rsidRDefault="00BA0CE0" w:rsidP="00D87F22">
      <w:pPr>
        <w:pStyle w:val="Paragraphedeliste"/>
        <w:numPr>
          <w:ilvl w:val="0"/>
          <w:numId w:val="38"/>
        </w:numPr>
        <w:ind w:left="714" w:hanging="357"/>
        <w:contextualSpacing w:val="0"/>
        <w:rPr>
          <w:lang w:val="en-US"/>
        </w:rPr>
      </w:pPr>
      <w:r w:rsidRPr="00890778">
        <w:rPr>
          <w:lang w:val="en-US"/>
        </w:rPr>
        <w:t>A</w:t>
      </w:r>
      <w:r w:rsidR="00901F40" w:rsidRPr="00890778">
        <w:rPr>
          <w:lang w:val="en-US"/>
        </w:rPr>
        <w:t>nd</w:t>
      </w:r>
      <w:r w:rsidRPr="00890778">
        <w:rPr>
          <w:lang w:val="en-US"/>
        </w:rPr>
        <w:t xml:space="preserve"> more specifically</w:t>
      </w:r>
      <w:r w:rsidR="00901F40" w:rsidRPr="00890778">
        <w:rPr>
          <w:lang w:val="en-US"/>
        </w:rPr>
        <w:t xml:space="preserve"> </w:t>
      </w:r>
      <w:r w:rsidRPr="00890778">
        <w:rPr>
          <w:lang w:val="en-US"/>
        </w:rPr>
        <w:t xml:space="preserve">for the </w:t>
      </w:r>
      <w:r w:rsidR="007E440F" w:rsidRPr="00890778">
        <w:rPr>
          <w:lang w:val="en-US"/>
        </w:rPr>
        <w:t>Azure ML integration</w:t>
      </w:r>
      <w:r w:rsidR="00E373CD" w:rsidRPr="00890778">
        <w:rPr>
          <w:lang w:val="en-US"/>
        </w:rPr>
        <w:t>, these two articles</w:t>
      </w:r>
      <w:r w:rsidR="007E440F" w:rsidRPr="00890778">
        <w:rPr>
          <w:lang w:val="en-US"/>
        </w:rPr>
        <w:t xml:space="preserve">:  </w:t>
      </w:r>
    </w:p>
    <w:p w14:paraId="6A07AA56" w14:textId="2440FED3" w:rsidR="007E440F" w:rsidRPr="00890778" w:rsidRDefault="007E440F" w:rsidP="00D87F22">
      <w:pPr>
        <w:pStyle w:val="Paragraphedeliste"/>
        <w:numPr>
          <w:ilvl w:val="1"/>
          <w:numId w:val="38"/>
        </w:numPr>
        <w:rPr>
          <w:lang w:val="en-US"/>
        </w:rPr>
      </w:pPr>
      <w:r w:rsidRPr="00890778">
        <w:rPr>
          <w:lang w:val="en-US"/>
        </w:rPr>
        <w:t xml:space="preserve">Concept: </w:t>
      </w:r>
      <w:hyperlink r:id="rId157" w:history="1">
        <w:r w:rsidRPr="00890778">
          <w:rPr>
            <w:rStyle w:val="Lienhypertexte"/>
            <w:lang w:val="en-US"/>
          </w:rPr>
          <w:t>Model interpretability in Azure Machine Learning (preview)</w:t>
        </w:r>
      </w:hyperlink>
    </w:p>
    <w:p w14:paraId="431EA632" w14:textId="2E61B9ED" w:rsidR="007E440F" w:rsidRPr="00890778" w:rsidRDefault="007E440F" w:rsidP="00D87F22">
      <w:pPr>
        <w:pStyle w:val="Paragraphedeliste"/>
        <w:numPr>
          <w:ilvl w:val="1"/>
          <w:numId w:val="38"/>
        </w:numPr>
        <w:rPr>
          <w:lang w:val="en-US"/>
        </w:rPr>
      </w:pPr>
      <w:r w:rsidRPr="00890778">
        <w:rPr>
          <w:lang w:val="en-US"/>
        </w:rPr>
        <w:t xml:space="preserve">How-to: </w:t>
      </w:r>
      <w:hyperlink r:id="rId158" w:history="1">
        <w:r w:rsidRPr="00890778">
          <w:rPr>
            <w:rStyle w:val="Lienhypertexte"/>
            <w:lang w:val="en-US"/>
          </w:rPr>
          <w:t>Use the interpretability package to explain ML models &amp; predictions in Python (preview)</w:t>
        </w:r>
      </w:hyperlink>
    </w:p>
    <w:p w14:paraId="085A0BEE" w14:textId="5D1D8F92" w:rsidR="007E440F" w:rsidRPr="00890778" w:rsidRDefault="00364552" w:rsidP="00890778">
      <w:r w:rsidRPr="00890778">
        <w:t>So, it</w:t>
      </w:r>
      <w:r w:rsidR="00CA62B7" w:rsidRPr="00890778">
        <w:t>’</w:t>
      </w:r>
      <w:r w:rsidRPr="00890778">
        <w:t xml:space="preserve"> time to see InterpretML in actions</w:t>
      </w:r>
      <w:r w:rsidR="00F76665" w:rsidRPr="00890778">
        <w:t xml:space="preserve"> with a hands-on </w:t>
      </w:r>
      <w:r w:rsidR="00F06ACA">
        <w:t>tutorial</w:t>
      </w:r>
      <w:r w:rsidRPr="00890778">
        <w:t>.</w:t>
      </w:r>
    </w:p>
    <w:p w14:paraId="056F1A23" w14:textId="42ECF163" w:rsidR="008A3280" w:rsidRDefault="00182696" w:rsidP="008A3280">
      <w:pPr>
        <w:pStyle w:val="Titre3"/>
      </w:pPr>
      <w:bookmarkStart w:id="61" w:name="_Ref77951938"/>
      <w:r>
        <w:t>Hands</w:t>
      </w:r>
      <w:r w:rsidR="00E93CC0">
        <w:t>-on</w:t>
      </w:r>
      <w:r w:rsidR="000A63A4">
        <w:t xml:space="preserve"> </w:t>
      </w:r>
      <w:r w:rsidR="001B6F2B">
        <w:t>tutorial</w:t>
      </w:r>
      <w:r w:rsidR="00E93CC0">
        <w:t xml:space="preserve">: </w:t>
      </w:r>
      <w:r w:rsidR="008A3280">
        <w:t>Blackbox explainability</w:t>
      </w:r>
      <w:bookmarkEnd w:id="60"/>
      <w:bookmarkEnd w:id="61"/>
    </w:p>
    <w:p w14:paraId="4AD666C0" w14:textId="1DC69268" w:rsidR="000462ED" w:rsidRPr="000462ED" w:rsidRDefault="000462ED" w:rsidP="000462ED">
      <w:r>
        <w:t xml:space="preserve">In this </w:t>
      </w:r>
      <w:r w:rsidR="000A63A4">
        <w:t xml:space="preserve">hands-on </w:t>
      </w:r>
      <w:r w:rsidR="001B6F2B">
        <w:t>tutorial</w:t>
      </w:r>
      <w:r>
        <w:t xml:space="preserve">, we </w:t>
      </w:r>
      <w:r w:rsidR="00D33B62">
        <w:t xml:space="preserve">will start </w:t>
      </w:r>
      <w:r w:rsidR="0095249B">
        <w:t xml:space="preserve">with </w:t>
      </w:r>
      <w:r>
        <w:t xml:space="preserve">the section </w:t>
      </w:r>
      <w:r w:rsidR="00655461">
        <w:rPr>
          <w:rFonts w:ascii="Segoe UI Semibold" w:hAnsi="Segoe UI Semibold" w:cs="Segoe UI Semibold"/>
          <w:color w:val="0070C0"/>
        </w:rPr>
        <w:t>InterpretML</w:t>
      </w:r>
      <w:r w:rsidRPr="00A175CE">
        <w:rPr>
          <w:color w:val="0070C0"/>
        </w:rPr>
        <w:t xml:space="preserve"> </w:t>
      </w:r>
      <w:r>
        <w:t xml:space="preserve">of the notebook </w:t>
      </w:r>
      <w:proofErr w:type="spellStart"/>
      <w:r w:rsidRPr="00EE5B1F">
        <w:rPr>
          <w:rFonts w:ascii="Consolas" w:hAnsi="Consolas"/>
        </w:rPr>
        <w:t>understand_rai_tools.ipynb</w:t>
      </w:r>
      <w:proofErr w:type="spellEnd"/>
      <w:r>
        <w:t xml:space="preserve"> used so far</w:t>
      </w:r>
      <w:r w:rsidR="00655461">
        <w:t xml:space="preserve"> to illustrate Fairlearn</w:t>
      </w:r>
      <w:r>
        <w:t>.</w:t>
      </w:r>
      <w:r w:rsidR="00A91FCE">
        <w:t xml:space="preserve"> You can scroll down below </w:t>
      </w:r>
      <w:r w:rsidR="0045242D">
        <w:t xml:space="preserve">the section </w:t>
      </w:r>
      <w:r w:rsidR="0045242D" w:rsidRPr="0045242D">
        <w:rPr>
          <w:rFonts w:ascii="Segoe UI Semibold" w:hAnsi="Segoe UI Semibold" w:cs="Segoe UI Semibold"/>
        </w:rPr>
        <w:t>Explaining Blackbox Classifiers</w:t>
      </w:r>
      <w:r w:rsidR="0045242D">
        <w:t>.</w:t>
      </w:r>
    </w:p>
    <w:p w14:paraId="1C67FAAC" w14:textId="752C5038" w:rsidR="009607F8" w:rsidRDefault="00CA62B7" w:rsidP="009607F8">
      <w:r>
        <w:t xml:space="preserve">The purpose here is to </w:t>
      </w:r>
      <w:r w:rsidR="00855AE6" w:rsidRPr="00855AE6">
        <w:t xml:space="preserve">show how blackbox model explainability works using a simple binary classification example which consists of predicting income (more or less than 50k) using a </w:t>
      </w:r>
      <w:r w:rsidR="00B0197E">
        <w:t>R</w:t>
      </w:r>
      <w:r w:rsidR="00855AE6" w:rsidRPr="00855AE6">
        <w:t xml:space="preserve">andom </w:t>
      </w:r>
      <w:r w:rsidR="00B0197E">
        <w:t>F</w:t>
      </w:r>
      <w:r w:rsidR="00855AE6" w:rsidRPr="00855AE6">
        <w:t>orest</w:t>
      </w:r>
      <w:r w:rsidR="00B0197E">
        <w:t xml:space="preserve"> (RF)</w:t>
      </w:r>
      <w:r w:rsidR="00855AE6" w:rsidRPr="00855AE6">
        <w:t xml:space="preserve"> classifier.</w:t>
      </w:r>
    </w:p>
    <w:p w14:paraId="46F8649B" w14:textId="77777777" w:rsidR="00CE7ED2" w:rsidRDefault="00CE7ED2" w:rsidP="00CE7ED2">
      <w:r>
        <w:t xml:space="preserve">First, make sure you install the </w:t>
      </w:r>
      <w:r w:rsidRPr="00C14BA2">
        <w:rPr>
          <w:i/>
          <w:iCs/>
        </w:rPr>
        <w:t>interpret</w:t>
      </w:r>
      <w:r>
        <w:rPr>
          <w:i/>
          <w:iCs/>
        </w:rPr>
        <w:t xml:space="preserve"> </w:t>
      </w:r>
      <w:r>
        <w:t>Python package using pip:</w:t>
      </w:r>
    </w:p>
    <w:p w14:paraId="42385E55" w14:textId="77777777" w:rsidR="00CE7ED2" w:rsidRDefault="00CE7ED2" w:rsidP="00CE7ED2">
      <w:pPr>
        <w:pStyle w:val="Code"/>
        <w:rPr>
          <w:rStyle w:val="pl-c1"/>
        </w:rPr>
      </w:pPr>
    </w:p>
    <w:p w14:paraId="0787BC6C" w14:textId="6A1479A4" w:rsidR="00CE7ED2" w:rsidRDefault="00CE7ED2" w:rsidP="00CE7ED2">
      <w:pPr>
        <w:pStyle w:val="Code"/>
        <w:rPr>
          <w:rStyle w:val="pl-c1"/>
        </w:rPr>
      </w:pPr>
      <w:r w:rsidRPr="00CD375C">
        <w:rPr>
          <w:rStyle w:val="pl-c1"/>
        </w:rPr>
        <w:t xml:space="preserve">pip install </w:t>
      </w:r>
      <w:r>
        <w:rPr>
          <w:rStyle w:val="pl-c1"/>
        </w:rPr>
        <w:t>interpret</w:t>
      </w:r>
    </w:p>
    <w:p w14:paraId="2E8B6677" w14:textId="77777777" w:rsidR="00CE7ED2" w:rsidRDefault="00CE7ED2" w:rsidP="00CE7ED2">
      <w:pPr>
        <w:pStyle w:val="Code"/>
        <w:rPr>
          <w:rStyle w:val="pl-c1"/>
        </w:rPr>
      </w:pPr>
    </w:p>
    <w:p w14:paraId="7228FE31" w14:textId="7813AAA3" w:rsidR="00855AE6" w:rsidRDefault="004F1D6E" w:rsidP="00AA3DBC">
      <w:pPr>
        <w:spacing w:before="120"/>
      </w:pPr>
      <w:r>
        <w:t>Here is a peak at the data</w:t>
      </w:r>
      <w:r w:rsidR="00CE7ED2">
        <w:t>set</w:t>
      </w:r>
      <w:r>
        <w:t xml:space="preserve"> we use:</w:t>
      </w:r>
    </w:p>
    <w:p w14:paraId="2CB017FE" w14:textId="77777777" w:rsidR="00AA3DBC" w:rsidRDefault="004F1D6E" w:rsidP="001C2EE6">
      <w:pPr>
        <w:keepNext/>
        <w:spacing w:before="240"/>
        <w:jc w:val="center"/>
      </w:pPr>
      <w:r>
        <w:rPr>
          <w:noProof/>
        </w:rPr>
        <w:drawing>
          <wp:inline distT="0" distB="0" distL="0" distR="0" wp14:anchorId="7514BB6B" wp14:editId="00506780">
            <wp:extent cx="6621802" cy="1284288"/>
            <wp:effectExtent l="0" t="0" r="7620" b="0"/>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633638" cy="1286584"/>
                    </a:xfrm>
                    <a:prstGeom prst="rect">
                      <a:avLst/>
                    </a:prstGeom>
                    <a:noFill/>
                    <a:ln>
                      <a:noFill/>
                    </a:ln>
                  </pic:spPr>
                </pic:pic>
              </a:graphicData>
            </a:graphic>
          </wp:inline>
        </w:drawing>
      </w:r>
    </w:p>
    <w:p w14:paraId="4B42B040" w14:textId="17C26AAE" w:rsidR="004F1D6E" w:rsidRDefault="00AA3DBC" w:rsidP="00AA3DBC">
      <w:pPr>
        <w:pStyle w:val="Lgende"/>
        <w:jc w:val="center"/>
      </w:pPr>
      <w:r>
        <w:t xml:space="preserve">Figure </w:t>
      </w:r>
      <w:r w:rsidR="007661A0">
        <w:fldChar w:fldCharType="begin"/>
      </w:r>
      <w:r w:rsidR="007661A0">
        <w:instrText xml:space="preserve"> SEQ Figure \* ARABIC </w:instrText>
      </w:r>
      <w:r w:rsidR="007661A0">
        <w:fldChar w:fldCharType="separate"/>
      </w:r>
      <w:r w:rsidR="00402638">
        <w:rPr>
          <w:noProof/>
        </w:rPr>
        <w:t>14</w:t>
      </w:r>
      <w:r w:rsidR="007661A0">
        <w:rPr>
          <w:noProof/>
        </w:rPr>
        <w:fldChar w:fldCharType="end"/>
      </w:r>
      <w:r>
        <w:t xml:space="preserve">. </w:t>
      </w:r>
      <w:r w:rsidRPr="00451D7B">
        <w:t>Subset of the dataset used for income prediction, the target column is “Income”</w:t>
      </w:r>
    </w:p>
    <w:p w14:paraId="2C8D9796" w14:textId="77777777" w:rsidR="008B740B" w:rsidRDefault="008B740B">
      <w:pPr>
        <w:spacing w:after="160" w:line="259" w:lineRule="auto"/>
      </w:pPr>
      <w:r>
        <w:br w:type="page"/>
      </w:r>
    </w:p>
    <w:p w14:paraId="7A992450" w14:textId="2CAAB925" w:rsidR="004F1D6E" w:rsidRDefault="00B0197E" w:rsidP="004F1D6E">
      <w:pPr>
        <w:rPr>
          <w:sz w:val="21"/>
          <w:szCs w:val="21"/>
          <w:shd w:val="clear" w:color="auto" w:fill="FFFFFF"/>
        </w:rPr>
      </w:pPr>
      <w:r>
        <w:lastRenderedPageBreak/>
        <w:t>We first train a RF classifier</w:t>
      </w:r>
      <w:r w:rsidR="00BC50B4">
        <w:t xml:space="preserve"> </w:t>
      </w:r>
      <w:r w:rsidR="00BC50B4">
        <w:rPr>
          <w:sz w:val="21"/>
          <w:szCs w:val="21"/>
          <w:shd w:val="clear" w:color="auto" w:fill="FFFFFF"/>
        </w:rPr>
        <w:t>after some dimensionality reduction with PCA</w:t>
      </w:r>
      <w:r w:rsidR="00F10B49">
        <w:rPr>
          <w:sz w:val="21"/>
          <w:szCs w:val="21"/>
          <w:shd w:val="clear" w:color="auto" w:fill="FFFFFF"/>
        </w:rPr>
        <w:t>.</w:t>
      </w:r>
    </w:p>
    <w:p w14:paraId="3CB40D9D" w14:textId="77777777" w:rsidR="00F10B49" w:rsidRDefault="00F10B49" w:rsidP="00F10B49">
      <w:pPr>
        <w:pStyle w:val="Code"/>
        <w:rPr>
          <w:rStyle w:val="pl-c1"/>
        </w:rPr>
      </w:pPr>
    </w:p>
    <w:p w14:paraId="0AAF483E" w14:textId="77777777" w:rsidR="00F10B49" w:rsidRPr="00F10B49" w:rsidRDefault="00F10B49" w:rsidP="00F10B49">
      <w:pPr>
        <w:pStyle w:val="Code"/>
        <w:rPr>
          <w:rStyle w:val="pl-c1"/>
        </w:rPr>
      </w:pPr>
      <w:r w:rsidRPr="00F10B49">
        <w:rPr>
          <w:rStyle w:val="pl-c1"/>
        </w:rPr>
        <w:t>from sklearn.ensemble import RandomForestClassifier</w:t>
      </w:r>
    </w:p>
    <w:p w14:paraId="01731EF6" w14:textId="77777777" w:rsidR="00F10B49" w:rsidRPr="00F10B49" w:rsidRDefault="00F10B49" w:rsidP="00F10B49">
      <w:pPr>
        <w:pStyle w:val="Code"/>
        <w:rPr>
          <w:rStyle w:val="pl-c1"/>
        </w:rPr>
      </w:pPr>
      <w:r w:rsidRPr="00F10B49">
        <w:rPr>
          <w:rStyle w:val="pl-c1"/>
        </w:rPr>
        <w:t>from sklearn.decomposition import PCA</w:t>
      </w:r>
    </w:p>
    <w:p w14:paraId="38776BD4" w14:textId="77777777" w:rsidR="00F10B49" w:rsidRPr="00F10B49" w:rsidRDefault="00F10B49" w:rsidP="00F10B49">
      <w:pPr>
        <w:pStyle w:val="Code"/>
        <w:rPr>
          <w:rStyle w:val="pl-c1"/>
        </w:rPr>
      </w:pPr>
      <w:r w:rsidRPr="00F10B49">
        <w:rPr>
          <w:rStyle w:val="pl-c1"/>
        </w:rPr>
        <w:t>from sklearn.pipeline import Pipeline</w:t>
      </w:r>
    </w:p>
    <w:p w14:paraId="58708127" w14:textId="77777777" w:rsidR="00F10B49" w:rsidRPr="00F10B49" w:rsidRDefault="00F10B49" w:rsidP="00F10B49">
      <w:pPr>
        <w:pStyle w:val="Code"/>
        <w:rPr>
          <w:rStyle w:val="pl-c1"/>
        </w:rPr>
      </w:pPr>
    </w:p>
    <w:p w14:paraId="6F179200" w14:textId="77777777" w:rsidR="00F10B49" w:rsidRPr="00F10B49" w:rsidRDefault="00F10B49" w:rsidP="00F10B49">
      <w:pPr>
        <w:pStyle w:val="Code"/>
        <w:rPr>
          <w:rStyle w:val="pl-c1"/>
        </w:rPr>
      </w:pPr>
      <w:r w:rsidRPr="00F10B49">
        <w:rPr>
          <w:rStyle w:val="pl-c1"/>
        </w:rPr>
        <w:t>#Blackbox system can include preprocessing, not just a classifier!</w:t>
      </w:r>
    </w:p>
    <w:p w14:paraId="76490C39" w14:textId="77777777" w:rsidR="00F10B49" w:rsidRPr="00F10B49" w:rsidRDefault="00F10B49" w:rsidP="00F10B49">
      <w:pPr>
        <w:pStyle w:val="Code"/>
        <w:rPr>
          <w:rStyle w:val="pl-c1"/>
        </w:rPr>
      </w:pPr>
      <w:r w:rsidRPr="00F10B49">
        <w:rPr>
          <w:rStyle w:val="pl-c1"/>
        </w:rPr>
        <w:t>pca = PCA()</w:t>
      </w:r>
    </w:p>
    <w:p w14:paraId="6B66DB38" w14:textId="77777777" w:rsidR="00F10B49" w:rsidRPr="00F10B49" w:rsidRDefault="00F10B49" w:rsidP="00F10B49">
      <w:pPr>
        <w:pStyle w:val="Code"/>
        <w:rPr>
          <w:rStyle w:val="pl-c1"/>
        </w:rPr>
      </w:pPr>
      <w:r w:rsidRPr="00F10B49">
        <w:rPr>
          <w:rStyle w:val="pl-c1"/>
        </w:rPr>
        <w:t>rf = RandomForestClassifier(n_estimators=100, n_jobs=-1)</w:t>
      </w:r>
    </w:p>
    <w:p w14:paraId="63F4DE90" w14:textId="77777777" w:rsidR="00F10B49" w:rsidRPr="00F10B49" w:rsidRDefault="00F10B49" w:rsidP="00F10B49">
      <w:pPr>
        <w:pStyle w:val="Code"/>
        <w:rPr>
          <w:rStyle w:val="pl-c1"/>
        </w:rPr>
      </w:pPr>
    </w:p>
    <w:p w14:paraId="440B37D1" w14:textId="77777777" w:rsidR="00F10B49" w:rsidRPr="00F10B49" w:rsidRDefault="00F10B49" w:rsidP="00F10B49">
      <w:pPr>
        <w:pStyle w:val="Code"/>
        <w:rPr>
          <w:rStyle w:val="pl-c1"/>
        </w:rPr>
      </w:pPr>
      <w:r w:rsidRPr="00F10B49">
        <w:rPr>
          <w:rStyle w:val="pl-c1"/>
        </w:rPr>
        <w:t>blackbox_model = Pipeline([('pca', pca), ('rf', rf)])</w:t>
      </w:r>
    </w:p>
    <w:p w14:paraId="25C50D42" w14:textId="476E0E73" w:rsidR="00F10B49" w:rsidRDefault="00F10B49" w:rsidP="00F10B49">
      <w:pPr>
        <w:pStyle w:val="Code"/>
        <w:rPr>
          <w:rStyle w:val="pl-c1"/>
          <w:lang w:val="fr-FR"/>
        </w:rPr>
      </w:pPr>
      <w:r w:rsidRPr="00F10B49">
        <w:rPr>
          <w:rStyle w:val="pl-c1"/>
          <w:lang w:val="fr-FR"/>
        </w:rPr>
        <w:t>blackbox_model.fit(X_train, y_train)</w:t>
      </w:r>
    </w:p>
    <w:p w14:paraId="642D38F4" w14:textId="77777777" w:rsidR="00F10B49" w:rsidRPr="00F10B49" w:rsidRDefault="00F10B49" w:rsidP="00F10B49">
      <w:pPr>
        <w:pStyle w:val="Code"/>
        <w:rPr>
          <w:lang w:val="fr-FR"/>
        </w:rPr>
      </w:pPr>
    </w:p>
    <w:p w14:paraId="7842578C" w14:textId="1D8587FB" w:rsidR="00723014" w:rsidRDefault="00C54547" w:rsidP="00AA3DBC">
      <w:pPr>
        <w:spacing w:before="120"/>
      </w:pPr>
      <w:r w:rsidRPr="00C54547">
        <w:t>Then</w:t>
      </w:r>
      <w:r>
        <w:t xml:space="preserve"> we use InterpretML to look at</w:t>
      </w:r>
      <w:r w:rsidR="00AA3DBC">
        <w:t>:</w:t>
      </w:r>
      <w:r>
        <w:t xml:space="preserve"> </w:t>
      </w:r>
    </w:p>
    <w:p w14:paraId="229149C9" w14:textId="65F234E7" w:rsidR="00C54547" w:rsidRPr="00723014" w:rsidRDefault="00AA3DBC" w:rsidP="00C63D5A">
      <w:pPr>
        <w:pStyle w:val="Paragraphedeliste"/>
        <w:numPr>
          <w:ilvl w:val="0"/>
          <w:numId w:val="10"/>
        </w:numPr>
        <w:rPr>
          <w:lang w:val="en-US"/>
        </w:rPr>
      </w:pPr>
      <w:r>
        <w:t xml:space="preserve">The </w:t>
      </w:r>
      <w:r w:rsidR="00723014">
        <w:t>Model</w:t>
      </w:r>
      <w:r w:rsidR="00C54547">
        <w:t xml:space="preserve"> performance</w:t>
      </w:r>
      <w:r w:rsidR="00942A54">
        <w:t>.</w:t>
      </w:r>
    </w:p>
    <w:p w14:paraId="6E7A3DF1" w14:textId="77777777" w:rsidR="00723014" w:rsidRPr="005F4293" w:rsidRDefault="00723014" w:rsidP="005F4293">
      <w:pPr>
        <w:pStyle w:val="Code"/>
        <w:rPr>
          <w:rStyle w:val="pl-c1"/>
        </w:rPr>
      </w:pPr>
    </w:p>
    <w:p w14:paraId="3BD3497E" w14:textId="77777777" w:rsidR="00570379" w:rsidRPr="005F4293" w:rsidRDefault="00570379" w:rsidP="005F4293">
      <w:pPr>
        <w:pStyle w:val="Code"/>
        <w:rPr>
          <w:rStyle w:val="pl-c1"/>
        </w:rPr>
      </w:pPr>
      <w:r w:rsidRPr="005F4293">
        <w:rPr>
          <w:rStyle w:val="pl-c1"/>
        </w:rPr>
        <w:t>from interpret import show</w:t>
      </w:r>
    </w:p>
    <w:p w14:paraId="33B74DF3" w14:textId="77777777" w:rsidR="00570379" w:rsidRPr="005F4293" w:rsidRDefault="00570379" w:rsidP="005F4293">
      <w:pPr>
        <w:pStyle w:val="Code"/>
        <w:rPr>
          <w:rStyle w:val="pl-c1"/>
        </w:rPr>
      </w:pPr>
      <w:r w:rsidRPr="005F4293">
        <w:rPr>
          <w:rStyle w:val="pl-c1"/>
        </w:rPr>
        <w:t>from interpret.perf import ROC</w:t>
      </w:r>
    </w:p>
    <w:p w14:paraId="1A3641B1" w14:textId="77777777" w:rsidR="00570379" w:rsidRPr="005F4293" w:rsidRDefault="00570379" w:rsidP="005F4293">
      <w:pPr>
        <w:pStyle w:val="Code"/>
        <w:rPr>
          <w:rStyle w:val="pl-c1"/>
        </w:rPr>
      </w:pPr>
    </w:p>
    <w:p w14:paraId="5034EA6C" w14:textId="2779BE00" w:rsidR="00942A54" w:rsidRPr="005F4293" w:rsidRDefault="00570379" w:rsidP="005F4293">
      <w:pPr>
        <w:pStyle w:val="Code"/>
        <w:rPr>
          <w:rStyle w:val="pl-c1"/>
        </w:rPr>
      </w:pPr>
      <w:r w:rsidRPr="005F4293">
        <w:rPr>
          <w:rStyle w:val="pl-c1"/>
        </w:rPr>
        <w:t>blackbox_perf = ROC(blackbox_model.predict_proba).explain_perf(X_test, y_test, name='Blackbox')</w:t>
      </w:r>
    </w:p>
    <w:p w14:paraId="047AC2C5" w14:textId="77777777" w:rsidR="00942A54" w:rsidRPr="005F4293" w:rsidRDefault="00942A54" w:rsidP="005F4293">
      <w:pPr>
        <w:pStyle w:val="Code"/>
      </w:pPr>
    </w:p>
    <w:p w14:paraId="6301AD68" w14:textId="6B16900A" w:rsidR="00723014" w:rsidRDefault="00AA3DBC" w:rsidP="00C63D5A">
      <w:pPr>
        <w:pStyle w:val="Paragraphedeliste"/>
        <w:numPr>
          <w:ilvl w:val="0"/>
          <w:numId w:val="10"/>
        </w:numPr>
        <w:spacing w:before="120"/>
        <w:ind w:left="714" w:hanging="357"/>
        <w:rPr>
          <w:lang w:val="en-US"/>
        </w:rPr>
      </w:pPr>
      <w:r>
        <w:rPr>
          <w:lang w:val="en-US"/>
        </w:rPr>
        <w:t>The l</w:t>
      </w:r>
      <w:r w:rsidR="00570379" w:rsidRPr="00570379">
        <w:rPr>
          <w:lang w:val="en-US"/>
        </w:rPr>
        <w:t>ocal explanations with L</w:t>
      </w:r>
      <w:r w:rsidR="00570379">
        <w:rPr>
          <w:lang w:val="en-US"/>
        </w:rPr>
        <w:t>IME</w:t>
      </w:r>
      <w:r w:rsidR="00570379" w:rsidRPr="00570379">
        <w:rPr>
          <w:lang w:val="en-US"/>
        </w:rPr>
        <w:t xml:space="preserve"> a</w:t>
      </w:r>
      <w:r w:rsidR="00570379">
        <w:rPr>
          <w:lang w:val="en-US"/>
        </w:rPr>
        <w:t>nd SHAP</w:t>
      </w:r>
      <w:r w:rsidR="00942A54">
        <w:rPr>
          <w:lang w:val="en-US"/>
        </w:rPr>
        <w:t>.</w:t>
      </w:r>
    </w:p>
    <w:p w14:paraId="7556C4EC" w14:textId="77777777" w:rsidR="00570379" w:rsidRPr="005F4293" w:rsidRDefault="00570379" w:rsidP="005F4293">
      <w:pPr>
        <w:pStyle w:val="Code"/>
        <w:rPr>
          <w:rStyle w:val="pl-c1"/>
        </w:rPr>
      </w:pPr>
    </w:p>
    <w:p w14:paraId="730CFA97" w14:textId="77777777" w:rsidR="002845D6" w:rsidRPr="005F4293" w:rsidRDefault="002845D6" w:rsidP="005F4293">
      <w:pPr>
        <w:pStyle w:val="Code"/>
        <w:rPr>
          <w:rStyle w:val="pl-c1"/>
        </w:rPr>
      </w:pPr>
      <w:r w:rsidRPr="005F4293">
        <w:rPr>
          <w:rStyle w:val="pl-c1"/>
        </w:rPr>
        <w:t>from interpret.blackbox import LimeTabular</w:t>
      </w:r>
    </w:p>
    <w:p w14:paraId="53F66DD0" w14:textId="77777777" w:rsidR="002845D6" w:rsidRPr="005F4293" w:rsidRDefault="002845D6" w:rsidP="005F4293">
      <w:pPr>
        <w:pStyle w:val="Code"/>
        <w:rPr>
          <w:rStyle w:val="pl-c1"/>
        </w:rPr>
      </w:pPr>
      <w:r w:rsidRPr="005F4293">
        <w:rPr>
          <w:rStyle w:val="pl-c1"/>
        </w:rPr>
        <w:t>from interpret import show</w:t>
      </w:r>
    </w:p>
    <w:p w14:paraId="2FDFA140" w14:textId="77777777" w:rsidR="002845D6" w:rsidRPr="005F4293" w:rsidRDefault="002845D6" w:rsidP="005F4293">
      <w:pPr>
        <w:pStyle w:val="Code"/>
        <w:rPr>
          <w:rStyle w:val="pl-c1"/>
        </w:rPr>
      </w:pPr>
    </w:p>
    <w:p w14:paraId="3139E22D" w14:textId="77777777" w:rsidR="002845D6" w:rsidRPr="005F4293" w:rsidRDefault="002845D6" w:rsidP="005F4293">
      <w:pPr>
        <w:pStyle w:val="Code"/>
        <w:rPr>
          <w:rStyle w:val="pl-c1"/>
        </w:rPr>
      </w:pPr>
      <w:r w:rsidRPr="005F4293">
        <w:rPr>
          <w:rStyle w:val="pl-c1"/>
        </w:rPr>
        <w:t>#Blackbox explainers need a predict function, and optionally a dataset</w:t>
      </w:r>
    </w:p>
    <w:p w14:paraId="14A6AE98" w14:textId="77777777" w:rsidR="002845D6" w:rsidRPr="005F4293" w:rsidRDefault="002845D6" w:rsidP="005F4293">
      <w:pPr>
        <w:pStyle w:val="Code"/>
        <w:rPr>
          <w:rStyle w:val="pl-c1"/>
        </w:rPr>
      </w:pPr>
      <w:r w:rsidRPr="005F4293">
        <w:rPr>
          <w:rStyle w:val="pl-c1"/>
        </w:rPr>
        <w:t>lime = LimeTabular(predict_fn=blackbox_model.predict_proba, data=X_train, random_state=1)</w:t>
      </w:r>
    </w:p>
    <w:p w14:paraId="5984B351" w14:textId="77777777" w:rsidR="002845D6" w:rsidRPr="005F4293" w:rsidRDefault="002845D6" w:rsidP="005F4293">
      <w:pPr>
        <w:pStyle w:val="Code"/>
        <w:rPr>
          <w:rStyle w:val="pl-c1"/>
        </w:rPr>
      </w:pPr>
    </w:p>
    <w:p w14:paraId="52E009CF" w14:textId="77777777" w:rsidR="002845D6" w:rsidRPr="005F4293" w:rsidRDefault="002845D6" w:rsidP="005F4293">
      <w:pPr>
        <w:pStyle w:val="Code"/>
        <w:rPr>
          <w:rStyle w:val="pl-c1"/>
        </w:rPr>
      </w:pPr>
      <w:r w:rsidRPr="005F4293">
        <w:rPr>
          <w:rStyle w:val="pl-c1"/>
        </w:rPr>
        <w:t>#Pick the instances to explain, optionally pass in labels if you have them</w:t>
      </w:r>
    </w:p>
    <w:p w14:paraId="77E52CCD" w14:textId="77777777" w:rsidR="002845D6" w:rsidRPr="005F4293" w:rsidRDefault="002845D6" w:rsidP="005F4293">
      <w:pPr>
        <w:pStyle w:val="Code"/>
        <w:rPr>
          <w:rStyle w:val="pl-c1"/>
        </w:rPr>
      </w:pPr>
      <w:r w:rsidRPr="005F4293">
        <w:rPr>
          <w:rStyle w:val="pl-c1"/>
        </w:rPr>
        <w:t>lime_local = lime.explain_local(X_test[:5], y_test[:5], name='LIME')</w:t>
      </w:r>
    </w:p>
    <w:p w14:paraId="2DF4B62D" w14:textId="77777777" w:rsidR="002845D6" w:rsidRPr="005F4293" w:rsidRDefault="002845D6" w:rsidP="005F4293">
      <w:pPr>
        <w:pStyle w:val="Code"/>
        <w:rPr>
          <w:rStyle w:val="pl-c1"/>
        </w:rPr>
      </w:pPr>
    </w:p>
    <w:p w14:paraId="1FFDA003" w14:textId="77777777" w:rsidR="002845D6" w:rsidRPr="005F4293" w:rsidRDefault="002845D6" w:rsidP="005F4293">
      <w:pPr>
        <w:pStyle w:val="Code"/>
        <w:rPr>
          <w:rStyle w:val="pl-c1"/>
        </w:rPr>
      </w:pPr>
    </w:p>
    <w:p w14:paraId="5FF04763" w14:textId="77777777" w:rsidR="002845D6" w:rsidRPr="005F4293" w:rsidRDefault="002845D6" w:rsidP="005F4293">
      <w:pPr>
        <w:pStyle w:val="Code"/>
        <w:rPr>
          <w:rStyle w:val="pl-c1"/>
        </w:rPr>
      </w:pPr>
      <w:r w:rsidRPr="005F4293">
        <w:rPr>
          <w:rStyle w:val="pl-c1"/>
        </w:rPr>
        <w:t>from interpret.blackbox import ShapKernel</w:t>
      </w:r>
    </w:p>
    <w:p w14:paraId="1FEF98ED" w14:textId="77777777" w:rsidR="002845D6" w:rsidRPr="005F4293" w:rsidRDefault="002845D6" w:rsidP="005F4293">
      <w:pPr>
        <w:pStyle w:val="Code"/>
        <w:rPr>
          <w:rStyle w:val="pl-c1"/>
        </w:rPr>
      </w:pPr>
      <w:r w:rsidRPr="005F4293">
        <w:rPr>
          <w:rStyle w:val="pl-c1"/>
        </w:rPr>
        <w:t>import numpy as np</w:t>
      </w:r>
    </w:p>
    <w:p w14:paraId="45CA8E85" w14:textId="77777777" w:rsidR="002845D6" w:rsidRPr="005F4293" w:rsidRDefault="002845D6" w:rsidP="005F4293">
      <w:pPr>
        <w:pStyle w:val="Code"/>
        <w:rPr>
          <w:rStyle w:val="pl-c1"/>
        </w:rPr>
      </w:pPr>
    </w:p>
    <w:p w14:paraId="06CA56AB" w14:textId="77777777" w:rsidR="002845D6" w:rsidRPr="005F4293" w:rsidRDefault="002845D6" w:rsidP="005F4293">
      <w:pPr>
        <w:pStyle w:val="Code"/>
        <w:rPr>
          <w:rStyle w:val="pl-c1"/>
        </w:rPr>
      </w:pPr>
      <w:r w:rsidRPr="005F4293">
        <w:rPr>
          <w:rStyle w:val="pl-c1"/>
        </w:rPr>
        <w:t>background_val = np.median(X_train, axis=0).reshape(1, -1)</w:t>
      </w:r>
    </w:p>
    <w:p w14:paraId="1B6B8323" w14:textId="77777777" w:rsidR="002845D6" w:rsidRPr="005F4293" w:rsidRDefault="002845D6" w:rsidP="005F4293">
      <w:pPr>
        <w:pStyle w:val="Code"/>
        <w:rPr>
          <w:rStyle w:val="pl-c1"/>
        </w:rPr>
      </w:pPr>
      <w:r w:rsidRPr="005F4293">
        <w:rPr>
          <w:rStyle w:val="pl-c1"/>
        </w:rPr>
        <w:t>shap = ShapKernel(predict_fn=blackbox_model.predict_proba, data=background_val, feature_names=feature_names)</w:t>
      </w:r>
    </w:p>
    <w:p w14:paraId="27E291B9" w14:textId="42D8FE1B" w:rsidR="00570379" w:rsidRDefault="002845D6" w:rsidP="005F4293">
      <w:pPr>
        <w:pStyle w:val="Code"/>
        <w:rPr>
          <w:rStyle w:val="pl-c1"/>
        </w:rPr>
      </w:pPr>
      <w:r w:rsidRPr="005F4293">
        <w:rPr>
          <w:rStyle w:val="pl-c1"/>
        </w:rPr>
        <w:t>shap_local = shap.explain_local(X_test[:5], y_test[:5], name='SHAP')</w:t>
      </w:r>
    </w:p>
    <w:p w14:paraId="1E5CC6EE" w14:textId="77777777" w:rsidR="005F4293" w:rsidRPr="005F4293" w:rsidRDefault="005F4293" w:rsidP="005F4293">
      <w:pPr>
        <w:pStyle w:val="Code"/>
        <w:rPr>
          <w:rStyle w:val="pl-c1"/>
        </w:rPr>
      </w:pPr>
    </w:p>
    <w:p w14:paraId="0A5E4B9E" w14:textId="036CE4A6" w:rsidR="002845D6" w:rsidRPr="007D093B" w:rsidRDefault="00AA3DBC" w:rsidP="00C63D5A">
      <w:pPr>
        <w:pStyle w:val="Paragraphedeliste"/>
        <w:numPr>
          <w:ilvl w:val="0"/>
          <w:numId w:val="10"/>
        </w:numPr>
        <w:spacing w:before="120"/>
        <w:ind w:left="714" w:hanging="357"/>
        <w:rPr>
          <w:lang w:val="en-US"/>
        </w:rPr>
      </w:pPr>
      <w:r>
        <w:rPr>
          <w:lang w:val="en-US"/>
        </w:rPr>
        <w:t>The g</w:t>
      </w:r>
      <w:r w:rsidR="002845D6" w:rsidRPr="002845D6">
        <w:rPr>
          <w:lang w:val="en-US"/>
        </w:rPr>
        <w:t xml:space="preserve">lobal </w:t>
      </w:r>
      <w:r>
        <w:rPr>
          <w:lang w:val="en-US"/>
        </w:rPr>
        <w:t>e</w:t>
      </w:r>
      <w:r w:rsidR="002845D6" w:rsidRPr="002845D6">
        <w:rPr>
          <w:lang w:val="en-US"/>
        </w:rPr>
        <w:t>xplanations</w:t>
      </w:r>
      <w:r w:rsidR="002845D6">
        <w:rPr>
          <w:lang w:val="en-US"/>
        </w:rPr>
        <w:t xml:space="preserve"> with Morris Sensitivity and Partial Dependence.</w:t>
      </w:r>
    </w:p>
    <w:p w14:paraId="438147CB" w14:textId="77777777" w:rsidR="007D093B" w:rsidRPr="005F4293" w:rsidRDefault="007D093B" w:rsidP="005F4293">
      <w:pPr>
        <w:pStyle w:val="Code"/>
        <w:rPr>
          <w:rStyle w:val="pl-c1"/>
        </w:rPr>
      </w:pPr>
    </w:p>
    <w:p w14:paraId="1DAE2E81" w14:textId="77777777" w:rsidR="007D093B" w:rsidRPr="005F4293" w:rsidRDefault="007D093B" w:rsidP="005F4293">
      <w:pPr>
        <w:pStyle w:val="Code"/>
        <w:rPr>
          <w:rStyle w:val="pl-c1"/>
        </w:rPr>
      </w:pPr>
      <w:r w:rsidRPr="005F4293">
        <w:rPr>
          <w:rStyle w:val="pl-c1"/>
        </w:rPr>
        <w:t>from interpret.blackbox import MorrisSensitivity</w:t>
      </w:r>
    </w:p>
    <w:p w14:paraId="3E3AD4D1" w14:textId="77777777" w:rsidR="007D093B" w:rsidRPr="005F4293" w:rsidRDefault="007D093B" w:rsidP="005F4293">
      <w:pPr>
        <w:pStyle w:val="Code"/>
        <w:rPr>
          <w:rStyle w:val="pl-c1"/>
        </w:rPr>
      </w:pPr>
    </w:p>
    <w:p w14:paraId="72033A7A" w14:textId="77777777" w:rsidR="007D093B" w:rsidRPr="005F4293" w:rsidRDefault="007D093B" w:rsidP="005F4293">
      <w:pPr>
        <w:pStyle w:val="Code"/>
        <w:rPr>
          <w:rStyle w:val="pl-c1"/>
        </w:rPr>
      </w:pPr>
      <w:r w:rsidRPr="005F4293">
        <w:rPr>
          <w:rStyle w:val="pl-c1"/>
        </w:rPr>
        <w:t>sensitivity = MorrisSensitivity(predict_fn=blackbox_model.predict_proba, data=X_train)</w:t>
      </w:r>
    </w:p>
    <w:p w14:paraId="00E75163" w14:textId="77777777" w:rsidR="007D093B" w:rsidRPr="005F4293" w:rsidRDefault="007D093B" w:rsidP="005F4293">
      <w:pPr>
        <w:pStyle w:val="Code"/>
        <w:rPr>
          <w:rStyle w:val="pl-c1"/>
        </w:rPr>
      </w:pPr>
      <w:r w:rsidRPr="005F4293">
        <w:rPr>
          <w:rStyle w:val="pl-c1"/>
        </w:rPr>
        <w:t>sensitivity_global = sensitivity.explain_global(name="Global Sensitivity")</w:t>
      </w:r>
    </w:p>
    <w:p w14:paraId="4529E834" w14:textId="77777777" w:rsidR="007D093B" w:rsidRPr="005F4293" w:rsidRDefault="007D093B" w:rsidP="005F4293">
      <w:pPr>
        <w:pStyle w:val="Code"/>
        <w:rPr>
          <w:rStyle w:val="pl-c1"/>
        </w:rPr>
      </w:pPr>
    </w:p>
    <w:p w14:paraId="73BDF74B" w14:textId="77777777" w:rsidR="007D093B" w:rsidRPr="005F4293" w:rsidRDefault="007D093B" w:rsidP="005F4293">
      <w:pPr>
        <w:pStyle w:val="Code"/>
        <w:rPr>
          <w:rStyle w:val="pl-c1"/>
        </w:rPr>
      </w:pPr>
      <w:r w:rsidRPr="005F4293">
        <w:rPr>
          <w:rStyle w:val="pl-c1"/>
        </w:rPr>
        <w:t>from interpret.blackbox import PartialDependence</w:t>
      </w:r>
    </w:p>
    <w:p w14:paraId="59C4ECD5" w14:textId="77777777" w:rsidR="007D093B" w:rsidRPr="005F4293" w:rsidRDefault="007D093B" w:rsidP="005F4293">
      <w:pPr>
        <w:pStyle w:val="Code"/>
        <w:rPr>
          <w:rStyle w:val="pl-c1"/>
        </w:rPr>
      </w:pPr>
    </w:p>
    <w:p w14:paraId="72BE997E" w14:textId="77777777" w:rsidR="007D093B" w:rsidRPr="005F4293" w:rsidRDefault="007D093B" w:rsidP="005F4293">
      <w:pPr>
        <w:pStyle w:val="Code"/>
        <w:rPr>
          <w:rStyle w:val="pl-c1"/>
        </w:rPr>
      </w:pPr>
      <w:r w:rsidRPr="005F4293">
        <w:rPr>
          <w:rStyle w:val="pl-c1"/>
        </w:rPr>
        <w:t>pdp = PartialDependence(predict_fn=blackbox_model.predict_proba, data=X_train)</w:t>
      </w:r>
    </w:p>
    <w:p w14:paraId="369CC322" w14:textId="6604C617" w:rsidR="007D093B" w:rsidRPr="005F4293" w:rsidRDefault="007D093B" w:rsidP="005F4293">
      <w:pPr>
        <w:pStyle w:val="Code"/>
      </w:pPr>
      <w:r w:rsidRPr="005F4293">
        <w:rPr>
          <w:rStyle w:val="pl-c1"/>
        </w:rPr>
        <w:t>pdp_global = pdp.explain_global(name='Partial Dependence')</w:t>
      </w:r>
    </w:p>
    <w:p w14:paraId="10482B8D" w14:textId="77777777" w:rsidR="00942A54" w:rsidRPr="005F4293" w:rsidRDefault="00942A54" w:rsidP="005F4293">
      <w:pPr>
        <w:pStyle w:val="Code"/>
      </w:pPr>
    </w:p>
    <w:p w14:paraId="23408A1B" w14:textId="1BE0CFDD" w:rsidR="00942A54" w:rsidRPr="00AA3DBC" w:rsidRDefault="00AA3DBC" w:rsidP="00AA3DBC">
      <w:pPr>
        <w:spacing w:before="120"/>
      </w:pPr>
      <w:r>
        <w:t>And then w</w:t>
      </w:r>
      <w:r w:rsidR="007D093B" w:rsidRPr="00AA3DBC">
        <w:t>e show them all in a single dashboard</w:t>
      </w:r>
      <w:r w:rsidR="00942A54" w:rsidRPr="00AA3DBC">
        <w:t>.</w:t>
      </w:r>
    </w:p>
    <w:p w14:paraId="7B8D2053" w14:textId="77777777" w:rsidR="00942A54" w:rsidRPr="005F4293" w:rsidRDefault="00942A54" w:rsidP="005F4293">
      <w:pPr>
        <w:pStyle w:val="Code"/>
        <w:rPr>
          <w:rStyle w:val="pl-c1"/>
        </w:rPr>
      </w:pPr>
    </w:p>
    <w:p w14:paraId="298C9984" w14:textId="77777777" w:rsidR="00C45034" w:rsidRPr="005F4293" w:rsidRDefault="00C45034" w:rsidP="005F4293">
      <w:pPr>
        <w:pStyle w:val="Code"/>
        <w:rPr>
          <w:rStyle w:val="pl-c1"/>
        </w:rPr>
      </w:pPr>
      <w:r w:rsidRPr="005F4293">
        <w:rPr>
          <w:rStyle w:val="pl-c1"/>
        </w:rPr>
        <w:t># Show them all in one dashboard</w:t>
      </w:r>
    </w:p>
    <w:p w14:paraId="0EDB28F7" w14:textId="6176CBD2" w:rsidR="00942A54" w:rsidRPr="005F4293" w:rsidRDefault="00C45034" w:rsidP="005F4293">
      <w:pPr>
        <w:pStyle w:val="Code"/>
        <w:rPr>
          <w:rStyle w:val="pl-c1"/>
        </w:rPr>
      </w:pPr>
      <w:r w:rsidRPr="005F4293">
        <w:rPr>
          <w:rStyle w:val="pl-c1"/>
        </w:rPr>
        <w:t>show([blackbox_perf, lime_local, shap_local, sensitivity_global, pdp_global])</w:t>
      </w:r>
    </w:p>
    <w:p w14:paraId="25763133" w14:textId="77777777" w:rsidR="00042EDB" w:rsidRPr="005F4293" w:rsidRDefault="00042EDB" w:rsidP="005F4293">
      <w:pPr>
        <w:pStyle w:val="Code"/>
        <w:rPr>
          <w:rStyle w:val="pl-c1"/>
        </w:rPr>
      </w:pPr>
    </w:p>
    <w:p w14:paraId="3982ABE6" w14:textId="06A8BB67" w:rsidR="00566056" w:rsidRDefault="00566056" w:rsidP="00AA3DBC">
      <w:pPr>
        <w:spacing w:before="120"/>
      </w:pPr>
      <w:r>
        <w:t xml:space="preserve">This results in a multi-tab </w:t>
      </w:r>
      <w:r w:rsidR="00042EDB">
        <w:t xml:space="preserve">interactive </w:t>
      </w:r>
      <w:r>
        <w:t xml:space="preserve">dashboard where we can select </w:t>
      </w:r>
      <w:r w:rsidR="00042EDB">
        <w:t>to visualize any of the explanations we define</w:t>
      </w:r>
      <w:r w:rsidR="0078576C">
        <w:t>d</w:t>
      </w:r>
      <w:r w:rsidR="00042EDB">
        <w:t xml:space="preserve"> above</w:t>
      </w:r>
      <w:r w:rsidR="00A90737">
        <w:t>. We show for example the performance and</w:t>
      </w:r>
      <w:r w:rsidR="00DE5F00">
        <w:t xml:space="preserve"> Morris sensitivity tabs </w:t>
      </w:r>
      <w:r w:rsidR="00224B35">
        <w:t>in figure 9 below</w:t>
      </w:r>
      <w:r w:rsidR="00DE5F00">
        <w:t>, please refer to the associated notebook to explore the other tabs.</w:t>
      </w:r>
    </w:p>
    <w:p w14:paraId="76997DD0" w14:textId="1268F0BE" w:rsidR="00DE5F00" w:rsidRDefault="007E57C9" w:rsidP="00FB64CC">
      <w:pPr>
        <w:spacing w:before="240"/>
        <w:jc w:val="center"/>
      </w:pPr>
      <w:r>
        <w:rPr>
          <w:noProof/>
        </w:rPr>
        <w:drawing>
          <wp:inline distT="0" distB="0" distL="0" distR="0" wp14:anchorId="1462E05C" wp14:editId="336DE73E">
            <wp:extent cx="4964794" cy="2452845"/>
            <wp:effectExtent l="0" t="0" r="7620" b="5080"/>
            <wp:docPr id="25" name="Picture 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line chart&#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999662" cy="2470071"/>
                    </a:xfrm>
                    <a:prstGeom prst="rect">
                      <a:avLst/>
                    </a:prstGeom>
                    <a:noFill/>
                    <a:ln>
                      <a:noFill/>
                    </a:ln>
                  </pic:spPr>
                </pic:pic>
              </a:graphicData>
            </a:graphic>
          </wp:inline>
        </w:drawing>
      </w:r>
    </w:p>
    <w:p w14:paraId="3BCB55DD" w14:textId="77777777" w:rsidR="00AA3DBC" w:rsidRDefault="005F2EA7" w:rsidP="00AA3DBC">
      <w:pPr>
        <w:keepNext/>
        <w:jc w:val="center"/>
      </w:pPr>
      <w:r>
        <w:rPr>
          <w:noProof/>
        </w:rPr>
        <w:drawing>
          <wp:inline distT="0" distB="0" distL="0" distR="0" wp14:anchorId="0EFA4E94" wp14:editId="4FA95BA0">
            <wp:extent cx="4970280" cy="2461472"/>
            <wp:effectExtent l="0" t="0" r="1905"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986855" cy="2469681"/>
                    </a:xfrm>
                    <a:prstGeom prst="rect">
                      <a:avLst/>
                    </a:prstGeom>
                    <a:noFill/>
                    <a:ln>
                      <a:noFill/>
                    </a:ln>
                  </pic:spPr>
                </pic:pic>
              </a:graphicData>
            </a:graphic>
          </wp:inline>
        </w:drawing>
      </w:r>
    </w:p>
    <w:p w14:paraId="138CDCB9" w14:textId="5647230A" w:rsidR="005F2EA7" w:rsidRDefault="00AA3DBC" w:rsidP="00AA3DBC">
      <w:pPr>
        <w:pStyle w:val="Lgende"/>
        <w:jc w:val="center"/>
      </w:pPr>
      <w:r>
        <w:t xml:space="preserve">Figure </w:t>
      </w:r>
      <w:r w:rsidR="007661A0">
        <w:fldChar w:fldCharType="begin"/>
      </w:r>
      <w:r w:rsidR="007661A0">
        <w:instrText xml:space="preserve"> SEQ Figure \* ARABIC </w:instrText>
      </w:r>
      <w:r w:rsidR="007661A0">
        <w:fldChar w:fldCharType="separate"/>
      </w:r>
      <w:r w:rsidR="00402638">
        <w:rPr>
          <w:noProof/>
        </w:rPr>
        <w:t>15</w:t>
      </w:r>
      <w:r w:rsidR="007661A0">
        <w:rPr>
          <w:noProof/>
        </w:rPr>
        <w:fldChar w:fldCharType="end"/>
      </w:r>
      <w:r>
        <w:t xml:space="preserve">. </w:t>
      </w:r>
      <w:r w:rsidRPr="00C07492">
        <w:t>Performance and Morris sensitivity tabs from the interpret dashboard</w:t>
      </w:r>
    </w:p>
    <w:p w14:paraId="7C6E9F43" w14:textId="07F096E4" w:rsidR="00832A97" w:rsidRPr="00832A97" w:rsidRDefault="00832A97" w:rsidP="00832A97">
      <w:r>
        <w:t xml:space="preserve">Let’s now consider the </w:t>
      </w:r>
      <w:r w:rsidR="007C48E8">
        <w:t>‘glassbox side’ of InterpretML.</w:t>
      </w:r>
    </w:p>
    <w:p w14:paraId="00000A39" w14:textId="66D04FFA" w:rsidR="00304BE3" w:rsidRDefault="00594301" w:rsidP="008A3280">
      <w:pPr>
        <w:pStyle w:val="Titre3"/>
      </w:pPr>
      <w:bookmarkStart w:id="62" w:name="_Ref77870036"/>
      <w:r>
        <w:lastRenderedPageBreak/>
        <w:t>Hands-on</w:t>
      </w:r>
      <w:r w:rsidR="002D2EAA">
        <w:t xml:space="preserve"> </w:t>
      </w:r>
      <w:r w:rsidR="001B6F2B">
        <w:t>tutorial</w:t>
      </w:r>
      <w:r w:rsidR="006E65CB">
        <w:t xml:space="preserve">: training a </w:t>
      </w:r>
      <w:r w:rsidR="008A3280">
        <w:t xml:space="preserve">Glassbox </w:t>
      </w:r>
      <w:r w:rsidR="006E65CB">
        <w:t>model</w:t>
      </w:r>
      <w:r w:rsidR="00B66E2E">
        <w:t xml:space="preserve"> </w:t>
      </w:r>
      <w:r w:rsidR="003076A7">
        <w:t>with Explainable Boosting Machine</w:t>
      </w:r>
      <w:bookmarkEnd w:id="62"/>
    </w:p>
    <w:p w14:paraId="2F61A875" w14:textId="7736AD24" w:rsidR="0045242D" w:rsidRDefault="0045242D" w:rsidP="00112DA4">
      <w:r>
        <w:t xml:space="preserve">You can continue with the notebook </w:t>
      </w:r>
      <w:proofErr w:type="spellStart"/>
      <w:r w:rsidRPr="00EE5B1F">
        <w:rPr>
          <w:rFonts w:ascii="Consolas" w:hAnsi="Consolas"/>
        </w:rPr>
        <w:t>understand_rai_tools.ipynb</w:t>
      </w:r>
      <w:proofErr w:type="spellEnd"/>
      <w:r>
        <w:t xml:space="preserve">. You can scroll down below the section </w:t>
      </w:r>
      <w:r w:rsidR="00BE5AB8" w:rsidRPr="002B7F3B">
        <w:rPr>
          <w:rFonts w:ascii="Segoe UI Semibold" w:hAnsi="Segoe UI Semibold" w:cs="Segoe UI Semibold"/>
          <w:color w:val="0070C0"/>
        </w:rPr>
        <w:t>Interpretable glassbox classification using EBM</w:t>
      </w:r>
      <w:r>
        <w:t>.</w:t>
      </w:r>
    </w:p>
    <w:p w14:paraId="349C4656" w14:textId="590CD4E9" w:rsidR="00E202A0" w:rsidRDefault="000B7466" w:rsidP="00112DA4">
      <w:r>
        <w:t>For the sake of simplicity, we use the same dataset used in the</w:t>
      </w:r>
      <w:r w:rsidR="00832A97">
        <w:t xml:space="preserve"> previous</w:t>
      </w:r>
      <w:r>
        <w:t xml:space="preserve"> blackbox explainability </w:t>
      </w:r>
      <w:r w:rsidR="00832A97">
        <w:t>hands-on</w:t>
      </w:r>
      <w:r w:rsidR="00F06ACA">
        <w:t xml:space="preserve"> tutorial</w:t>
      </w:r>
      <w:r>
        <w:t>.</w:t>
      </w:r>
    </w:p>
    <w:p w14:paraId="7C0FBC55" w14:textId="75FEAC64" w:rsidR="00112DA4" w:rsidRDefault="000B7466" w:rsidP="006E65CB">
      <w:pPr>
        <w:keepNext/>
      </w:pPr>
      <w:r>
        <w:t>We</w:t>
      </w:r>
      <w:r w:rsidR="00C14BA2" w:rsidRPr="00C14BA2">
        <w:t xml:space="preserve"> fit an Explainable Boosting Machine</w:t>
      </w:r>
      <w:r w:rsidR="007A56F4">
        <w:t xml:space="preserve"> (EBM)</w:t>
      </w:r>
      <w:r>
        <w:t xml:space="preserve"> to the data</w:t>
      </w:r>
      <w:r w:rsidR="00C14BA2">
        <w:t>:</w:t>
      </w:r>
    </w:p>
    <w:p w14:paraId="44ED2F69" w14:textId="77777777" w:rsidR="00EF2039" w:rsidRDefault="00EF2039" w:rsidP="00EF2039">
      <w:pPr>
        <w:pStyle w:val="Code"/>
        <w:rPr>
          <w:rStyle w:val="pl-c1"/>
        </w:rPr>
      </w:pPr>
    </w:p>
    <w:p w14:paraId="4A3F2073" w14:textId="77777777" w:rsidR="00E202A0" w:rsidRDefault="002F6369" w:rsidP="00EF2039">
      <w:pPr>
        <w:pStyle w:val="Code"/>
        <w:rPr>
          <w:rStyle w:val="pl-c1"/>
        </w:rPr>
      </w:pPr>
      <w:r w:rsidRPr="002F6369">
        <w:rPr>
          <w:rStyle w:val="pl-c1"/>
        </w:rPr>
        <w:t>from interpret.glassbox import ExplainableBoostingClassifier</w:t>
      </w:r>
    </w:p>
    <w:p w14:paraId="1729334B" w14:textId="5858303B" w:rsidR="002F6369" w:rsidRDefault="002F6369" w:rsidP="00EF2039">
      <w:pPr>
        <w:pStyle w:val="Code"/>
        <w:rPr>
          <w:rStyle w:val="pl-c1"/>
        </w:rPr>
      </w:pPr>
      <w:r w:rsidRPr="002F6369">
        <w:rPr>
          <w:rStyle w:val="pl-c1"/>
        </w:rPr>
        <w:t xml:space="preserve">  </w:t>
      </w:r>
    </w:p>
    <w:p w14:paraId="26DCACFE" w14:textId="77777777" w:rsidR="002F6369" w:rsidRDefault="002F6369" w:rsidP="00EF2039">
      <w:pPr>
        <w:pStyle w:val="Code"/>
        <w:rPr>
          <w:rStyle w:val="pl-c1"/>
        </w:rPr>
      </w:pPr>
      <w:r w:rsidRPr="002F6369">
        <w:rPr>
          <w:rStyle w:val="pl-c1"/>
        </w:rPr>
        <w:t xml:space="preserve">ebm = ExplainableBoostingClassifier() ebm.fit(X_train, y_train)  </w:t>
      </w:r>
    </w:p>
    <w:p w14:paraId="4AA6E21C" w14:textId="34866F25" w:rsidR="00EF2039" w:rsidRDefault="002F6369" w:rsidP="00EF2039">
      <w:pPr>
        <w:pStyle w:val="Code"/>
        <w:rPr>
          <w:rStyle w:val="pl-c1"/>
        </w:rPr>
      </w:pPr>
      <w:r w:rsidRPr="002F6369">
        <w:rPr>
          <w:rStyle w:val="pl-c1"/>
        </w:rPr>
        <w:t># or substitute with LogisticRegression, DecisionTreeClassifier</w:t>
      </w:r>
      <w:r>
        <w:rPr>
          <w:rStyle w:val="pl-c1"/>
        </w:rPr>
        <w:t xml:space="preserve"> or any other glassbox model</w:t>
      </w:r>
    </w:p>
    <w:p w14:paraId="4CF2DF10" w14:textId="77777777" w:rsidR="002F6369" w:rsidRDefault="002F6369" w:rsidP="00EF2039">
      <w:pPr>
        <w:pStyle w:val="Code"/>
        <w:rPr>
          <w:rStyle w:val="pl-c1"/>
        </w:rPr>
      </w:pPr>
    </w:p>
    <w:p w14:paraId="3D491956" w14:textId="6F8D3695" w:rsidR="00DC1689" w:rsidRDefault="00DC1689" w:rsidP="00AA3DBC">
      <w:pPr>
        <w:spacing w:before="120"/>
      </w:pPr>
      <w:r>
        <w:t xml:space="preserve">Now we can </w:t>
      </w:r>
      <w:r w:rsidR="00A953CE">
        <w:t>show</w:t>
      </w:r>
      <w:r w:rsidR="009D40AB">
        <w:t xml:space="preserve"> the</w:t>
      </w:r>
      <w:r>
        <w:t xml:space="preserve"> </w:t>
      </w:r>
      <w:r w:rsidR="009D40AB">
        <w:t>global behavior of the model (</w:t>
      </w:r>
      <w:r w:rsidR="00A624C7">
        <w:t xml:space="preserve">how the score varies with the </w:t>
      </w:r>
      <w:r w:rsidR="00A666AB">
        <w:t>age here)</w:t>
      </w:r>
      <w:r>
        <w:t>:</w:t>
      </w:r>
      <w:r w:rsidR="00A624C7">
        <w:t xml:space="preserve"> </w:t>
      </w:r>
    </w:p>
    <w:p w14:paraId="385DE03E" w14:textId="77777777" w:rsidR="00DC1689" w:rsidRDefault="00DC1689" w:rsidP="00DC1689">
      <w:pPr>
        <w:pStyle w:val="Code"/>
        <w:rPr>
          <w:rStyle w:val="pl-c1"/>
        </w:rPr>
      </w:pPr>
    </w:p>
    <w:p w14:paraId="52AC8727" w14:textId="77777777" w:rsidR="00A666AB" w:rsidRDefault="00A666AB" w:rsidP="00DC1689">
      <w:pPr>
        <w:pStyle w:val="Code"/>
        <w:rPr>
          <w:rStyle w:val="pl-c1"/>
        </w:rPr>
      </w:pPr>
      <w:r w:rsidRPr="00A666AB">
        <w:rPr>
          <w:rStyle w:val="pl-c1"/>
        </w:rPr>
        <w:t xml:space="preserve">from interpret import show  </w:t>
      </w:r>
    </w:p>
    <w:p w14:paraId="389E7053" w14:textId="77777777" w:rsidR="00A666AB" w:rsidRDefault="00A666AB" w:rsidP="00DC1689">
      <w:pPr>
        <w:pStyle w:val="Code"/>
        <w:rPr>
          <w:rStyle w:val="pl-c1"/>
        </w:rPr>
      </w:pPr>
      <w:r w:rsidRPr="00A666AB">
        <w:rPr>
          <w:rStyle w:val="pl-c1"/>
        </w:rPr>
        <w:t xml:space="preserve">ebm_global = ebm.explain_global() </w:t>
      </w:r>
    </w:p>
    <w:p w14:paraId="054723A3" w14:textId="3147E2FD" w:rsidR="00DC1689" w:rsidRDefault="00A666AB" w:rsidP="00DC1689">
      <w:pPr>
        <w:pStyle w:val="Code"/>
        <w:rPr>
          <w:rStyle w:val="pl-c1"/>
        </w:rPr>
      </w:pPr>
      <w:r w:rsidRPr="00A666AB">
        <w:rPr>
          <w:rStyle w:val="pl-c1"/>
        </w:rPr>
        <w:t>show(ebm_global)</w:t>
      </w:r>
    </w:p>
    <w:p w14:paraId="2DDBDEA6" w14:textId="77777777" w:rsidR="00A666AB" w:rsidRDefault="00A666AB" w:rsidP="00DC1689">
      <w:pPr>
        <w:pStyle w:val="Code"/>
        <w:rPr>
          <w:rStyle w:val="pl-c1"/>
        </w:rPr>
      </w:pPr>
    </w:p>
    <w:p w14:paraId="22FF8B98" w14:textId="77777777" w:rsidR="00AA3DBC" w:rsidRDefault="00446321" w:rsidP="00265DC8">
      <w:pPr>
        <w:keepNext/>
        <w:spacing w:before="240"/>
        <w:jc w:val="center"/>
      </w:pPr>
      <w:r>
        <w:rPr>
          <w:noProof/>
        </w:rPr>
        <w:drawing>
          <wp:inline distT="0" distB="0" distL="0" distR="0" wp14:anchorId="2E3D9CC8" wp14:editId="6AD2067A">
            <wp:extent cx="4857750" cy="3883308"/>
            <wp:effectExtent l="0" t="0" r="0" b="317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866297" cy="3890140"/>
                    </a:xfrm>
                    <a:prstGeom prst="rect">
                      <a:avLst/>
                    </a:prstGeom>
                    <a:noFill/>
                    <a:ln>
                      <a:noFill/>
                    </a:ln>
                  </pic:spPr>
                </pic:pic>
              </a:graphicData>
            </a:graphic>
          </wp:inline>
        </w:drawing>
      </w:r>
    </w:p>
    <w:p w14:paraId="07B95F51" w14:textId="7CF14D68" w:rsidR="00A666AB" w:rsidRDefault="00AA3DBC" w:rsidP="00AA3DBC">
      <w:pPr>
        <w:pStyle w:val="Lgende"/>
        <w:jc w:val="center"/>
      </w:pPr>
      <w:r>
        <w:t xml:space="preserve">Figure </w:t>
      </w:r>
      <w:r w:rsidR="007661A0">
        <w:fldChar w:fldCharType="begin"/>
      </w:r>
      <w:r w:rsidR="007661A0">
        <w:instrText xml:space="preserve"> SEQ Figure \* ARABIC </w:instrText>
      </w:r>
      <w:r w:rsidR="007661A0">
        <w:fldChar w:fldCharType="separate"/>
      </w:r>
      <w:r w:rsidR="00402638">
        <w:rPr>
          <w:noProof/>
        </w:rPr>
        <w:t>16</w:t>
      </w:r>
      <w:r w:rsidR="007661A0">
        <w:rPr>
          <w:noProof/>
        </w:rPr>
        <w:fldChar w:fldCharType="end"/>
      </w:r>
      <w:r>
        <w:t xml:space="preserve">. </w:t>
      </w:r>
      <w:r w:rsidRPr="00385F53">
        <w:t>EBMs are interpretable by design, here we show how the score achieved by the model varies with respect to the age feature</w:t>
      </w:r>
    </w:p>
    <w:p w14:paraId="53257255" w14:textId="69A0D5F2" w:rsidR="00DC1689" w:rsidRDefault="00446321" w:rsidP="00265DC8">
      <w:pPr>
        <w:keepNext/>
      </w:pPr>
      <w:r>
        <w:lastRenderedPageBreak/>
        <w:t xml:space="preserve">And we can also </w:t>
      </w:r>
      <w:r w:rsidR="00E27D16">
        <w:t>explain</w:t>
      </w:r>
      <w:r w:rsidR="00AB16ED">
        <w:t xml:space="preserve"> individual </w:t>
      </w:r>
      <w:r w:rsidR="00137EE8">
        <w:t>predictions</w:t>
      </w:r>
      <w:r w:rsidR="00AB16ED">
        <w:t>:</w:t>
      </w:r>
    </w:p>
    <w:p w14:paraId="6D04C4AA" w14:textId="77777777" w:rsidR="00014C78" w:rsidRDefault="00014C78" w:rsidP="00014C78">
      <w:pPr>
        <w:pStyle w:val="Code"/>
        <w:rPr>
          <w:rStyle w:val="pl-c1"/>
        </w:rPr>
      </w:pPr>
    </w:p>
    <w:p w14:paraId="1AA676B1" w14:textId="77777777" w:rsidR="00014C78" w:rsidRDefault="00014C78" w:rsidP="00014C78">
      <w:pPr>
        <w:pStyle w:val="Code"/>
        <w:rPr>
          <w:rStyle w:val="pl-c1"/>
        </w:rPr>
      </w:pPr>
      <w:r w:rsidRPr="00014C78">
        <w:rPr>
          <w:rStyle w:val="pl-c1"/>
        </w:rPr>
        <w:t xml:space="preserve">ebm_local = ebm.explain_local(X_test, y_test) </w:t>
      </w:r>
    </w:p>
    <w:p w14:paraId="59BF95F9" w14:textId="7F2416B9" w:rsidR="00014C78" w:rsidRDefault="00014C78" w:rsidP="00014C78">
      <w:pPr>
        <w:pStyle w:val="Code"/>
        <w:rPr>
          <w:rStyle w:val="pl-c1"/>
        </w:rPr>
      </w:pPr>
      <w:r w:rsidRPr="00014C78">
        <w:rPr>
          <w:rStyle w:val="pl-c1"/>
        </w:rPr>
        <w:t>show(ebm_local)</w:t>
      </w:r>
    </w:p>
    <w:p w14:paraId="2688C0C7" w14:textId="77777777" w:rsidR="00014C78" w:rsidRDefault="00014C78" w:rsidP="00014C78">
      <w:pPr>
        <w:pStyle w:val="Code"/>
        <w:rPr>
          <w:rStyle w:val="pl-c1"/>
        </w:rPr>
      </w:pPr>
    </w:p>
    <w:p w14:paraId="00692E96" w14:textId="77777777" w:rsidR="00AA3DBC" w:rsidRDefault="00AB16ED" w:rsidP="00265DC8">
      <w:pPr>
        <w:keepNext/>
        <w:spacing w:before="240"/>
        <w:jc w:val="center"/>
      </w:pPr>
      <w:r>
        <w:rPr>
          <w:noProof/>
        </w:rPr>
        <w:drawing>
          <wp:inline distT="0" distB="0" distL="0" distR="0" wp14:anchorId="5934F0D0" wp14:editId="116B1992">
            <wp:extent cx="4854204" cy="3881437"/>
            <wp:effectExtent l="0" t="0" r="3810" b="5080"/>
            <wp:docPr id="7" name="Picture 7" descr="Local Explana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cal Explanation Imag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861930" cy="3887615"/>
                    </a:xfrm>
                    <a:prstGeom prst="rect">
                      <a:avLst/>
                    </a:prstGeom>
                    <a:noFill/>
                    <a:ln>
                      <a:noFill/>
                    </a:ln>
                  </pic:spPr>
                </pic:pic>
              </a:graphicData>
            </a:graphic>
          </wp:inline>
        </w:drawing>
      </w:r>
    </w:p>
    <w:p w14:paraId="3E10BB94" w14:textId="49BA0C17" w:rsidR="00AB16ED" w:rsidRDefault="00AA3DBC" w:rsidP="00AA3DBC">
      <w:pPr>
        <w:pStyle w:val="Lgende"/>
        <w:jc w:val="center"/>
      </w:pPr>
      <w:r>
        <w:t xml:space="preserve">Figure </w:t>
      </w:r>
      <w:r w:rsidR="007661A0">
        <w:fldChar w:fldCharType="begin"/>
      </w:r>
      <w:r w:rsidR="007661A0">
        <w:instrText xml:space="preserve"> SEQ Figure \* ARABIC </w:instrText>
      </w:r>
      <w:r w:rsidR="007661A0">
        <w:fldChar w:fldCharType="separate"/>
      </w:r>
      <w:r w:rsidR="00402638">
        <w:rPr>
          <w:noProof/>
        </w:rPr>
        <w:t>17</w:t>
      </w:r>
      <w:r w:rsidR="007661A0">
        <w:rPr>
          <w:noProof/>
        </w:rPr>
        <w:fldChar w:fldCharType="end"/>
      </w:r>
      <w:r>
        <w:t xml:space="preserve">. </w:t>
      </w:r>
      <w:r w:rsidRPr="00F87385">
        <w:t>Built-in local explainability for EBMs</w:t>
      </w:r>
    </w:p>
    <w:p w14:paraId="1560C8A6" w14:textId="73562FE2" w:rsidR="00304BE3" w:rsidRDefault="00481199" w:rsidP="00EF6816">
      <w:r>
        <w:t>It is also worth mentioning that EBM overall performance is much better than other glassbox models like logistic regression or decision trees</w:t>
      </w:r>
      <w:r w:rsidR="00474170">
        <w:t>, as shown in the associated notebook</w:t>
      </w:r>
      <w:r w:rsidR="00F41CD0">
        <w:t>, while still being interpretable by design</w:t>
      </w:r>
      <w:r>
        <w:t xml:space="preserve">. </w:t>
      </w:r>
    </w:p>
    <w:p w14:paraId="2FF9AB13" w14:textId="643541A0" w:rsidR="00EF6816" w:rsidRDefault="00EF6816" w:rsidP="00EF6816">
      <w:pPr>
        <w:pStyle w:val="Titre2"/>
      </w:pPr>
      <w:bookmarkStart w:id="63" w:name="_Toc114131355"/>
      <w:r>
        <w:t>Error</w:t>
      </w:r>
      <w:r w:rsidR="00497CF1">
        <w:t>-</w:t>
      </w:r>
      <w:r>
        <w:t>Analysis</w:t>
      </w:r>
      <w:bookmarkEnd w:id="63"/>
    </w:p>
    <w:p w14:paraId="6E34AFA2" w14:textId="1DB21EB2" w:rsidR="00085A28" w:rsidRPr="00940617" w:rsidRDefault="007661A0" w:rsidP="00085A28">
      <w:hyperlink r:id="rId164" w:history="1">
        <w:r w:rsidR="00085A28" w:rsidRPr="00940617">
          <w:rPr>
            <w:rStyle w:val="Lienhypertexte"/>
          </w:rPr>
          <w:t>Error</w:t>
        </w:r>
        <w:r w:rsidR="00497CF1" w:rsidRPr="00940617">
          <w:rPr>
            <w:rStyle w:val="Lienhypertexte"/>
          </w:rPr>
          <w:t>-</w:t>
        </w:r>
        <w:r w:rsidR="00085A28" w:rsidRPr="00940617">
          <w:rPr>
            <w:rStyle w:val="Lienhypertexte"/>
          </w:rPr>
          <w:t>Analysis</w:t>
        </w:r>
      </w:hyperlink>
      <w:r w:rsidR="00085A28" w:rsidRPr="00085A28">
        <w:t xml:space="preserve"> was </w:t>
      </w:r>
      <w:r w:rsidR="00085A28">
        <w:t xml:space="preserve">initially </w:t>
      </w:r>
      <w:r w:rsidR="00085A28" w:rsidRPr="00085A28">
        <w:t>created for our Analysis Platform</w:t>
      </w:r>
      <w:r w:rsidR="00940617">
        <w:t>,</w:t>
      </w:r>
      <w:r w:rsidR="00085A28" w:rsidRPr="00085A28">
        <w:t xml:space="preserve"> and </w:t>
      </w:r>
      <w:r w:rsidR="00940617">
        <w:t>its</w:t>
      </w:r>
      <w:r w:rsidR="00085A28" w:rsidRPr="00085A28">
        <w:t xml:space="preserve"> usage </w:t>
      </w:r>
      <w:r w:rsidR="00940617">
        <w:t>there</w:t>
      </w:r>
      <w:r w:rsidR="00085A28" w:rsidRPr="00085A28">
        <w:t xml:space="preserve"> has shown and validated this tool to be an effective and valuable approach for debugging models.</w:t>
      </w:r>
    </w:p>
    <w:p w14:paraId="26EAD0DE" w14:textId="5E48A130" w:rsidR="00AB3EE3" w:rsidRDefault="00085A28" w:rsidP="00E32A8F">
      <w:r w:rsidRPr="00085A28">
        <w:t>This internal toolkit has then been released in the open (</w:t>
      </w:r>
      <w:r w:rsidR="0095399B">
        <w:t>in</w:t>
      </w:r>
      <w:r w:rsidRPr="00085A28">
        <w:t xml:space="preserve"> partnership with MSR). </w:t>
      </w:r>
      <w:r w:rsidR="00063656" w:rsidRPr="00940617">
        <w:t>Error</w:t>
      </w:r>
      <w:r w:rsidR="00497CF1" w:rsidRPr="00940617">
        <w:t>-</w:t>
      </w:r>
      <w:r w:rsidR="00063656" w:rsidRPr="00940617">
        <w:t>Analysis</w:t>
      </w:r>
      <w:r w:rsidR="00063656" w:rsidRPr="000F7F50">
        <w:t xml:space="preserve"> </w:t>
      </w:r>
      <w:r w:rsidR="00063656">
        <w:t xml:space="preserve">is </w:t>
      </w:r>
      <w:r w:rsidR="006A6EE7">
        <w:t xml:space="preserve">now </w:t>
      </w:r>
      <w:r w:rsidR="00063656">
        <w:t xml:space="preserve">part of the </w:t>
      </w:r>
      <w:hyperlink r:id="rId165" w:history="1">
        <w:r w:rsidR="00063656" w:rsidRPr="007827D0">
          <w:rPr>
            <w:rStyle w:val="Lienhypertexte"/>
          </w:rPr>
          <w:t>open-source</w:t>
        </w:r>
      </w:hyperlink>
      <w:r w:rsidR="00063656" w:rsidRPr="000F7F50">
        <w:t xml:space="preserve"> </w:t>
      </w:r>
      <w:r w:rsidR="00063656">
        <w:t xml:space="preserve">Responsible-AI-Widgets package </w:t>
      </w:r>
      <w:r w:rsidR="00063656" w:rsidRPr="000F7F50">
        <w:t xml:space="preserve">that enables you to get a deeper understanding of </w:t>
      </w:r>
      <w:r w:rsidR="00063656">
        <w:t>ML</w:t>
      </w:r>
      <w:r w:rsidR="00063656" w:rsidRPr="000F7F50">
        <w:t xml:space="preserve"> model errors.</w:t>
      </w:r>
      <w:r w:rsidR="000F72F2">
        <w:t xml:space="preserve"> </w:t>
      </w:r>
      <w:r w:rsidR="000F7F50" w:rsidRPr="000F7F50">
        <w:t xml:space="preserve">When evaluating a </w:t>
      </w:r>
      <w:r w:rsidR="00EC3DBE">
        <w:t>ML</w:t>
      </w:r>
      <w:r w:rsidR="000F7F50" w:rsidRPr="000F7F50">
        <w:t xml:space="preserve"> model, </w:t>
      </w:r>
      <w:r w:rsidR="009360EF">
        <w:t xml:space="preserve">a single score like the </w:t>
      </w:r>
      <w:r w:rsidR="000F7F50" w:rsidRPr="000F7F50">
        <w:t xml:space="preserve">aggregate accuracy is not sufficient </w:t>
      </w:r>
      <w:r w:rsidR="00EA0D25">
        <w:t xml:space="preserve">to understand where the model went wrong </w:t>
      </w:r>
      <w:r w:rsidR="000F7F50" w:rsidRPr="000F7F50">
        <w:t>and may hide important conditions of inaccuracies</w:t>
      </w:r>
      <w:r w:rsidR="0055767B">
        <w:t xml:space="preserve"> between cohorts of your data</w:t>
      </w:r>
      <w:r w:rsidR="000F7F50" w:rsidRPr="000F7F50">
        <w:t xml:space="preserve">. </w:t>
      </w:r>
    </w:p>
    <w:p w14:paraId="08AD3B48" w14:textId="77777777" w:rsidR="00890778" w:rsidRDefault="00890778">
      <w:pPr>
        <w:spacing w:after="160" w:line="259" w:lineRule="auto"/>
      </w:pPr>
      <w:r>
        <w:br w:type="page"/>
      </w:r>
    </w:p>
    <w:p w14:paraId="3338E28E" w14:textId="42AD2D3C" w:rsidR="00C6217B" w:rsidRDefault="00F93860" w:rsidP="00E32A8F">
      <w:r>
        <w:lastRenderedPageBreak/>
        <w:t xml:space="preserve">This is where </w:t>
      </w:r>
      <w:r w:rsidR="000F7F50" w:rsidRPr="000F7F50">
        <w:t xml:space="preserve">Error Analysis </w:t>
      </w:r>
      <w:r>
        <w:t xml:space="preserve">comes into play, it </w:t>
      </w:r>
      <w:r w:rsidR="00846067">
        <w:t xml:space="preserve">allows you </w:t>
      </w:r>
      <w:r w:rsidR="000F7F50" w:rsidRPr="000F7F50">
        <w:t>to</w:t>
      </w:r>
      <w:r w:rsidR="00C6217B">
        <w:t>:</w:t>
      </w:r>
      <w:r w:rsidR="000F7F50" w:rsidRPr="000F7F50">
        <w:t xml:space="preserve"> </w:t>
      </w:r>
    </w:p>
    <w:p w14:paraId="7F235912" w14:textId="04CDF831" w:rsidR="007E6F64" w:rsidRDefault="00C6217B" w:rsidP="00C63D5A">
      <w:pPr>
        <w:pStyle w:val="Paragraphedeliste"/>
        <w:numPr>
          <w:ilvl w:val="0"/>
          <w:numId w:val="6"/>
        </w:numPr>
        <w:rPr>
          <w:lang w:val="en-US"/>
        </w:rPr>
      </w:pPr>
      <w:r w:rsidRPr="00265DC8">
        <w:rPr>
          <w:rFonts w:ascii="Segoe UI Semibold" w:hAnsi="Segoe UI Semibold" w:cs="Segoe UI Semibold"/>
          <w:lang w:val="en-US"/>
        </w:rPr>
        <w:t>I</w:t>
      </w:r>
      <w:r w:rsidR="000F7F50" w:rsidRPr="00265DC8">
        <w:rPr>
          <w:rFonts w:ascii="Segoe UI Semibold" w:hAnsi="Segoe UI Semibold" w:cs="Segoe UI Semibold"/>
          <w:lang w:val="en-US"/>
        </w:rPr>
        <w:t>dentify</w:t>
      </w:r>
      <w:r w:rsidR="000F7F50" w:rsidRPr="00C6217B">
        <w:rPr>
          <w:lang w:val="en-US"/>
        </w:rPr>
        <w:t xml:space="preserve"> cohorts with higher error rates </w:t>
      </w:r>
      <w:r w:rsidR="007E6F64" w:rsidRPr="007E6F64">
        <w:rPr>
          <w:lang w:val="en-US"/>
        </w:rPr>
        <w:t xml:space="preserve">versus </w:t>
      </w:r>
      <w:r w:rsidR="009507A1">
        <w:rPr>
          <w:lang w:val="en-US"/>
        </w:rPr>
        <w:t xml:space="preserve">the overall </w:t>
      </w:r>
      <w:r w:rsidR="007E6F64" w:rsidRPr="007E6F64">
        <w:rPr>
          <w:lang w:val="en-US"/>
        </w:rPr>
        <w:t>benchmark and visualize how the error rate is distributed.</w:t>
      </w:r>
    </w:p>
    <w:p w14:paraId="6ACF9082" w14:textId="44CF1522" w:rsidR="000F72F2" w:rsidRPr="00DD3A8E" w:rsidRDefault="007E6F64" w:rsidP="00AB3EE3">
      <w:pPr>
        <w:pStyle w:val="Paragraphedeliste"/>
        <w:numPr>
          <w:ilvl w:val="0"/>
          <w:numId w:val="6"/>
        </w:numPr>
        <w:rPr>
          <w:lang w:val="en-US"/>
        </w:rPr>
      </w:pPr>
      <w:r w:rsidRPr="00265DC8">
        <w:rPr>
          <w:rFonts w:ascii="Segoe UI Semibold" w:hAnsi="Segoe UI Semibold" w:cs="Segoe UI Semibold"/>
          <w:lang w:val="en-US"/>
        </w:rPr>
        <w:t>D</w:t>
      </w:r>
      <w:r w:rsidR="000F7F50" w:rsidRPr="00265DC8">
        <w:rPr>
          <w:rFonts w:ascii="Segoe UI Semibold" w:hAnsi="Segoe UI Semibold" w:cs="Segoe UI Semibold"/>
          <w:lang w:val="en-US"/>
        </w:rPr>
        <w:t>iagnose</w:t>
      </w:r>
      <w:r w:rsidR="000F7F50" w:rsidRPr="00C6217B">
        <w:rPr>
          <w:lang w:val="en-US"/>
        </w:rPr>
        <w:t xml:space="preserve"> the root causes behind these errors.</w:t>
      </w:r>
    </w:p>
    <w:p w14:paraId="6998AD3D" w14:textId="0FC0998E" w:rsidR="00AB3EE3" w:rsidRPr="00AB3EE3" w:rsidRDefault="00AB3EE3" w:rsidP="00AB3EE3">
      <w:r>
        <w:t xml:space="preserve">Let’s </w:t>
      </w:r>
      <w:r w:rsidR="00AD741F">
        <w:t>cover these in order.</w:t>
      </w:r>
    </w:p>
    <w:p w14:paraId="055AB9E5" w14:textId="3E34DE7D" w:rsidR="00C86927" w:rsidRDefault="009A727D" w:rsidP="00AB3EE3">
      <w:pPr>
        <w:pStyle w:val="Titre3"/>
      </w:pPr>
      <w:r w:rsidRPr="009A727D">
        <w:t xml:space="preserve">Identification of </w:t>
      </w:r>
      <w:r w:rsidR="00AB3EE3">
        <w:t>e</w:t>
      </w:r>
      <w:r w:rsidRPr="009A727D">
        <w:t>rrors</w:t>
      </w:r>
    </w:p>
    <w:p w14:paraId="654B2E72" w14:textId="7BA408A9" w:rsidR="00342C65" w:rsidRDefault="002A701E" w:rsidP="00342C65">
      <w:r w:rsidRPr="002A701E">
        <w:t xml:space="preserve">Error Analysis </w:t>
      </w:r>
      <w:r w:rsidR="001C385D">
        <w:t>identifies</w:t>
      </w:r>
      <w:r w:rsidR="00891EF1">
        <w:t xml:space="preserve"> </w:t>
      </w:r>
      <w:r w:rsidRPr="002A701E">
        <w:t>cohorts of data with higher error rate than the overall benchmark. These discrepancies might occur when the system or model underperforms for specific demographic groups or infrequently observed input conditions in the training data.</w:t>
      </w:r>
      <w:r w:rsidR="008D579D">
        <w:t xml:space="preserve"> </w:t>
      </w:r>
      <w:r w:rsidR="000E0A4B">
        <w:t>Two different methods are proposed by the Error An</w:t>
      </w:r>
      <w:r w:rsidR="00891EF1">
        <w:t>alysis toolkit:</w:t>
      </w:r>
    </w:p>
    <w:p w14:paraId="2BFB2A54" w14:textId="515A313B" w:rsidR="005E1DA3" w:rsidRPr="00265DC8" w:rsidRDefault="00C27539" w:rsidP="00C63D5A">
      <w:pPr>
        <w:pStyle w:val="Paragraphedeliste"/>
        <w:numPr>
          <w:ilvl w:val="0"/>
          <w:numId w:val="8"/>
        </w:numPr>
        <w:rPr>
          <w:lang w:val="en-US"/>
        </w:rPr>
      </w:pPr>
      <w:r w:rsidRPr="00265DC8">
        <w:rPr>
          <w:rFonts w:ascii="Segoe UI Semibold" w:hAnsi="Segoe UI Semibold" w:cs="Segoe UI Semibold"/>
          <w:lang w:val="en-US"/>
        </w:rPr>
        <w:t>Decision Tree</w:t>
      </w:r>
      <w:r w:rsidR="00265DC8">
        <w:rPr>
          <w:lang w:val="en-US"/>
        </w:rPr>
        <w:t>, w</w:t>
      </w:r>
      <w:r w:rsidRPr="00C27539">
        <w:rPr>
          <w:lang w:val="en-US"/>
        </w:rPr>
        <w:t xml:space="preserve">hich </w:t>
      </w:r>
      <w:r>
        <w:rPr>
          <w:lang w:val="en-US"/>
        </w:rPr>
        <w:t>allows you to d</w:t>
      </w:r>
      <w:r w:rsidRPr="00C27539">
        <w:rPr>
          <w:lang w:val="en-US"/>
        </w:rPr>
        <w:t>iscover cohorts with high</w:t>
      </w:r>
      <w:r w:rsidR="002025DC">
        <w:rPr>
          <w:lang w:val="en-US"/>
        </w:rPr>
        <w:t>er</w:t>
      </w:r>
      <w:r w:rsidRPr="00C27539">
        <w:rPr>
          <w:lang w:val="en-US"/>
        </w:rPr>
        <w:t xml:space="preserve"> error rates across multiple features using </w:t>
      </w:r>
      <w:r w:rsidR="00DE0220">
        <w:rPr>
          <w:lang w:val="en-US"/>
        </w:rPr>
        <w:t>an intuitive</w:t>
      </w:r>
      <w:r w:rsidRPr="00C27539">
        <w:rPr>
          <w:lang w:val="en-US"/>
        </w:rPr>
        <w:t xml:space="preserve"> binary tree visualization. </w:t>
      </w:r>
      <w:r w:rsidR="009728EA">
        <w:rPr>
          <w:lang w:val="en-US"/>
        </w:rPr>
        <w:t>I</w:t>
      </w:r>
      <w:r w:rsidRPr="00C27539">
        <w:rPr>
          <w:lang w:val="en-US"/>
        </w:rPr>
        <w:t>nvestigat</w:t>
      </w:r>
      <w:r w:rsidR="00831985">
        <w:rPr>
          <w:lang w:val="en-US"/>
        </w:rPr>
        <w:t>ing</w:t>
      </w:r>
      <w:r w:rsidRPr="00C27539">
        <w:rPr>
          <w:lang w:val="en-US"/>
        </w:rPr>
        <w:t xml:space="preserve"> indicators such as error rate, error coverage, and data representation for each discovered cohort</w:t>
      </w:r>
      <w:r w:rsidR="006000C8">
        <w:rPr>
          <w:lang w:val="en-US"/>
        </w:rPr>
        <w:t xml:space="preserve"> in the decision tree</w:t>
      </w:r>
      <w:r w:rsidR="009728EA">
        <w:rPr>
          <w:lang w:val="en-US"/>
        </w:rPr>
        <w:t xml:space="preserve"> allows you to form hypothesis on wha</w:t>
      </w:r>
      <w:r w:rsidR="008D468E">
        <w:rPr>
          <w:lang w:val="en-US"/>
        </w:rPr>
        <w:t>t</w:t>
      </w:r>
      <w:r w:rsidR="009728EA">
        <w:rPr>
          <w:lang w:val="en-US"/>
        </w:rPr>
        <w:t xml:space="preserve"> features </w:t>
      </w:r>
      <w:r w:rsidR="008D468E">
        <w:rPr>
          <w:lang w:val="en-US"/>
        </w:rPr>
        <w:t>induce the most failure of your model</w:t>
      </w:r>
      <w:r w:rsidRPr="00C27539">
        <w:rPr>
          <w:lang w:val="en-US"/>
        </w:rPr>
        <w:t>.</w:t>
      </w:r>
    </w:p>
    <w:p w14:paraId="2C7F82CD" w14:textId="77777777" w:rsidR="00265DC8" w:rsidRDefault="005E1DA3" w:rsidP="00265DC8">
      <w:pPr>
        <w:pStyle w:val="Paragraphedeliste"/>
        <w:keepNext/>
        <w:spacing w:before="240"/>
        <w:jc w:val="center"/>
      </w:pPr>
      <w:r>
        <w:rPr>
          <w:noProof/>
        </w:rPr>
        <w:drawing>
          <wp:inline distT="0" distB="0" distL="0" distR="0" wp14:anchorId="48B30450" wp14:editId="2C75CFCC">
            <wp:extent cx="4528663" cy="2169039"/>
            <wp:effectExtent l="0" t="0" r="5715" b="3175"/>
            <wp:docPr id="8" name="Picture 8" descr="Chart, bubbl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ubble chart&#10;&#10;Description automatically generated with medium confidence"/>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1116" t="17166" r="24625" b="774"/>
                    <a:stretch/>
                  </pic:blipFill>
                  <pic:spPr bwMode="auto">
                    <a:xfrm>
                      <a:off x="0" y="0"/>
                      <a:ext cx="4534241" cy="2171711"/>
                    </a:xfrm>
                    <a:prstGeom prst="rect">
                      <a:avLst/>
                    </a:prstGeom>
                    <a:noFill/>
                    <a:ln>
                      <a:noFill/>
                    </a:ln>
                    <a:extLst>
                      <a:ext uri="{53640926-AAD7-44D8-BBD7-CCE9431645EC}">
                        <a14:shadowObscured xmlns:a14="http://schemas.microsoft.com/office/drawing/2010/main"/>
                      </a:ext>
                    </a:extLst>
                  </pic:spPr>
                </pic:pic>
              </a:graphicData>
            </a:graphic>
          </wp:inline>
        </w:drawing>
      </w:r>
    </w:p>
    <w:p w14:paraId="719E17EB" w14:textId="77549258" w:rsidR="005E1DA3" w:rsidRDefault="00265DC8" w:rsidP="00265DC8">
      <w:pPr>
        <w:pStyle w:val="Lgende"/>
        <w:jc w:val="center"/>
      </w:pPr>
      <w:r>
        <w:t xml:space="preserve">Figure </w:t>
      </w:r>
      <w:r w:rsidR="007661A0">
        <w:fldChar w:fldCharType="begin"/>
      </w:r>
      <w:r w:rsidR="007661A0">
        <w:instrText xml:space="preserve"> SEQ Figure \* ARABIC </w:instrText>
      </w:r>
      <w:r w:rsidR="007661A0">
        <w:fldChar w:fldCharType="separate"/>
      </w:r>
      <w:r w:rsidR="00402638">
        <w:rPr>
          <w:noProof/>
        </w:rPr>
        <w:t>18</w:t>
      </w:r>
      <w:r w:rsidR="007661A0">
        <w:rPr>
          <w:noProof/>
        </w:rPr>
        <w:fldChar w:fldCharType="end"/>
      </w:r>
      <w:r>
        <w:t xml:space="preserve">. </w:t>
      </w:r>
      <w:r w:rsidRPr="00C9547E">
        <w:t>Decision tree showing error rates for each cohort</w:t>
      </w:r>
    </w:p>
    <w:p w14:paraId="29434AE8" w14:textId="47EBE98F" w:rsidR="000C4D1E" w:rsidRDefault="00C27539" w:rsidP="00C63D5A">
      <w:pPr>
        <w:pStyle w:val="Paragraphedeliste"/>
        <w:numPr>
          <w:ilvl w:val="0"/>
          <w:numId w:val="8"/>
        </w:numPr>
        <w:rPr>
          <w:lang w:val="en-US"/>
        </w:rPr>
      </w:pPr>
      <w:r w:rsidRPr="00265DC8">
        <w:rPr>
          <w:rFonts w:ascii="Segoe UI Semibold" w:hAnsi="Segoe UI Semibold" w:cs="Segoe UI Semibold"/>
          <w:lang w:val="en-US"/>
        </w:rPr>
        <w:t>Error Heatmap</w:t>
      </w:r>
      <w:r w:rsidR="00265DC8">
        <w:rPr>
          <w:lang w:val="en-US"/>
        </w:rPr>
        <w:t>: o</w:t>
      </w:r>
      <w:r w:rsidRPr="00C27539">
        <w:rPr>
          <w:lang w:val="en-US"/>
        </w:rPr>
        <w:t>nce you form hypotheses of the most impactful features for failure, use the Error Heatmap to further investigate how one or two input features impact the error rate across cohorts.</w:t>
      </w:r>
    </w:p>
    <w:p w14:paraId="6B9D913E" w14:textId="77777777" w:rsidR="00265DC8" w:rsidRDefault="00DE6CCB" w:rsidP="00265DC8">
      <w:pPr>
        <w:pStyle w:val="Paragraphedeliste"/>
        <w:keepNext/>
        <w:spacing w:before="240"/>
        <w:contextualSpacing w:val="0"/>
        <w:jc w:val="center"/>
      </w:pPr>
      <w:r>
        <w:rPr>
          <w:noProof/>
        </w:rPr>
        <w:lastRenderedPageBreak/>
        <w:drawing>
          <wp:inline distT="0" distB="0" distL="0" distR="0" wp14:anchorId="63E2729F" wp14:editId="45DB0EE9">
            <wp:extent cx="5196046" cy="2743253"/>
            <wp:effectExtent l="0" t="0" r="5080" b="0"/>
            <wp:docPr id="9" name="Picture 9" descr="Error Analysis heat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ror Analysis heat map"/>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1116" t="17662" r="26990" b="428"/>
                    <a:stretch/>
                  </pic:blipFill>
                  <pic:spPr bwMode="auto">
                    <a:xfrm>
                      <a:off x="0" y="0"/>
                      <a:ext cx="5205664" cy="2748331"/>
                    </a:xfrm>
                    <a:prstGeom prst="rect">
                      <a:avLst/>
                    </a:prstGeom>
                    <a:noFill/>
                    <a:ln>
                      <a:noFill/>
                    </a:ln>
                    <a:extLst>
                      <a:ext uri="{53640926-AAD7-44D8-BBD7-CCE9431645EC}">
                        <a14:shadowObscured xmlns:a14="http://schemas.microsoft.com/office/drawing/2010/main"/>
                      </a:ext>
                    </a:extLst>
                  </pic:spPr>
                </pic:pic>
              </a:graphicData>
            </a:graphic>
          </wp:inline>
        </w:drawing>
      </w:r>
    </w:p>
    <w:p w14:paraId="52F90D40" w14:textId="72EEABD9" w:rsidR="005E1DA3" w:rsidRDefault="00265DC8" w:rsidP="00265DC8">
      <w:pPr>
        <w:pStyle w:val="Lgende"/>
        <w:jc w:val="center"/>
      </w:pPr>
      <w:r>
        <w:t xml:space="preserve">Figure </w:t>
      </w:r>
      <w:r w:rsidR="007661A0">
        <w:fldChar w:fldCharType="begin"/>
      </w:r>
      <w:r w:rsidR="007661A0">
        <w:instrText xml:space="preserve"> SEQ Figur</w:instrText>
      </w:r>
      <w:r w:rsidR="007661A0">
        <w:instrText xml:space="preserve">e \* ARABIC </w:instrText>
      </w:r>
      <w:r w:rsidR="007661A0">
        <w:fldChar w:fldCharType="separate"/>
      </w:r>
      <w:r w:rsidR="00402638">
        <w:rPr>
          <w:noProof/>
        </w:rPr>
        <w:t>19</w:t>
      </w:r>
      <w:r w:rsidR="007661A0">
        <w:rPr>
          <w:noProof/>
        </w:rPr>
        <w:fldChar w:fldCharType="end"/>
      </w:r>
      <w:r>
        <w:t xml:space="preserve">. </w:t>
      </w:r>
      <w:r w:rsidRPr="009912E2">
        <w:t>Error heatmap according to two features: education and marit</w:t>
      </w:r>
      <w:r>
        <w:t>a</w:t>
      </w:r>
      <w:r w:rsidRPr="009912E2">
        <w:t>l status</w:t>
      </w:r>
    </w:p>
    <w:p w14:paraId="70E7CB40" w14:textId="4C26ABDE" w:rsidR="00342C65" w:rsidRDefault="00265DC8" w:rsidP="00AB3EE3">
      <w:pPr>
        <w:pStyle w:val="Titre3"/>
      </w:pPr>
      <w:r>
        <w:t>D</w:t>
      </w:r>
      <w:r w:rsidR="00342C65" w:rsidRPr="00342C65">
        <w:t xml:space="preserve">iagnosis of </w:t>
      </w:r>
      <w:r w:rsidR="00AB3EE3">
        <w:t>e</w:t>
      </w:r>
      <w:r w:rsidR="00342C65" w:rsidRPr="00342C65">
        <w:t>rrors</w:t>
      </w:r>
    </w:p>
    <w:p w14:paraId="2F11A882" w14:textId="6E154700" w:rsidR="00E539C0" w:rsidRDefault="00E539C0" w:rsidP="00E539C0">
      <w:r w:rsidRPr="00E539C0">
        <w:t>Identifying cohorts with higher error rates is only the first step of the error analysis process, the second step is to debug the</w:t>
      </w:r>
      <w:r w:rsidR="004423B8">
        <w:t xml:space="preserve"> errors in these</w:t>
      </w:r>
      <w:r w:rsidRPr="00E539C0">
        <w:t xml:space="preserve"> cohorts further through exploratory data analysis and model explainability. The Error Analysis toolkit allows you to perform:</w:t>
      </w:r>
    </w:p>
    <w:p w14:paraId="22C99BFF" w14:textId="031FFACB" w:rsidR="00E539C0" w:rsidRPr="00E539C0" w:rsidRDefault="00E539C0" w:rsidP="00C63D5A">
      <w:pPr>
        <w:pStyle w:val="Paragraphedeliste"/>
        <w:numPr>
          <w:ilvl w:val="0"/>
          <w:numId w:val="7"/>
        </w:numPr>
        <w:rPr>
          <w:lang w:val="en-US"/>
        </w:rPr>
      </w:pPr>
      <w:r w:rsidRPr="00265DC8">
        <w:rPr>
          <w:rFonts w:ascii="Segoe UI Semibold" w:hAnsi="Segoe UI Semibold" w:cs="Segoe UI Semibold"/>
          <w:lang w:val="en-US"/>
        </w:rPr>
        <w:t>Data Exploration</w:t>
      </w:r>
      <w:r w:rsidR="00265DC8">
        <w:rPr>
          <w:lang w:val="en-US"/>
        </w:rPr>
        <w:t xml:space="preserve">, </w:t>
      </w:r>
      <w:r w:rsidRPr="0083764C">
        <w:rPr>
          <w:lang w:val="en-US"/>
        </w:rPr>
        <w:t>which compares cohort</w:t>
      </w:r>
      <w:r w:rsidR="0083764C" w:rsidRPr="0083764C">
        <w:rPr>
          <w:lang w:val="en-US"/>
        </w:rPr>
        <w:t xml:space="preserve"> </w:t>
      </w:r>
      <w:r w:rsidRPr="0083764C">
        <w:rPr>
          <w:lang w:val="en-US"/>
        </w:rPr>
        <w:t xml:space="preserve">data statistics and feature distributions with other cohorts or to benchmark data. </w:t>
      </w:r>
      <w:r w:rsidRPr="00E539C0">
        <w:rPr>
          <w:lang w:val="en-US"/>
        </w:rPr>
        <w:t>This allows us you to investigate whether certain cohorts are underrepresented or if their feature distribution is significantly different from the overall data.</w:t>
      </w:r>
    </w:p>
    <w:p w14:paraId="6A65D7AB" w14:textId="72041556" w:rsidR="00E539C0" w:rsidRDefault="00E539C0" w:rsidP="00C63D5A">
      <w:pPr>
        <w:pStyle w:val="Paragraphedeliste"/>
        <w:numPr>
          <w:ilvl w:val="0"/>
          <w:numId w:val="7"/>
        </w:numPr>
        <w:rPr>
          <w:lang w:val="en-US"/>
        </w:rPr>
      </w:pPr>
      <w:r w:rsidRPr="00265DC8">
        <w:rPr>
          <w:rFonts w:ascii="Segoe UI Semibold" w:hAnsi="Segoe UI Semibold" w:cs="Segoe UI Semibold"/>
          <w:lang w:val="en-US"/>
        </w:rPr>
        <w:t>Global Explanation</w:t>
      </w:r>
      <w:r w:rsidR="00265DC8">
        <w:rPr>
          <w:lang w:val="en-US"/>
        </w:rPr>
        <w:t xml:space="preserve">, </w:t>
      </w:r>
      <w:r w:rsidRPr="00E539C0">
        <w:rPr>
          <w:lang w:val="en-US"/>
        </w:rPr>
        <w:t>which explores the top K important features that impact the overall model global explanation for a selected cohort of data and compares these features with those from other cohorts or benchmark.</w:t>
      </w:r>
    </w:p>
    <w:p w14:paraId="3656687B" w14:textId="0EF98D49" w:rsidR="00E539C0" w:rsidRDefault="00E539C0" w:rsidP="00C63D5A">
      <w:pPr>
        <w:pStyle w:val="Paragraphedeliste"/>
        <w:numPr>
          <w:ilvl w:val="0"/>
          <w:numId w:val="7"/>
        </w:numPr>
        <w:rPr>
          <w:lang w:val="en-US"/>
        </w:rPr>
      </w:pPr>
      <w:r w:rsidRPr="00265DC8">
        <w:rPr>
          <w:rFonts w:ascii="Segoe UI Semibold" w:hAnsi="Segoe UI Semibold" w:cs="Segoe UI Semibold"/>
          <w:lang w:val="en-US"/>
        </w:rPr>
        <w:t>Local Explanation</w:t>
      </w:r>
      <w:r w:rsidR="00265DC8">
        <w:rPr>
          <w:lang w:val="en-US"/>
        </w:rPr>
        <w:t xml:space="preserve">, </w:t>
      </w:r>
      <w:r w:rsidRPr="00E539C0">
        <w:rPr>
          <w:lang w:val="en-US"/>
        </w:rPr>
        <w:t xml:space="preserve">which enables you to understand individual data points from the cohort have correct or incorrect prediction and compare this local explanation with other cohorts. </w:t>
      </w:r>
      <w:r w:rsidR="00780626">
        <w:rPr>
          <w:lang w:val="en-US"/>
        </w:rPr>
        <w:t>This allows v</w:t>
      </w:r>
      <w:r w:rsidRPr="00780626">
        <w:rPr>
          <w:lang w:val="en-US"/>
        </w:rPr>
        <w:t>isual</w:t>
      </w:r>
      <w:r w:rsidR="00780626">
        <w:rPr>
          <w:lang w:val="en-US"/>
        </w:rPr>
        <w:t xml:space="preserve"> </w:t>
      </w:r>
      <w:r w:rsidRPr="00780626">
        <w:rPr>
          <w:lang w:val="en-US"/>
        </w:rPr>
        <w:t>identif</w:t>
      </w:r>
      <w:r w:rsidR="00780626">
        <w:rPr>
          <w:lang w:val="en-US"/>
        </w:rPr>
        <w:t>ication of</w:t>
      </w:r>
      <w:r w:rsidRPr="00780626">
        <w:rPr>
          <w:lang w:val="en-US"/>
        </w:rPr>
        <w:t xml:space="preserve"> any missing features or label noise that could lead to issues.</w:t>
      </w:r>
    </w:p>
    <w:p w14:paraId="661336E3" w14:textId="48ADD86B" w:rsidR="00342C65" w:rsidRDefault="00E539C0" w:rsidP="00C63D5A">
      <w:pPr>
        <w:pStyle w:val="Paragraphedeliste"/>
        <w:numPr>
          <w:ilvl w:val="0"/>
          <w:numId w:val="7"/>
        </w:numPr>
        <w:rPr>
          <w:lang w:val="en-US"/>
        </w:rPr>
      </w:pPr>
      <w:r w:rsidRPr="00265DC8">
        <w:rPr>
          <w:rFonts w:ascii="Segoe UI Semibold" w:hAnsi="Segoe UI Semibold" w:cs="Segoe UI Semibold"/>
          <w:lang w:val="en-US"/>
        </w:rPr>
        <w:t>What-if analysis</w:t>
      </w:r>
      <w:r w:rsidRPr="00E539C0">
        <w:rPr>
          <w:lang w:val="en-US"/>
        </w:rPr>
        <w:t xml:space="preserve"> (Perturbation Exploration)</w:t>
      </w:r>
      <w:r w:rsidR="00265DC8">
        <w:rPr>
          <w:lang w:val="en-US"/>
        </w:rPr>
        <w:t xml:space="preserve">, </w:t>
      </w:r>
      <w:r w:rsidRPr="00E539C0">
        <w:rPr>
          <w:lang w:val="en-US"/>
        </w:rPr>
        <w:t>which applies changes to feature values of selected data point and observe resulting changes to the prediction.</w:t>
      </w:r>
    </w:p>
    <w:p w14:paraId="25C09765" w14:textId="055C098A" w:rsidR="00DD3A8E" w:rsidRPr="0061033C" w:rsidRDefault="00DD3A8E" w:rsidP="00AD741F">
      <w:r w:rsidRPr="00085A28">
        <w:t>While InterpretML allows for global and local interpretability, Error Analysis complements the picture by allowing you to detect inaccuracies between cohorts of your data, that is to say cohorts with higher error rate than the overall benchmark this is error identification, and then use model explanation for that cohort to understand what drives the error rates up so you can take corrective actions</w:t>
      </w:r>
      <w:r w:rsidR="00AE26D4">
        <w:t>.</w:t>
      </w:r>
    </w:p>
    <w:p w14:paraId="0F3586F0" w14:textId="153B79E9" w:rsidR="00AD741F" w:rsidRPr="00AA3186" w:rsidRDefault="00AD741F" w:rsidP="00AD741F">
      <w:r w:rsidRPr="00AA3186">
        <w:t>For additional information on Error Analysis, you can consider the following resources:</w:t>
      </w:r>
    </w:p>
    <w:p w14:paraId="0843761C" w14:textId="3FB01308" w:rsidR="00AA3186" w:rsidRPr="0061033C" w:rsidRDefault="00AA3186" w:rsidP="00D87538">
      <w:pPr>
        <w:pStyle w:val="Paragraphedeliste"/>
        <w:numPr>
          <w:ilvl w:val="0"/>
          <w:numId w:val="35"/>
        </w:numPr>
        <w:spacing w:after="0"/>
        <w:ind w:left="714" w:hanging="357"/>
        <w:rPr>
          <w:lang w:val="en-US"/>
        </w:rPr>
      </w:pPr>
      <w:r w:rsidRPr="0061033C">
        <w:rPr>
          <w:lang w:val="en-US"/>
        </w:rPr>
        <w:t xml:space="preserve">Project landing page at </w:t>
      </w:r>
      <w:hyperlink r:id="rId168" w:history="1">
        <w:r w:rsidRPr="0061033C">
          <w:rPr>
            <w:rStyle w:val="Lienhypertexte"/>
            <w:lang w:val="en-US"/>
          </w:rPr>
          <w:t>https://https://erroranalysis.ai</w:t>
        </w:r>
      </w:hyperlink>
      <w:r w:rsidRPr="0061033C">
        <w:rPr>
          <w:lang w:val="en-US"/>
        </w:rPr>
        <w:t xml:space="preserve"> </w:t>
      </w:r>
    </w:p>
    <w:p w14:paraId="6E8EB8EE" w14:textId="44779623" w:rsidR="00AD741F" w:rsidRPr="006B1ED5" w:rsidRDefault="00AA3186" w:rsidP="00D87538">
      <w:pPr>
        <w:pStyle w:val="Paragraphedeliste"/>
        <w:numPr>
          <w:ilvl w:val="0"/>
          <w:numId w:val="35"/>
        </w:numPr>
        <w:spacing w:after="0"/>
        <w:ind w:left="714" w:hanging="357"/>
        <w:rPr>
          <w:lang w:val="en-US"/>
        </w:rPr>
      </w:pPr>
      <w:r w:rsidRPr="006B1ED5">
        <w:rPr>
          <w:lang w:val="en-US"/>
        </w:rPr>
        <w:t xml:space="preserve">GitHub repo at </w:t>
      </w:r>
      <w:hyperlink r:id="rId169" w:anchor="getting-started" w:history="1">
        <w:r w:rsidRPr="006B1ED5">
          <w:rPr>
            <w:rStyle w:val="Lienhypertexte"/>
            <w:lang w:val="en-US"/>
          </w:rPr>
          <w:t>https://github.com/microsoft/responsible-ai-widgets/#getting-started</w:t>
        </w:r>
      </w:hyperlink>
      <w:r w:rsidRPr="006B1ED5">
        <w:rPr>
          <w:lang w:val="en-US"/>
        </w:rPr>
        <w:t xml:space="preserve"> </w:t>
      </w:r>
    </w:p>
    <w:p w14:paraId="3E1ED63F" w14:textId="393B79DC" w:rsidR="00571F14" w:rsidRDefault="00571F14" w:rsidP="00571F14">
      <w:pPr>
        <w:pStyle w:val="Titre3"/>
      </w:pPr>
      <w:r>
        <w:lastRenderedPageBreak/>
        <w:t xml:space="preserve">Hands-on </w:t>
      </w:r>
      <w:r w:rsidR="001B6F2B">
        <w:t>tutorial</w:t>
      </w:r>
    </w:p>
    <w:p w14:paraId="27275DF0" w14:textId="147E2C37" w:rsidR="0005159C" w:rsidRDefault="00AA4CA7" w:rsidP="00ED147D">
      <w:r>
        <w:t xml:space="preserve">In this </w:t>
      </w:r>
      <w:r w:rsidR="00557A5E">
        <w:t xml:space="preserve">hands-on </w:t>
      </w:r>
      <w:r w:rsidR="001B6F2B">
        <w:t>tutorial</w:t>
      </w:r>
      <w:r>
        <w:t xml:space="preserve">, we </w:t>
      </w:r>
      <w:r w:rsidR="008D3C4F">
        <w:t xml:space="preserve">follow the </w:t>
      </w:r>
      <w:r w:rsidR="00281256">
        <w:t xml:space="preserve">section </w:t>
      </w:r>
      <w:r w:rsidR="00A175CE" w:rsidRPr="00A175CE">
        <w:rPr>
          <w:rFonts w:ascii="Segoe UI Semibold" w:hAnsi="Segoe UI Semibold" w:cs="Segoe UI Semibold"/>
          <w:color w:val="0070C0"/>
        </w:rPr>
        <w:t>Error Analysis</w:t>
      </w:r>
      <w:r w:rsidR="00A175CE" w:rsidRPr="00A175CE">
        <w:rPr>
          <w:color w:val="0070C0"/>
        </w:rPr>
        <w:t xml:space="preserve"> </w:t>
      </w:r>
      <w:r w:rsidR="00281256">
        <w:t xml:space="preserve">of the </w:t>
      </w:r>
      <w:r w:rsidR="00C17495">
        <w:t xml:space="preserve">same </w:t>
      </w:r>
      <w:r w:rsidR="00174542">
        <w:t>notebook</w:t>
      </w:r>
      <w:r w:rsidR="00CC1EAD">
        <w:t xml:space="preserve"> </w:t>
      </w:r>
      <w:proofErr w:type="spellStart"/>
      <w:r w:rsidR="00913DD2" w:rsidRPr="00EE5B1F">
        <w:rPr>
          <w:rFonts w:ascii="Consolas" w:hAnsi="Consolas"/>
        </w:rPr>
        <w:t>understand_rai_tools.ipynb</w:t>
      </w:r>
      <w:proofErr w:type="spellEnd"/>
      <w:r w:rsidR="00A175CE">
        <w:t xml:space="preserve"> use</w:t>
      </w:r>
      <w:r w:rsidR="00EE5B1F">
        <w:t>d</w:t>
      </w:r>
      <w:r>
        <w:t xml:space="preserve"> </w:t>
      </w:r>
      <w:r w:rsidR="00EE5B1F">
        <w:t>so far.</w:t>
      </w:r>
    </w:p>
    <w:p w14:paraId="39F63F9E" w14:textId="18E8723D" w:rsidR="00F528DA" w:rsidRPr="00BD1CBF" w:rsidRDefault="00DA6713" w:rsidP="00665E7C">
      <w:r w:rsidRPr="00AD5977">
        <w:t>The</w:t>
      </w:r>
      <w:r w:rsidR="00AA4CA7" w:rsidRPr="00AD5977">
        <w:t xml:space="preserve"> </w:t>
      </w:r>
      <w:r w:rsidR="00585889" w:rsidRPr="00AD5977">
        <w:t xml:space="preserve">goal is </w:t>
      </w:r>
      <w:r w:rsidR="00EC0D9B" w:rsidRPr="00AD5977">
        <w:t xml:space="preserve">to show how to </w:t>
      </w:r>
      <w:r w:rsidR="0013070C" w:rsidRPr="00AD5977">
        <w:t>vi</w:t>
      </w:r>
      <w:r w:rsidR="007F126E" w:rsidRPr="00AD5977">
        <w:t>sualize model</w:t>
      </w:r>
      <w:r w:rsidR="00EC0D9B" w:rsidRPr="00AD5977">
        <w:t xml:space="preserve"> </w:t>
      </w:r>
      <w:r w:rsidR="00050210" w:rsidRPr="00AD5977">
        <w:t>e</w:t>
      </w:r>
      <w:r w:rsidR="00EC0D9B" w:rsidRPr="00AD5977">
        <w:t xml:space="preserve">rrors </w:t>
      </w:r>
      <w:r w:rsidR="007F126E" w:rsidRPr="00AD5977">
        <w:t>as well as global and local explanations</w:t>
      </w:r>
      <w:r w:rsidR="00EC0D9B" w:rsidRPr="00AD5977">
        <w:t xml:space="preserve"> using the </w:t>
      </w:r>
      <w:r w:rsidR="00843693" w:rsidRPr="00AD5977">
        <w:t>Responsible</w:t>
      </w:r>
      <w:r w:rsidR="00F528DA" w:rsidRPr="00AD5977">
        <w:t xml:space="preserve"> AI Widget's Error Analysis </w:t>
      </w:r>
      <w:r w:rsidR="008226F8" w:rsidRPr="00AD5977">
        <w:t>visualization</w:t>
      </w:r>
      <w:r w:rsidR="00411B6B" w:rsidRPr="00AD5977">
        <w:t xml:space="preserve"> </w:t>
      </w:r>
      <w:r w:rsidR="00F528DA" w:rsidRPr="00AD5977">
        <w:t>dashboard.</w:t>
      </w:r>
      <w:r w:rsidR="004E5007" w:rsidRPr="00AD5977">
        <w:t xml:space="preserve"> To get there we </w:t>
      </w:r>
      <w:r w:rsidR="00BA13BE" w:rsidRPr="00AD5977">
        <w:t xml:space="preserve">build a model that </w:t>
      </w:r>
      <w:r w:rsidR="002623EC" w:rsidRPr="00AD5977">
        <w:t>classif</w:t>
      </w:r>
      <w:r w:rsidR="00BA13BE" w:rsidRPr="00AD5977">
        <w:t>ies</w:t>
      </w:r>
      <w:r w:rsidR="002623EC" w:rsidRPr="00AD5977">
        <w:t xml:space="preserve"> types of wine </w:t>
      </w:r>
      <w:r w:rsidR="00BA13BE" w:rsidRPr="00AD5977">
        <w:t>using</w:t>
      </w:r>
      <w:r w:rsidR="002623EC" w:rsidRPr="00AD5977">
        <w:t xml:space="preserve"> scikit-learn</w:t>
      </w:r>
      <w:r w:rsidR="00AD5977" w:rsidRPr="00AD5977">
        <w:t xml:space="preserve">, and then we </w:t>
      </w:r>
      <w:r w:rsidR="00C17495">
        <w:rPr>
          <w:bCs/>
        </w:rPr>
        <w:t>a</w:t>
      </w:r>
      <w:r w:rsidR="00AD5977" w:rsidRPr="00AD5977">
        <w:rPr>
          <w:bCs/>
        </w:rPr>
        <w:t>nalyze</w:t>
      </w:r>
      <w:r w:rsidR="00AD5977" w:rsidRPr="00AD5977">
        <w:t xml:space="preserve"> model errors and explanations using </w:t>
      </w:r>
      <w:r w:rsidR="00113AE9">
        <w:t xml:space="preserve">the </w:t>
      </w:r>
      <w:r w:rsidR="00AD5977" w:rsidRPr="00AD5977">
        <w:t>Error Analysis dashboard</w:t>
      </w:r>
      <w:r w:rsidR="00AD5977">
        <w:t>.</w:t>
      </w:r>
    </w:p>
    <w:p w14:paraId="61E295CC" w14:textId="362743E6" w:rsidR="00ED147D" w:rsidRPr="00F528DA" w:rsidRDefault="00F528DA" w:rsidP="00ED147D">
      <w:pPr>
        <w:rPr>
          <w:b/>
          <w:bCs/>
        </w:rPr>
      </w:pPr>
      <w:r w:rsidRPr="00EC30A0">
        <w:rPr>
          <w:rFonts w:ascii="Segoe UI Semibold" w:hAnsi="Segoe UI Semibold" w:cs="Segoe UI Semibold"/>
        </w:rPr>
        <w:t>Step 1</w:t>
      </w:r>
      <w:r w:rsidRPr="00EC30A0">
        <w:t>:</w:t>
      </w:r>
      <w:r w:rsidRPr="00F528DA">
        <w:rPr>
          <w:b/>
          <w:bCs/>
        </w:rPr>
        <w:t xml:space="preserve"> </w:t>
      </w:r>
      <w:r w:rsidR="00AA4CA7" w:rsidRPr="00F528DA">
        <w:rPr>
          <w:b/>
          <w:bCs/>
        </w:rPr>
        <w:t xml:space="preserve"> </w:t>
      </w:r>
      <w:r w:rsidR="006C0C7B" w:rsidRPr="006C0C7B">
        <w:t>Import required packages</w:t>
      </w:r>
      <w:r w:rsidR="001673FD">
        <w:t xml:space="preserve"> and load the </w:t>
      </w:r>
      <w:r w:rsidR="006370F5">
        <w:t xml:space="preserve">wine </w:t>
      </w:r>
      <w:r w:rsidR="001673FD">
        <w:t>data</w:t>
      </w:r>
      <w:r w:rsidR="006370F5">
        <w:t xml:space="preserve"> from sc</w:t>
      </w:r>
      <w:r w:rsidR="00416090">
        <w:t>ikit-learn</w:t>
      </w:r>
      <w:r w:rsidR="008B64FE">
        <w:t>.</w:t>
      </w:r>
    </w:p>
    <w:p w14:paraId="000E7B70" w14:textId="77777777" w:rsidR="006C0C7B" w:rsidRDefault="006C0C7B" w:rsidP="006C0C7B">
      <w:pPr>
        <w:pStyle w:val="Code"/>
        <w:rPr>
          <w:rStyle w:val="pl-c1"/>
        </w:rPr>
      </w:pPr>
    </w:p>
    <w:p w14:paraId="0C5D5CE0" w14:textId="77777777" w:rsidR="008B64FE" w:rsidRPr="008B64FE" w:rsidRDefault="008B64FE" w:rsidP="008B64FE">
      <w:pPr>
        <w:pStyle w:val="Code"/>
        <w:rPr>
          <w:rStyle w:val="pl-c1"/>
        </w:rPr>
      </w:pPr>
      <w:r w:rsidRPr="008B64FE">
        <w:rPr>
          <w:rStyle w:val="pl-c1"/>
        </w:rPr>
        <w:t>from sklearn.datasets import load_wine</w:t>
      </w:r>
    </w:p>
    <w:p w14:paraId="74C0B771" w14:textId="77777777" w:rsidR="008B64FE" w:rsidRPr="008B64FE" w:rsidRDefault="008B64FE" w:rsidP="008B64FE">
      <w:pPr>
        <w:pStyle w:val="Code"/>
        <w:rPr>
          <w:rStyle w:val="pl-c1"/>
        </w:rPr>
      </w:pPr>
      <w:r w:rsidRPr="008B64FE">
        <w:rPr>
          <w:rStyle w:val="pl-c1"/>
        </w:rPr>
        <w:t>from sklearn import svm</w:t>
      </w:r>
    </w:p>
    <w:p w14:paraId="460A5171" w14:textId="77777777" w:rsidR="008B64FE" w:rsidRPr="008B64FE" w:rsidRDefault="008B64FE" w:rsidP="008B64FE">
      <w:pPr>
        <w:pStyle w:val="Code"/>
        <w:rPr>
          <w:rStyle w:val="pl-c1"/>
        </w:rPr>
      </w:pPr>
      <w:r w:rsidRPr="008B64FE">
        <w:rPr>
          <w:rStyle w:val="pl-c1"/>
        </w:rPr>
        <w:t>from interpret.ext.blackbox import MimicExplainer</w:t>
      </w:r>
    </w:p>
    <w:p w14:paraId="69E7946E" w14:textId="5FEB3D0C" w:rsidR="006C0C7B" w:rsidRDefault="008B64FE" w:rsidP="008B64FE">
      <w:pPr>
        <w:pStyle w:val="Code"/>
        <w:rPr>
          <w:rStyle w:val="pl-c1"/>
        </w:rPr>
      </w:pPr>
      <w:r w:rsidRPr="008B64FE">
        <w:rPr>
          <w:rStyle w:val="pl-c1"/>
        </w:rPr>
        <w:t>from interpret.ext.glassbox import LGBMExplainableModel</w:t>
      </w:r>
    </w:p>
    <w:p w14:paraId="5E91EE98" w14:textId="1F7B1304" w:rsidR="001673FD" w:rsidRDefault="001673FD" w:rsidP="008B64FE">
      <w:pPr>
        <w:pStyle w:val="Code"/>
        <w:rPr>
          <w:rStyle w:val="pl-c1"/>
        </w:rPr>
      </w:pPr>
    </w:p>
    <w:p w14:paraId="29D6648F" w14:textId="77777777" w:rsidR="001673FD" w:rsidRPr="00401DDC" w:rsidRDefault="001673FD" w:rsidP="001673FD">
      <w:pPr>
        <w:pStyle w:val="Code"/>
        <w:rPr>
          <w:rStyle w:val="pl-c1"/>
        </w:rPr>
      </w:pPr>
      <w:r w:rsidRPr="00401DDC">
        <w:rPr>
          <w:rStyle w:val="pl-c1"/>
        </w:rPr>
        <w:t>wine = load_wine()</w:t>
      </w:r>
    </w:p>
    <w:p w14:paraId="20DC7BF2" w14:textId="77777777" w:rsidR="001673FD" w:rsidRPr="00401DDC" w:rsidRDefault="001673FD" w:rsidP="001673FD">
      <w:pPr>
        <w:pStyle w:val="Code"/>
        <w:rPr>
          <w:rStyle w:val="pl-c1"/>
        </w:rPr>
      </w:pPr>
      <w:r w:rsidRPr="00401DDC">
        <w:rPr>
          <w:rStyle w:val="pl-c1"/>
        </w:rPr>
        <w:t>X = wine['data']</w:t>
      </w:r>
    </w:p>
    <w:p w14:paraId="458BBD05" w14:textId="77777777" w:rsidR="001673FD" w:rsidRPr="00401DDC" w:rsidRDefault="001673FD" w:rsidP="001673FD">
      <w:pPr>
        <w:pStyle w:val="Code"/>
        <w:rPr>
          <w:rStyle w:val="pl-c1"/>
        </w:rPr>
      </w:pPr>
      <w:r w:rsidRPr="00401DDC">
        <w:rPr>
          <w:rStyle w:val="pl-c1"/>
        </w:rPr>
        <w:t>y = wine['target']</w:t>
      </w:r>
    </w:p>
    <w:p w14:paraId="1CDF34F2" w14:textId="77777777" w:rsidR="001673FD" w:rsidRPr="00401DDC" w:rsidRDefault="001673FD" w:rsidP="001673FD">
      <w:pPr>
        <w:pStyle w:val="Code"/>
        <w:rPr>
          <w:rStyle w:val="pl-c1"/>
        </w:rPr>
      </w:pPr>
      <w:r w:rsidRPr="00401DDC">
        <w:rPr>
          <w:rStyle w:val="pl-c1"/>
        </w:rPr>
        <w:t>classes = wine['target_names']</w:t>
      </w:r>
    </w:p>
    <w:p w14:paraId="39FEF05F" w14:textId="77777777" w:rsidR="001673FD" w:rsidRDefault="001673FD" w:rsidP="001673FD">
      <w:pPr>
        <w:pStyle w:val="Code"/>
        <w:rPr>
          <w:rStyle w:val="pl-c1"/>
        </w:rPr>
      </w:pPr>
      <w:r w:rsidRPr="00401DDC">
        <w:rPr>
          <w:rStyle w:val="pl-c1"/>
        </w:rPr>
        <w:t>feature_names = wine['feature_names']</w:t>
      </w:r>
    </w:p>
    <w:p w14:paraId="17FB29DE" w14:textId="77777777" w:rsidR="008B64FE" w:rsidRDefault="008B64FE" w:rsidP="008B64FE">
      <w:pPr>
        <w:pStyle w:val="Code"/>
        <w:rPr>
          <w:rStyle w:val="pl-c1"/>
        </w:rPr>
      </w:pPr>
    </w:p>
    <w:p w14:paraId="18E4D878" w14:textId="033A625F" w:rsidR="00A3756A" w:rsidRDefault="008B64FE" w:rsidP="00EC30A0">
      <w:pPr>
        <w:spacing w:before="120"/>
      </w:pPr>
      <w:r w:rsidRPr="00EC30A0">
        <w:rPr>
          <w:rFonts w:ascii="Segoe UI Semibold" w:hAnsi="Segoe UI Semibold" w:cs="Segoe UI Semibold"/>
        </w:rPr>
        <w:t>Step 2</w:t>
      </w:r>
      <w:r w:rsidRPr="00EC30A0">
        <w:t>:</w:t>
      </w:r>
      <w:r w:rsidR="007A621E">
        <w:rPr>
          <w:b/>
          <w:bCs/>
        </w:rPr>
        <w:t xml:space="preserve"> </w:t>
      </w:r>
      <w:r w:rsidR="007A621E" w:rsidRPr="007A621E">
        <w:t>Train a SVM classification model</w:t>
      </w:r>
      <w:r w:rsidR="00A3756A">
        <w:t>.</w:t>
      </w:r>
    </w:p>
    <w:p w14:paraId="30AF85A9" w14:textId="77777777" w:rsidR="00A3756A" w:rsidRDefault="00A3756A" w:rsidP="00A3756A">
      <w:pPr>
        <w:pStyle w:val="Code"/>
        <w:rPr>
          <w:rStyle w:val="pl-c1"/>
        </w:rPr>
      </w:pPr>
    </w:p>
    <w:p w14:paraId="021C2AA9" w14:textId="77777777" w:rsidR="00E11866" w:rsidRPr="00E11866" w:rsidRDefault="00E11866" w:rsidP="00E11866">
      <w:pPr>
        <w:pStyle w:val="Code"/>
        <w:rPr>
          <w:rStyle w:val="pl-c1"/>
        </w:rPr>
      </w:pPr>
      <w:r w:rsidRPr="00E11866">
        <w:rPr>
          <w:rStyle w:val="pl-c1"/>
        </w:rPr>
        <w:t>from sklearn.linear_model import LogisticRegression</w:t>
      </w:r>
    </w:p>
    <w:p w14:paraId="0D9D443A" w14:textId="77777777" w:rsidR="00E11866" w:rsidRPr="00E11866" w:rsidRDefault="00E11866" w:rsidP="00E11866">
      <w:pPr>
        <w:pStyle w:val="Code"/>
        <w:rPr>
          <w:rStyle w:val="pl-c1"/>
        </w:rPr>
      </w:pPr>
      <w:r w:rsidRPr="00E11866">
        <w:rPr>
          <w:rStyle w:val="pl-c1"/>
        </w:rPr>
        <w:t>clf = svm.SVC(gamma=0.001, C=100., probability=True)</w:t>
      </w:r>
    </w:p>
    <w:p w14:paraId="6FF9D5F2" w14:textId="2972D8BF" w:rsidR="00401DDC" w:rsidRDefault="00E11866" w:rsidP="00E11866">
      <w:pPr>
        <w:pStyle w:val="Code"/>
        <w:rPr>
          <w:rStyle w:val="pl-c1"/>
          <w:lang w:val="fr-FR"/>
        </w:rPr>
      </w:pPr>
      <w:r w:rsidRPr="00E11866">
        <w:rPr>
          <w:rStyle w:val="pl-c1"/>
          <w:lang w:val="fr-FR"/>
        </w:rPr>
        <w:t>model = clf.fit(x_train, y_train)</w:t>
      </w:r>
    </w:p>
    <w:p w14:paraId="35F1EBAF" w14:textId="7F1B12BA" w:rsidR="00E11866" w:rsidRDefault="00E11866" w:rsidP="00E11866">
      <w:pPr>
        <w:pStyle w:val="Code"/>
        <w:rPr>
          <w:rStyle w:val="pl-c1"/>
          <w:lang w:val="fr-FR"/>
        </w:rPr>
      </w:pPr>
    </w:p>
    <w:p w14:paraId="4CAA53BE" w14:textId="6C709AEA" w:rsidR="00E11866" w:rsidRDefault="00E11866" w:rsidP="00E11866">
      <w:pPr>
        <w:pStyle w:val="Code"/>
        <w:rPr>
          <w:rStyle w:val="pl-c1"/>
        </w:rPr>
      </w:pPr>
      <w:r w:rsidRPr="00E11866">
        <w:rPr>
          <w:rStyle w:val="pl-c1"/>
        </w:rPr>
        <w:t>print("number of errors on test dataset: " + str(sum(model.predict(x_test) != y_test)))</w:t>
      </w:r>
    </w:p>
    <w:p w14:paraId="36F3E889" w14:textId="77777777" w:rsidR="00E11866" w:rsidRPr="00E11866" w:rsidRDefault="00E11866" w:rsidP="00E11866">
      <w:pPr>
        <w:pStyle w:val="Code"/>
        <w:rPr>
          <w:rStyle w:val="pl-c1"/>
        </w:rPr>
      </w:pPr>
    </w:p>
    <w:p w14:paraId="15EDE309" w14:textId="1703E32E" w:rsidR="00BC4EB2" w:rsidRPr="00BC4EB2" w:rsidRDefault="00890A5E" w:rsidP="00557A5E">
      <w:pPr>
        <w:pStyle w:val="PrformatHTML"/>
        <w:shd w:val="clear" w:color="auto" w:fill="FFFFFF"/>
        <w:wordWrap w:val="0"/>
        <w:spacing w:before="120" w:after="120"/>
        <w:rPr>
          <w:rFonts w:ascii="Segoe UI" w:eastAsiaTheme="minorHAnsi" w:hAnsi="Segoe UI" w:cs="Segoe UI"/>
          <w:lang w:val="en-US" w:eastAsia="en-US"/>
        </w:rPr>
      </w:pPr>
      <w:r w:rsidRPr="00BC4EB2">
        <w:rPr>
          <w:rFonts w:ascii="Segoe UI" w:eastAsiaTheme="minorHAnsi" w:hAnsi="Segoe UI" w:cs="Segoe UI"/>
          <w:lang w:val="en-US" w:eastAsia="en-US"/>
        </w:rPr>
        <w:t>This prints</w:t>
      </w:r>
      <w:r w:rsidR="00BC4EB2">
        <w:rPr>
          <w:rFonts w:ascii="Segoe UI" w:eastAsiaTheme="minorHAnsi" w:hAnsi="Segoe UI" w:cs="Segoe UI"/>
          <w:lang w:val="en-US" w:eastAsia="en-US"/>
        </w:rPr>
        <w:t xml:space="preserve"> the following</w:t>
      </w:r>
      <w:r w:rsidR="00BC4EB2" w:rsidRPr="00BC4EB2">
        <w:rPr>
          <w:rFonts w:ascii="Segoe UI" w:eastAsiaTheme="minorHAnsi" w:hAnsi="Segoe UI" w:cs="Segoe UI"/>
          <w:lang w:val="en-US" w:eastAsia="en-US"/>
        </w:rPr>
        <w:t>: “number of errors on test dataset: 25</w:t>
      </w:r>
      <w:r w:rsidR="00BC4EB2">
        <w:rPr>
          <w:rFonts w:ascii="Segoe UI" w:eastAsiaTheme="minorHAnsi" w:hAnsi="Segoe UI" w:cs="Segoe UI"/>
          <w:lang w:val="en-US" w:eastAsia="en-US"/>
        </w:rPr>
        <w:t>”</w:t>
      </w:r>
    </w:p>
    <w:p w14:paraId="0A9CCF0B" w14:textId="6C08F49E" w:rsidR="00AE4569" w:rsidRDefault="00E11866" w:rsidP="00342C65">
      <w:r>
        <w:t xml:space="preserve">We notice that the model makes a fair </w:t>
      </w:r>
      <w:r w:rsidR="00AE4569">
        <w:t>number</w:t>
      </w:r>
      <w:r>
        <w:t xml:space="preserve"> of errors</w:t>
      </w:r>
      <w:r w:rsidR="00FE1417">
        <w:t xml:space="preserve">, but we have no </w:t>
      </w:r>
      <w:r w:rsidR="005E2CFF">
        <w:t xml:space="preserve">idea why. This is where the Error Analysis Dashboard </w:t>
      </w:r>
      <w:r w:rsidR="00BA2F39">
        <w:t>is</w:t>
      </w:r>
      <w:r w:rsidR="003E7842">
        <w:t xml:space="preserve"> useful</w:t>
      </w:r>
      <w:r w:rsidR="00D145EA">
        <w:t>.</w:t>
      </w:r>
    </w:p>
    <w:p w14:paraId="0A36339A" w14:textId="2CE9C96C" w:rsidR="00D145EA" w:rsidRDefault="00D145EA" w:rsidP="00342C65">
      <w:r w:rsidRPr="00EC30A0">
        <w:rPr>
          <w:rFonts w:ascii="Segoe UI Semibold" w:hAnsi="Segoe UI Semibold" w:cs="Segoe UI Semibold"/>
        </w:rPr>
        <w:t>Step 3</w:t>
      </w:r>
      <w:r w:rsidRPr="00EC30A0">
        <w:t>:</w:t>
      </w:r>
      <w:r w:rsidRPr="00AE4569">
        <w:rPr>
          <w:b/>
          <w:bCs/>
        </w:rPr>
        <w:t xml:space="preserve"> </w:t>
      </w:r>
      <w:r w:rsidR="007E4E82" w:rsidRPr="007E4E82">
        <w:t>Identification</w:t>
      </w:r>
      <w:r w:rsidR="00A76C99" w:rsidRPr="007E4E82">
        <w:t xml:space="preserve"> of errors </w:t>
      </w:r>
      <w:r w:rsidR="00A97ECF" w:rsidRPr="007E4E82">
        <w:t xml:space="preserve">using </w:t>
      </w:r>
      <w:r w:rsidR="00393ADB" w:rsidRPr="007E4E82">
        <w:t xml:space="preserve">decision trees and error heatmaps from </w:t>
      </w:r>
      <w:r w:rsidR="003D37CC" w:rsidRPr="007E4E82">
        <w:t>the</w:t>
      </w:r>
      <w:r w:rsidR="00B42F7B" w:rsidRPr="00B42F7B">
        <w:t xml:space="preserve"> ErrorAnalysis </w:t>
      </w:r>
      <w:r w:rsidR="003D37CC" w:rsidRPr="007E4E82">
        <w:t>dashboard</w:t>
      </w:r>
      <w:r w:rsidR="00B42F7B" w:rsidRPr="007E4E82">
        <w:t xml:space="preserve"> </w:t>
      </w:r>
      <w:r w:rsidR="00281ED2" w:rsidRPr="007E4E82">
        <w:t>(</w:t>
      </w:r>
      <w:r w:rsidR="00B42F7B" w:rsidRPr="00B42F7B">
        <w:t>without explanations</w:t>
      </w:r>
      <w:r w:rsidR="00B42F7B">
        <w:t xml:space="preserve"> </w:t>
      </w:r>
      <w:r w:rsidR="00C63384" w:rsidRPr="007E4E82">
        <w:t>–</w:t>
      </w:r>
      <w:r w:rsidR="00281ED2" w:rsidRPr="007E4E82">
        <w:t xml:space="preserve"> </w:t>
      </w:r>
      <w:r w:rsidR="00C63384" w:rsidRPr="007E4E82">
        <w:t>see next step</w:t>
      </w:r>
      <w:r w:rsidR="00F7214E">
        <w:t>)</w:t>
      </w:r>
    </w:p>
    <w:p w14:paraId="723E77AC" w14:textId="77777777" w:rsidR="00F7214E" w:rsidRDefault="00F7214E" w:rsidP="00F7214E">
      <w:pPr>
        <w:pStyle w:val="Code"/>
        <w:rPr>
          <w:rStyle w:val="pl-c1"/>
        </w:rPr>
      </w:pPr>
    </w:p>
    <w:p w14:paraId="75038A86" w14:textId="77777777" w:rsidR="00E37C6B" w:rsidRPr="00E37C6B" w:rsidRDefault="00E37C6B" w:rsidP="00E37C6B">
      <w:pPr>
        <w:pStyle w:val="Code"/>
        <w:rPr>
          <w:rStyle w:val="pl-c1"/>
        </w:rPr>
      </w:pPr>
      <w:r w:rsidRPr="00E37C6B">
        <w:rPr>
          <w:rStyle w:val="pl-c1"/>
        </w:rPr>
        <w:t>from raiwidgets import ErrorAnalysisDashboard</w:t>
      </w:r>
    </w:p>
    <w:p w14:paraId="23E63310" w14:textId="77777777" w:rsidR="00E37C6B" w:rsidRPr="00E37C6B" w:rsidRDefault="00E37C6B" w:rsidP="00E37C6B">
      <w:pPr>
        <w:pStyle w:val="Code"/>
        <w:rPr>
          <w:rStyle w:val="pl-c1"/>
        </w:rPr>
      </w:pPr>
      <w:r w:rsidRPr="00E37C6B">
        <w:rPr>
          <w:rStyle w:val="pl-c1"/>
        </w:rPr>
        <w:t>predictions = model.predict(x_test)</w:t>
      </w:r>
    </w:p>
    <w:p w14:paraId="26B08C62" w14:textId="7542629A" w:rsidR="00F7214E" w:rsidRDefault="00E37C6B" w:rsidP="00E37C6B">
      <w:pPr>
        <w:pStyle w:val="Code"/>
        <w:rPr>
          <w:rStyle w:val="pl-c1"/>
        </w:rPr>
      </w:pPr>
      <w:r w:rsidRPr="00E37C6B">
        <w:rPr>
          <w:rStyle w:val="pl-c1"/>
        </w:rPr>
        <w:t>ErrorAnalysisDashboard(dataset=x_test, true_y=y_test, features=feature_names, pred_y=predictions)</w:t>
      </w:r>
    </w:p>
    <w:p w14:paraId="0ECDAB3B" w14:textId="77777777" w:rsidR="00E37C6B" w:rsidRDefault="00E37C6B" w:rsidP="00E37C6B">
      <w:pPr>
        <w:pStyle w:val="Code"/>
        <w:rPr>
          <w:rStyle w:val="pl-c1"/>
        </w:rPr>
      </w:pPr>
    </w:p>
    <w:p w14:paraId="24E1612C" w14:textId="59ED2625" w:rsidR="0035581E" w:rsidRDefault="00A40D83" w:rsidP="000A2C4A">
      <w:pPr>
        <w:keepNext/>
        <w:spacing w:before="120"/>
      </w:pPr>
      <w:r>
        <w:lastRenderedPageBreak/>
        <w:t>The decision Tree tab of the dashboard generated by the previous command shows the following</w:t>
      </w:r>
      <w:r w:rsidR="00FB2067">
        <w:t>:</w:t>
      </w:r>
    </w:p>
    <w:p w14:paraId="14C7C4EE" w14:textId="77777777" w:rsidR="00EC30A0" w:rsidRDefault="00FB2067" w:rsidP="00EC30A0">
      <w:pPr>
        <w:keepNext/>
        <w:jc w:val="center"/>
      </w:pPr>
      <w:r>
        <w:rPr>
          <w:noProof/>
        </w:rPr>
        <w:drawing>
          <wp:inline distT="0" distB="0" distL="0" distR="0" wp14:anchorId="3DC53690" wp14:editId="61AF8E3C">
            <wp:extent cx="2600190" cy="2296834"/>
            <wp:effectExtent l="0" t="0" r="0" b="8255"/>
            <wp:docPr id="59257" name="Picture 592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7" name="Picture 59257" descr="Diagram&#10;&#10;Description automatically generated"/>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614175" cy="2309187"/>
                    </a:xfrm>
                    <a:prstGeom prst="rect">
                      <a:avLst/>
                    </a:prstGeom>
                    <a:noFill/>
                    <a:ln>
                      <a:noFill/>
                    </a:ln>
                  </pic:spPr>
                </pic:pic>
              </a:graphicData>
            </a:graphic>
          </wp:inline>
        </w:drawing>
      </w:r>
    </w:p>
    <w:p w14:paraId="1870A768" w14:textId="560364DF" w:rsidR="00FB2067" w:rsidRDefault="00EC30A0" w:rsidP="00EC30A0">
      <w:pPr>
        <w:pStyle w:val="Lgende"/>
        <w:jc w:val="center"/>
      </w:pPr>
      <w:r>
        <w:t xml:space="preserve">Figure </w:t>
      </w:r>
      <w:r w:rsidR="007661A0">
        <w:fldChar w:fldCharType="begin"/>
      </w:r>
      <w:r w:rsidR="007661A0">
        <w:instrText xml:space="preserve"> SEQ Figure \* ARABIC </w:instrText>
      </w:r>
      <w:r w:rsidR="007661A0">
        <w:fldChar w:fldCharType="separate"/>
      </w:r>
      <w:r w:rsidR="00402638">
        <w:rPr>
          <w:noProof/>
        </w:rPr>
        <w:t>20</w:t>
      </w:r>
      <w:r w:rsidR="007661A0">
        <w:rPr>
          <w:noProof/>
        </w:rPr>
        <w:fldChar w:fldCharType="end"/>
      </w:r>
      <w:r>
        <w:t xml:space="preserve">. </w:t>
      </w:r>
      <w:r w:rsidRPr="001D32FE">
        <w:t>Error heatmap for wine classification</w:t>
      </w:r>
    </w:p>
    <w:p w14:paraId="1BFF0552" w14:textId="3DA21047" w:rsidR="0035581E" w:rsidRDefault="005E27F9" w:rsidP="00342C65">
      <w:r>
        <w:t xml:space="preserve">We clearly see from </w:t>
      </w:r>
      <w:r w:rsidR="00310142">
        <w:t>this decision tree that the biggest error rate (</w:t>
      </w:r>
      <w:r w:rsidR="00E15692">
        <w:t>19 errors out of 36 predictions</w:t>
      </w:r>
      <w:r w:rsidR="007953A5">
        <w:t xml:space="preserve"> – more than half</w:t>
      </w:r>
      <w:r w:rsidR="00E15692">
        <w:t xml:space="preserve">) occurs </w:t>
      </w:r>
      <w:r w:rsidR="00EB5392">
        <w:t xml:space="preserve">when the feature </w:t>
      </w:r>
      <w:proofErr w:type="spellStart"/>
      <w:r w:rsidR="00EB5392">
        <w:t>malic_acid</w:t>
      </w:r>
      <w:proofErr w:type="spellEnd"/>
      <w:r w:rsidR="00EB5392">
        <w:t xml:space="preserve"> is higher than 2.26</w:t>
      </w:r>
      <w:r w:rsidR="007953A5">
        <w:t>.</w:t>
      </w:r>
      <w:r w:rsidR="00F87D29">
        <w:t xml:space="preserve"> This is clearly a problem</w:t>
      </w:r>
      <w:r w:rsidR="00E25C66">
        <w:t>,</w:t>
      </w:r>
      <w:r w:rsidR="00F87D29">
        <w:t xml:space="preserve"> and we need to investigate this cohort more punctually, which we will do in the next step.</w:t>
      </w:r>
    </w:p>
    <w:p w14:paraId="41E0E909" w14:textId="1DBDA9D7" w:rsidR="00905FDD" w:rsidRDefault="00905FDD" w:rsidP="00342C65">
      <w:r w:rsidRPr="00EC30A0">
        <w:rPr>
          <w:rFonts w:ascii="Segoe UI Semibold" w:hAnsi="Segoe UI Semibold" w:cs="Segoe UI Semibold"/>
        </w:rPr>
        <w:t>Step 4</w:t>
      </w:r>
      <w:r w:rsidRPr="00EC30A0">
        <w:t>:</w:t>
      </w:r>
      <w:r>
        <w:rPr>
          <w:b/>
          <w:bCs/>
        </w:rPr>
        <w:t xml:space="preserve"> </w:t>
      </w:r>
      <w:r w:rsidR="00B747B5" w:rsidRPr="00B747B5">
        <w:t>Running the Interpret-Community's '</w:t>
      </w:r>
      <w:proofErr w:type="spellStart"/>
      <w:r w:rsidR="00B747B5" w:rsidRPr="00B747B5">
        <w:t>explain_model</w:t>
      </w:r>
      <w:proofErr w:type="spellEnd"/>
      <w:r w:rsidR="00B747B5" w:rsidRPr="00B747B5">
        <w:t>' globally and locally to generate model explanations.</w:t>
      </w:r>
    </w:p>
    <w:p w14:paraId="6441D294" w14:textId="77777777" w:rsidR="00020F74" w:rsidRDefault="00020F74" w:rsidP="00020F74">
      <w:pPr>
        <w:pStyle w:val="Code"/>
        <w:rPr>
          <w:rStyle w:val="pl-c1"/>
        </w:rPr>
      </w:pPr>
    </w:p>
    <w:p w14:paraId="4C387472" w14:textId="77777777" w:rsidR="00020F74" w:rsidRPr="00E37C6B" w:rsidRDefault="00020F74" w:rsidP="00020F74">
      <w:pPr>
        <w:pStyle w:val="Code"/>
        <w:rPr>
          <w:rStyle w:val="pl-c1"/>
        </w:rPr>
      </w:pPr>
      <w:r w:rsidRPr="00E37C6B">
        <w:rPr>
          <w:rStyle w:val="pl-c1"/>
        </w:rPr>
        <w:t>from raiwidgets import ErrorAnalysisDashboard</w:t>
      </w:r>
    </w:p>
    <w:p w14:paraId="2CD81CD8" w14:textId="77777777" w:rsidR="00020F74" w:rsidRPr="00E37C6B" w:rsidRDefault="00020F74" w:rsidP="00020F74">
      <w:pPr>
        <w:pStyle w:val="Code"/>
        <w:rPr>
          <w:rStyle w:val="pl-c1"/>
        </w:rPr>
      </w:pPr>
      <w:r w:rsidRPr="00E37C6B">
        <w:rPr>
          <w:rStyle w:val="pl-c1"/>
        </w:rPr>
        <w:t>predictions = model.predict(x_test)</w:t>
      </w:r>
    </w:p>
    <w:p w14:paraId="79D765BA" w14:textId="77777777" w:rsidR="00020F74" w:rsidRDefault="00020F74" w:rsidP="00020F74">
      <w:pPr>
        <w:pStyle w:val="Code"/>
        <w:rPr>
          <w:rStyle w:val="pl-c1"/>
        </w:rPr>
      </w:pPr>
      <w:r w:rsidRPr="00E37C6B">
        <w:rPr>
          <w:rStyle w:val="pl-c1"/>
        </w:rPr>
        <w:t>ErrorAnalysisDashboard(dataset=x_test, true_y=y_test, features=feature_names, pred_y=predictions)</w:t>
      </w:r>
    </w:p>
    <w:p w14:paraId="5443564D" w14:textId="77777777" w:rsidR="00020F74" w:rsidRDefault="00020F74" w:rsidP="00020F74">
      <w:pPr>
        <w:pStyle w:val="Code"/>
        <w:rPr>
          <w:rStyle w:val="pl-c1"/>
        </w:rPr>
      </w:pPr>
    </w:p>
    <w:p w14:paraId="26DA8231" w14:textId="48248AC2" w:rsidR="00905FDD" w:rsidRPr="00193305" w:rsidRDefault="00020F74" w:rsidP="00EC30A0">
      <w:pPr>
        <w:spacing w:before="120"/>
      </w:pPr>
      <w:r w:rsidRPr="00EC30A0">
        <w:rPr>
          <w:rFonts w:ascii="Segoe UI Semibold" w:eastAsia="Segoe UI" w:hAnsi="Segoe UI Semibold" w:cs="Segoe UI Semibold"/>
          <w:color w:val="262626" w:themeColor="text1" w:themeTint="D9"/>
          <w:szCs w:val="22"/>
        </w:rPr>
        <w:t>Step 5</w:t>
      </w:r>
      <w:r w:rsidR="002A3E59" w:rsidRPr="00EC30A0">
        <w:rPr>
          <w:rFonts w:eastAsia="Segoe UI" w:cs="Times New Roman"/>
          <w:color w:val="262626" w:themeColor="text1" w:themeTint="D9"/>
          <w:szCs w:val="22"/>
        </w:rPr>
        <w:t>:</w:t>
      </w:r>
      <w:r w:rsidR="002A3E59" w:rsidRPr="00193305">
        <w:rPr>
          <w:rFonts w:eastAsia="Segoe UI" w:cs="Times New Roman"/>
          <w:b/>
          <w:color w:val="262626" w:themeColor="text1" w:themeTint="D9"/>
          <w:szCs w:val="22"/>
        </w:rPr>
        <w:t xml:space="preserve"> </w:t>
      </w:r>
      <w:r w:rsidR="00E64D9F" w:rsidRPr="00193305">
        <w:rPr>
          <w:rFonts w:eastAsia="Segoe UI" w:cs="Times New Roman"/>
          <w:color w:val="262626" w:themeColor="text1" w:themeTint="D9"/>
          <w:szCs w:val="22"/>
        </w:rPr>
        <w:t>Analyze model errors and explanations using Error Analysis dashboard</w:t>
      </w:r>
      <w:r w:rsidR="00193305" w:rsidRPr="00193305">
        <w:rPr>
          <w:rFonts w:eastAsia="Segoe UI" w:cs="Times New Roman"/>
          <w:color w:val="262626" w:themeColor="text1" w:themeTint="D9"/>
          <w:szCs w:val="22"/>
        </w:rPr>
        <w:t xml:space="preserve"> by feeding model explanations generated in </w:t>
      </w:r>
      <w:r w:rsidR="00EC30A0">
        <w:rPr>
          <w:rFonts w:eastAsia="Segoe UI" w:cs="Times New Roman"/>
          <w:color w:val="262626" w:themeColor="text1" w:themeTint="D9"/>
          <w:szCs w:val="22"/>
        </w:rPr>
        <w:t>previous S</w:t>
      </w:r>
      <w:r w:rsidR="00193305" w:rsidRPr="00193305">
        <w:rPr>
          <w:rFonts w:eastAsia="Segoe UI" w:cs="Times New Roman"/>
          <w:color w:val="262626" w:themeColor="text1" w:themeTint="D9"/>
          <w:szCs w:val="22"/>
        </w:rPr>
        <w:t>tep 4.</w:t>
      </w:r>
    </w:p>
    <w:p w14:paraId="3611A82A" w14:textId="77777777" w:rsidR="00020F74" w:rsidRDefault="00020F74" w:rsidP="00020F74">
      <w:pPr>
        <w:pStyle w:val="Code"/>
        <w:rPr>
          <w:rStyle w:val="pl-c1"/>
        </w:rPr>
      </w:pPr>
    </w:p>
    <w:p w14:paraId="5E6D2AEC" w14:textId="77777777" w:rsidR="00020F74" w:rsidRPr="00E37C6B" w:rsidRDefault="00020F74" w:rsidP="00020F74">
      <w:pPr>
        <w:pStyle w:val="Code"/>
        <w:rPr>
          <w:rStyle w:val="pl-c1"/>
        </w:rPr>
      </w:pPr>
      <w:r w:rsidRPr="00E37C6B">
        <w:rPr>
          <w:rStyle w:val="pl-c1"/>
        </w:rPr>
        <w:t>from raiwidgets import ErrorAnalysisDashboard</w:t>
      </w:r>
    </w:p>
    <w:p w14:paraId="2A1CD3F6" w14:textId="3BB29BE2" w:rsidR="00020F74" w:rsidRDefault="006B4276" w:rsidP="00020F74">
      <w:pPr>
        <w:pStyle w:val="Code"/>
        <w:rPr>
          <w:rStyle w:val="pl-c1"/>
        </w:rPr>
      </w:pPr>
      <w:r w:rsidRPr="006B4276">
        <w:rPr>
          <w:rStyle w:val="pl-c1"/>
        </w:rPr>
        <w:t>ErrorAnalysisDashboard(global_explanation, model, dataset=X_test, true_y=y_test)</w:t>
      </w:r>
    </w:p>
    <w:p w14:paraId="48045F7E" w14:textId="77777777" w:rsidR="006B4276" w:rsidRDefault="006B4276" w:rsidP="00020F74">
      <w:pPr>
        <w:pStyle w:val="Code"/>
        <w:rPr>
          <w:rStyle w:val="pl-c1"/>
        </w:rPr>
      </w:pPr>
    </w:p>
    <w:p w14:paraId="7447FAA4" w14:textId="13561746" w:rsidR="00126842" w:rsidRDefault="0067407E" w:rsidP="00EC30A0">
      <w:pPr>
        <w:spacing w:before="120"/>
      </w:pPr>
      <w:r>
        <w:t xml:space="preserve">This way we are able to investigate the specific cohort where we identified a larger error rate in the previous </w:t>
      </w:r>
      <w:r w:rsidR="00842451">
        <w:t>step against the entire dataset</w:t>
      </w:r>
      <w:r w:rsidR="000F5197">
        <w:t>,</w:t>
      </w:r>
      <w:r w:rsidR="00842451">
        <w:t xml:space="preserve"> for example</w:t>
      </w:r>
      <w:r w:rsidR="000F5197">
        <w:t xml:space="preserve"> by comparing feature importance</w:t>
      </w:r>
      <w:r w:rsidR="00020CC6">
        <w:t xml:space="preserve"> like in the figure below.</w:t>
      </w:r>
    </w:p>
    <w:p w14:paraId="4B3542C8" w14:textId="77777777" w:rsidR="00EC30A0" w:rsidRDefault="00020CC6" w:rsidP="00EC30A0">
      <w:pPr>
        <w:keepNext/>
        <w:jc w:val="center"/>
      </w:pPr>
      <w:r>
        <w:rPr>
          <w:noProof/>
        </w:rPr>
        <w:drawing>
          <wp:inline distT="0" distB="0" distL="0" distR="0" wp14:anchorId="0F486E06" wp14:editId="2115D81C">
            <wp:extent cx="5507620" cy="1848986"/>
            <wp:effectExtent l="0" t="0" r="0" b="0"/>
            <wp:docPr id="59258" name="Picture 5925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8" name="Picture 59258" descr="Chart, bar chart&#10;&#10;Description automatically generated"/>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527565" cy="1855682"/>
                    </a:xfrm>
                    <a:prstGeom prst="rect">
                      <a:avLst/>
                    </a:prstGeom>
                    <a:noFill/>
                    <a:ln>
                      <a:noFill/>
                    </a:ln>
                  </pic:spPr>
                </pic:pic>
              </a:graphicData>
            </a:graphic>
          </wp:inline>
        </w:drawing>
      </w:r>
    </w:p>
    <w:p w14:paraId="61223D9E" w14:textId="09FE3E39" w:rsidR="00020CC6" w:rsidRDefault="00EC30A0" w:rsidP="00EC30A0">
      <w:pPr>
        <w:pStyle w:val="Lgende"/>
        <w:jc w:val="center"/>
      </w:pPr>
      <w:r>
        <w:t xml:space="preserve">Figure </w:t>
      </w:r>
      <w:r w:rsidR="007661A0">
        <w:fldChar w:fldCharType="begin"/>
      </w:r>
      <w:r w:rsidR="007661A0">
        <w:instrText xml:space="preserve"> SEQ Figure \* ARABIC </w:instrText>
      </w:r>
      <w:r w:rsidR="007661A0">
        <w:fldChar w:fldCharType="separate"/>
      </w:r>
      <w:r w:rsidR="00402638">
        <w:rPr>
          <w:noProof/>
        </w:rPr>
        <w:t>21</w:t>
      </w:r>
      <w:r w:rsidR="007661A0">
        <w:rPr>
          <w:noProof/>
        </w:rPr>
        <w:fldChar w:fldCharType="end"/>
      </w:r>
      <w:r>
        <w:t xml:space="preserve">. </w:t>
      </w:r>
      <w:r w:rsidRPr="00B205C2">
        <w:t>Feature importance for the problematic cohort (in orange) against the entire data (in blue).</w:t>
      </w:r>
    </w:p>
    <w:p w14:paraId="0C6CB999" w14:textId="355C0C8D" w:rsidR="00FE5498" w:rsidRDefault="00FE5498" w:rsidP="00FE5498">
      <w:pPr>
        <w:pStyle w:val="Titre2"/>
      </w:pPr>
      <w:bookmarkStart w:id="64" w:name="_Toc114131356"/>
      <w:r>
        <w:lastRenderedPageBreak/>
        <w:t>Responsible</w:t>
      </w:r>
      <w:r w:rsidR="00380ACA">
        <w:t xml:space="preserve"> </w:t>
      </w:r>
      <w:r>
        <w:t>AI Dashboard</w:t>
      </w:r>
      <w:bookmarkEnd w:id="64"/>
    </w:p>
    <w:p w14:paraId="1E86B831" w14:textId="2F9F6D15" w:rsidR="0018558E" w:rsidRDefault="001933EB" w:rsidP="001933EB">
      <w:pPr>
        <w:spacing w:before="240"/>
      </w:pPr>
      <w:r>
        <w:t xml:space="preserve">Until now, we have used the Error Analysis and Fair Learning dashboards independently. </w:t>
      </w:r>
      <w:r w:rsidR="007D0E0B">
        <w:t>However,</w:t>
      </w:r>
      <w:r>
        <w:t xml:space="preserve"> there is now another way to do this. </w:t>
      </w:r>
      <w:r w:rsidRPr="001933EB">
        <w:rPr>
          <w:rFonts w:ascii="Segoe UI Semibold" w:hAnsi="Segoe UI Semibold" w:cs="Segoe UI Semibold"/>
        </w:rPr>
        <w:t>Responsible AI dashboard</w:t>
      </w:r>
      <w:r>
        <w:t xml:space="preserve"> is a</w:t>
      </w:r>
      <w:r w:rsidR="00EA2A34">
        <w:t xml:space="preserve"> single pane of glass</w:t>
      </w:r>
      <w:r>
        <w:t xml:space="preserve"> </w:t>
      </w:r>
      <w:r w:rsidR="00EA2A34">
        <w:t xml:space="preserve">designed to </w:t>
      </w:r>
      <w:r w:rsidR="00EA2A34" w:rsidRPr="000B13DE">
        <w:t>help practitioners accelerate their engineering processes</w:t>
      </w:r>
      <w:r>
        <w:t xml:space="preserve"> </w:t>
      </w:r>
      <w:r w:rsidR="00EA2A34">
        <w:t xml:space="preserve">by </w:t>
      </w:r>
      <w:r>
        <w:t>bring</w:t>
      </w:r>
      <w:r w:rsidR="00EA2A34">
        <w:t>ing</w:t>
      </w:r>
      <w:r>
        <w:t xml:space="preserve"> together existing tools for responsible AI. These tools can help users evaluate and improve</w:t>
      </w:r>
      <w:r w:rsidR="0018558E">
        <w:t xml:space="preserve"> their</w:t>
      </w:r>
      <w:r>
        <w:t xml:space="preserve"> machine learning models in terms of </w:t>
      </w:r>
      <w:r w:rsidRPr="00FE425E">
        <w:rPr>
          <w:rFonts w:ascii="Segoe UI Semibold" w:hAnsi="Segoe UI Semibold" w:cs="Segoe UI Semibold"/>
        </w:rPr>
        <w:t>interpretability</w:t>
      </w:r>
      <w:r>
        <w:t xml:space="preserve">, </w:t>
      </w:r>
      <w:r w:rsidRPr="00FE425E">
        <w:rPr>
          <w:rFonts w:ascii="Segoe UI Semibold" w:hAnsi="Segoe UI Semibold" w:cs="Segoe UI Semibold"/>
        </w:rPr>
        <w:t>fairness</w:t>
      </w:r>
      <w:r>
        <w:t xml:space="preserve">, </w:t>
      </w:r>
      <w:r w:rsidRPr="00FE425E">
        <w:rPr>
          <w:rFonts w:ascii="Segoe UI Semibold" w:hAnsi="Segoe UI Semibold" w:cs="Segoe UI Semibold"/>
        </w:rPr>
        <w:t>accuracy</w:t>
      </w:r>
      <w:r>
        <w:t xml:space="preserve">, </w:t>
      </w:r>
      <w:r w:rsidRPr="00FE425E">
        <w:rPr>
          <w:rFonts w:ascii="Segoe UI Semibold" w:hAnsi="Segoe UI Semibold" w:cs="Segoe UI Semibold"/>
        </w:rPr>
        <w:t>causality</w:t>
      </w:r>
      <w:r>
        <w:t xml:space="preserve"> and </w:t>
      </w:r>
      <w:proofErr w:type="spellStart"/>
      <w:r w:rsidRPr="00FE425E">
        <w:rPr>
          <w:rFonts w:ascii="Segoe UI Semibold" w:hAnsi="Segoe UI Semibold" w:cs="Segoe UI Semibold"/>
        </w:rPr>
        <w:t>counterfactuality</w:t>
      </w:r>
      <w:proofErr w:type="spellEnd"/>
      <w:r w:rsidR="00EA2A34">
        <w:t>.</w:t>
      </w:r>
      <w:r w:rsidR="0018558E">
        <w:t xml:space="preserve"> </w:t>
      </w:r>
    </w:p>
    <w:p w14:paraId="24F52B94" w14:textId="39F26AD4" w:rsidR="001933EB" w:rsidRDefault="0018558E" w:rsidP="001933EB">
      <w:pPr>
        <w:spacing w:before="240"/>
      </w:pPr>
      <w:r>
        <w:t xml:space="preserve">The dashboard is available on the GitHub repository </w:t>
      </w:r>
      <w:hyperlink r:id="rId172" w:history="1">
        <w:r w:rsidRPr="00EA2A34">
          <w:rPr>
            <w:rStyle w:val="Lienhypertexte"/>
          </w:rPr>
          <w:t>responsible-ai-toolbox</w:t>
        </w:r>
      </w:hyperlink>
      <w:r>
        <w:t xml:space="preserve"> and in a form of a </w:t>
      </w:r>
      <w:r w:rsidR="007D0E0B">
        <w:t>P</w:t>
      </w:r>
      <w:r>
        <w:t xml:space="preserve">ython library named </w:t>
      </w:r>
      <w:hyperlink r:id="rId173" w:history="1">
        <w:proofErr w:type="spellStart"/>
        <w:r w:rsidRPr="00EA2A34">
          <w:rPr>
            <w:rStyle w:val="Lienhypertexte"/>
          </w:rPr>
          <w:t>raiwidgets</w:t>
        </w:r>
        <w:proofErr w:type="spellEnd"/>
      </w:hyperlink>
      <w:r>
        <w:t>. It is mainly divided into two parts:</w:t>
      </w:r>
    </w:p>
    <w:p w14:paraId="4C686445" w14:textId="252C7D3A" w:rsidR="000221F2" w:rsidRPr="000221F2" w:rsidRDefault="000221F2" w:rsidP="007D0E0B">
      <w:pPr>
        <w:pStyle w:val="Paragraphedeliste"/>
        <w:numPr>
          <w:ilvl w:val="0"/>
          <w:numId w:val="56"/>
        </w:numPr>
        <w:spacing w:before="240"/>
        <w:rPr>
          <w:lang w:val="en-US"/>
        </w:rPr>
      </w:pPr>
      <w:r w:rsidRPr="000221F2">
        <w:rPr>
          <w:lang w:val="en-US"/>
        </w:rPr>
        <w:t xml:space="preserve">The </w:t>
      </w:r>
      <w:r w:rsidRPr="0018558E">
        <w:rPr>
          <w:rFonts w:ascii="Segoe UI Semibold" w:hAnsi="Segoe UI Semibold" w:cs="Segoe UI Semibold"/>
          <w:lang w:val="en-US"/>
        </w:rPr>
        <w:t>Model Debugging</w:t>
      </w:r>
      <w:r w:rsidRPr="000221F2">
        <w:rPr>
          <w:lang w:val="en-US"/>
        </w:rPr>
        <w:t xml:space="preserve"> part t</w:t>
      </w:r>
      <w:r>
        <w:rPr>
          <w:lang w:val="en-US"/>
        </w:rPr>
        <w:t xml:space="preserve">hat provides tools to </w:t>
      </w:r>
      <w:r w:rsidR="0018558E" w:rsidRPr="0018558E">
        <w:rPr>
          <w:lang w:val="en-US"/>
        </w:rPr>
        <w:t>create fluid debugging experiences</w:t>
      </w:r>
      <w:r w:rsidR="005909AE">
        <w:rPr>
          <w:lang w:val="en-US"/>
        </w:rPr>
        <w:t xml:space="preserve"> using </w:t>
      </w:r>
      <w:r w:rsidR="005909AE" w:rsidRPr="005909AE">
        <w:rPr>
          <w:lang w:val="en-US"/>
        </w:rPr>
        <w:t>interactive visuali</w:t>
      </w:r>
      <w:r w:rsidR="007D0E0B">
        <w:rPr>
          <w:lang w:val="en-US"/>
        </w:rPr>
        <w:t>z</w:t>
      </w:r>
      <w:r w:rsidR="005909AE" w:rsidRPr="005909AE">
        <w:rPr>
          <w:lang w:val="en-US"/>
        </w:rPr>
        <w:t>ations that identify errors, inspect the data, generate global and local explanations for models, and potentially inspect problematic examples.</w:t>
      </w:r>
    </w:p>
    <w:p w14:paraId="2D1A03E1" w14:textId="724DA699" w:rsidR="000906D8" w:rsidRPr="00814282" w:rsidRDefault="000221F2" w:rsidP="00814282">
      <w:pPr>
        <w:pStyle w:val="Paragraphedeliste"/>
        <w:numPr>
          <w:ilvl w:val="0"/>
          <w:numId w:val="56"/>
        </w:numPr>
        <w:spacing w:before="240"/>
        <w:rPr>
          <w:lang w:val="en-US"/>
        </w:rPr>
      </w:pPr>
      <w:r w:rsidRPr="000221F2">
        <w:rPr>
          <w:lang w:val="en-US"/>
        </w:rPr>
        <w:t xml:space="preserve">The </w:t>
      </w:r>
      <w:r w:rsidRPr="0018558E">
        <w:rPr>
          <w:rFonts w:ascii="Segoe UI Semibold" w:hAnsi="Segoe UI Semibold" w:cs="Segoe UI Semibold"/>
          <w:lang w:val="en-US"/>
        </w:rPr>
        <w:t xml:space="preserve">Responsible </w:t>
      </w:r>
      <w:r w:rsidR="007D0E0B" w:rsidRPr="0018558E">
        <w:rPr>
          <w:rFonts w:ascii="Segoe UI Semibold" w:hAnsi="Segoe UI Semibold" w:cs="Segoe UI Semibold"/>
          <w:lang w:val="en-US"/>
        </w:rPr>
        <w:t>Decision-Making</w:t>
      </w:r>
      <w:r w:rsidR="0018558E">
        <w:rPr>
          <w:lang w:val="en-US"/>
        </w:rPr>
        <w:t xml:space="preserve"> part that </w:t>
      </w:r>
      <w:r w:rsidR="0018558E" w:rsidRPr="0018558E">
        <w:rPr>
          <w:lang w:val="en-US"/>
        </w:rPr>
        <w:t xml:space="preserve">helps business stakeholders </w:t>
      </w:r>
      <w:r w:rsidR="0018558E">
        <w:rPr>
          <w:lang w:val="en-US"/>
        </w:rPr>
        <w:t xml:space="preserve">providing tools to </w:t>
      </w:r>
      <w:r w:rsidR="0018558E" w:rsidRPr="0018558E">
        <w:rPr>
          <w:lang w:val="en-US"/>
        </w:rPr>
        <w:t>explore causal relationships in the data and take informed decisions in the real world.</w:t>
      </w:r>
    </w:p>
    <w:p w14:paraId="387DE165" w14:textId="77777777" w:rsidR="0012025D" w:rsidRDefault="000173B5" w:rsidP="0012025D">
      <w:pPr>
        <w:keepNext/>
        <w:spacing w:before="240"/>
        <w:jc w:val="center"/>
      </w:pPr>
      <w:r>
        <w:rPr>
          <w:noProof/>
        </w:rPr>
        <w:drawing>
          <wp:inline distT="0" distB="0" distL="0" distR="0" wp14:anchorId="3D5F0748" wp14:editId="4F886404">
            <wp:extent cx="3141011" cy="3148361"/>
            <wp:effectExtent l="0" t="0" r="2540" b="0"/>
            <wp:docPr id="62724" name="Picture 627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4" name="Picture 62724" descr="Diagram&#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185262" cy="3192716"/>
                    </a:xfrm>
                    <a:prstGeom prst="rect">
                      <a:avLst/>
                    </a:prstGeom>
                    <a:noFill/>
                    <a:ln>
                      <a:noFill/>
                    </a:ln>
                  </pic:spPr>
                </pic:pic>
              </a:graphicData>
            </a:graphic>
          </wp:inline>
        </w:drawing>
      </w:r>
    </w:p>
    <w:p w14:paraId="397CD680" w14:textId="2AF7F50D" w:rsidR="00CE6F3D" w:rsidRDefault="0012025D" w:rsidP="00CE6F3D">
      <w:pPr>
        <w:pStyle w:val="Lgende"/>
        <w:jc w:val="center"/>
      </w:pPr>
      <w:r>
        <w:t xml:space="preserve">Figure </w:t>
      </w:r>
      <w:r w:rsidR="007661A0">
        <w:fldChar w:fldCharType="begin"/>
      </w:r>
      <w:r w:rsidR="007661A0">
        <w:instrText xml:space="preserve"> SEQ Figure \*</w:instrText>
      </w:r>
      <w:r w:rsidR="007661A0">
        <w:instrText xml:space="preserve"> ARABIC </w:instrText>
      </w:r>
      <w:r w:rsidR="007661A0">
        <w:fldChar w:fldCharType="separate"/>
      </w:r>
      <w:r w:rsidR="00402638">
        <w:rPr>
          <w:noProof/>
        </w:rPr>
        <w:t>22</w:t>
      </w:r>
      <w:r w:rsidR="007661A0">
        <w:rPr>
          <w:noProof/>
        </w:rPr>
        <w:fldChar w:fldCharType="end"/>
      </w:r>
      <w:r>
        <w:t xml:space="preserve">. </w:t>
      </w:r>
      <w:r w:rsidR="005909AE" w:rsidRPr="005909AE">
        <w:t xml:space="preserve">Global structure of the </w:t>
      </w:r>
      <w:r w:rsidR="005909AE">
        <w:t>Responsible AI dashboard</w:t>
      </w:r>
      <w:r w:rsidR="00DA4D15">
        <w:t xml:space="preserve"> (</w:t>
      </w:r>
      <w:hyperlink r:id="rId175" w:history="1">
        <w:r w:rsidR="00DA4D15" w:rsidRPr="00DA4D15">
          <w:rPr>
            <w:rStyle w:val="Lienhypertexte"/>
          </w:rPr>
          <w:t>source</w:t>
        </w:r>
      </w:hyperlink>
      <w:r w:rsidR="00DA4D15">
        <w:t>)</w:t>
      </w:r>
    </w:p>
    <w:p w14:paraId="4B392295" w14:textId="34B57031" w:rsidR="00CE6F3D" w:rsidRDefault="00CE6F3D" w:rsidP="00CE6F3D">
      <w:r>
        <w:t xml:space="preserve">While the Responsible AI dashboard was originally designed to be deployed locally, in a </w:t>
      </w:r>
      <w:r w:rsidR="00814282">
        <w:t>J</w:t>
      </w:r>
      <w:r>
        <w:t xml:space="preserve">upyter notebook for example, it was recently fully integrated into Azure Machine Learning </w:t>
      </w:r>
      <w:r w:rsidR="000906D8">
        <w:t xml:space="preserve">(Azure ML) platform </w:t>
      </w:r>
      <w:r>
        <w:t xml:space="preserve">along with a </w:t>
      </w:r>
      <w:r w:rsidR="000906D8">
        <w:t xml:space="preserve">new </w:t>
      </w:r>
      <w:r>
        <w:t>feature</w:t>
      </w:r>
      <w:r w:rsidR="000906D8">
        <w:t xml:space="preserve"> : </w:t>
      </w:r>
      <w:r w:rsidR="00DA4D15">
        <w:t xml:space="preserve">the </w:t>
      </w:r>
      <w:r w:rsidR="000906D8" w:rsidRPr="000906D8">
        <w:rPr>
          <w:rFonts w:ascii="Segoe UI Semibold" w:hAnsi="Segoe UI Semibold" w:cs="Segoe UI Semibold"/>
        </w:rPr>
        <w:t>Responsible AI Scorecard</w:t>
      </w:r>
      <w:r w:rsidR="00DA4D15">
        <w:rPr>
          <w:rFonts w:ascii="Segoe UI Semibold" w:hAnsi="Segoe UI Semibold" w:cs="Segoe UI Semibold"/>
        </w:rPr>
        <w:t>s</w:t>
      </w:r>
      <w:r w:rsidR="000906D8">
        <w:t>.</w:t>
      </w:r>
    </w:p>
    <w:p w14:paraId="0C86323F" w14:textId="4FDDE50E" w:rsidR="00A617EA" w:rsidRDefault="000906D8" w:rsidP="00A617EA">
      <w:r w:rsidRPr="000906D8">
        <w:t xml:space="preserve">In the following, we will first see what tools are available in </w:t>
      </w:r>
      <w:r w:rsidR="00DA4D15">
        <w:t xml:space="preserve">the </w:t>
      </w:r>
      <w:r>
        <w:t>Model Debugging</w:t>
      </w:r>
      <w:r w:rsidRPr="000906D8">
        <w:t xml:space="preserve"> </w:t>
      </w:r>
      <w:r w:rsidR="00DA4D15">
        <w:t xml:space="preserve">part </w:t>
      </w:r>
      <w:r w:rsidRPr="000906D8">
        <w:t xml:space="preserve">and </w:t>
      </w:r>
      <w:r w:rsidR="00DA4D15">
        <w:t xml:space="preserve">in the </w:t>
      </w:r>
      <w:r>
        <w:t xml:space="preserve">Responsible </w:t>
      </w:r>
      <w:r w:rsidR="00814282">
        <w:t>Decision-Making</w:t>
      </w:r>
      <w:r w:rsidRPr="000906D8">
        <w:t xml:space="preserve"> </w:t>
      </w:r>
      <w:r w:rsidR="00DA4D15">
        <w:t xml:space="preserve">part, </w:t>
      </w:r>
      <w:r w:rsidRPr="000906D8">
        <w:t>see what their uses</w:t>
      </w:r>
      <w:r w:rsidR="00EA1A99">
        <w:t xml:space="preserve"> are</w:t>
      </w:r>
      <w:r w:rsidRPr="000906D8">
        <w:t xml:space="preserve">, then we will see a practical case of creating a </w:t>
      </w:r>
      <w:r>
        <w:t xml:space="preserve">Responsible AI </w:t>
      </w:r>
      <w:r w:rsidRPr="000906D8">
        <w:t xml:space="preserve">dashboard </w:t>
      </w:r>
      <w:r w:rsidR="00FE425E">
        <w:t xml:space="preserve">in local </w:t>
      </w:r>
      <w:r w:rsidRPr="000906D8">
        <w:t xml:space="preserve">before dealing with the latest news related to Azure </w:t>
      </w:r>
      <w:r>
        <w:t>ML</w:t>
      </w:r>
      <w:r w:rsidR="00FE425E">
        <w:t xml:space="preserve"> </w:t>
      </w:r>
      <w:r w:rsidR="00DA4D15">
        <w:t xml:space="preserve">native </w:t>
      </w:r>
      <w:r w:rsidR="00FE425E">
        <w:t>integration of Responsible AI Dashboard</w:t>
      </w:r>
      <w:r w:rsidRPr="000906D8">
        <w:t>.</w:t>
      </w:r>
    </w:p>
    <w:p w14:paraId="3FED7D87" w14:textId="039492DE" w:rsidR="00511889" w:rsidRPr="00A617EA" w:rsidRDefault="00511889" w:rsidP="00511889">
      <w:pPr>
        <w:pStyle w:val="Titre3"/>
        <w:rPr>
          <w:rFonts w:eastAsiaTheme="minorHAnsi"/>
        </w:rPr>
      </w:pPr>
      <w:r>
        <w:lastRenderedPageBreak/>
        <w:t>Dashboard Tools</w:t>
      </w:r>
    </w:p>
    <w:p w14:paraId="697D9E8E" w14:textId="64745714" w:rsidR="005D553C" w:rsidRDefault="005D553C" w:rsidP="00D0624A">
      <w:pPr>
        <w:pStyle w:val="Titre4"/>
      </w:pPr>
      <w:r>
        <w:t>Model Debugging</w:t>
      </w:r>
    </w:p>
    <w:p w14:paraId="7EDAC67F" w14:textId="1C0B0DD2" w:rsidR="005D553C" w:rsidRDefault="005D553C" w:rsidP="005D553C">
      <w:r>
        <w:t xml:space="preserve">Model debugging is critical for Responsible AI in order to assess and determine how and why AI systems behave the way they do. Data scientists can use this knowledge to </w:t>
      </w:r>
      <w:r w:rsidR="00032F15">
        <w:t xml:space="preserve">improve </w:t>
      </w:r>
      <w:r w:rsidR="00032F15" w:rsidRPr="00032F15">
        <w:t>the fairness of the model and its performance</w:t>
      </w:r>
      <w:r>
        <w:t>. Conceptually, model debugging consists of three stages</w:t>
      </w:r>
      <w:r w:rsidR="00E25CB5">
        <w:t xml:space="preserve"> </w:t>
      </w:r>
      <w:r w:rsidR="00E25CB5" w:rsidRPr="00E25CB5">
        <w:t xml:space="preserve">that we will identify </w:t>
      </w:r>
      <w:r w:rsidR="00E25CB5">
        <w:t xml:space="preserve">below </w:t>
      </w:r>
      <w:r w:rsidR="00E25CB5" w:rsidRPr="00E25CB5">
        <w:t xml:space="preserve">and associate with tools </w:t>
      </w:r>
      <w:r w:rsidR="00E25CB5">
        <w:t xml:space="preserve">available in </w:t>
      </w:r>
      <w:r w:rsidR="00E25CB5" w:rsidRPr="00E25CB5">
        <w:t>the dashboard.</w:t>
      </w:r>
    </w:p>
    <w:p w14:paraId="04D10949" w14:textId="2924816C" w:rsidR="005D553C" w:rsidRPr="00E25CB5" w:rsidRDefault="005D553C">
      <w:pPr>
        <w:pStyle w:val="Paragraphedeliste"/>
        <w:numPr>
          <w:ilvl w:val="0"/>
          <w:numId w:val="51"/>
        </w:numPr>
        <w:rPr>
          <w:lang w:val="en-US"/>
        </w:rPr>
      </w:pPr>
      <w:r w:rsidRPr="00E25CB5">
        <w:rPr>
          <w:lang w:val="en-US"/>
        </w:rPr>
        <w:t xml:space="preserve">The first stage is to </w:t>
      </w:r>
      <w:r w:rsidRPr="005C441F">
        <w:rPr>
          <w:rFonts w:ascii="Segoe UI Semibold" w:hAnsi="Segoe UI Semibold" w:cs="Segoe UI Semibold"/>
          <w:lang w:val="en-US"/>
        </w:rPr>
        <w:t>identify errors</w:t>
      </w:r>
      <w:r w:rsidRPr="00E25CB5">
        <w:rPr>
          <w:lang w:val="en-US"/>
        </w:rPr>
        <w:t xml:space="preserve"> in order to understand and recognize them</w:t>
      </w:r>
      <w:r w:rsidR="00E25CB5" w:rsidRPr="00E25CB5">
        <w:rPr>
          <w:lang w:val="en-US"/>
        </w:rPr>
        <w:t>.</w:t>
      </w:r>
      <w:r w:rsidR="00E25CB5">
        <w:rPr>
          <w:lang w:val="en-US"/>
        </w:rPr>
        <w:t xml:space="preserve"> The dashboard provides the following tools</w:t>
      </w:r>
      <w:r w:rsidR="00814282">
        <w:rPr>
          <w:lang w:val="en-US"/>
        </w:rPr>
        <w:t>:</w:t>
      </w:r>
      <w:r w:rsidR="00E25CB5">
        <w:rPr>
          <w:lang w:val="en-US"/>
        </w:rPr>
        <w:t xml:space="preserve"> </w:t>
      </w:r>
    </w:p>
    <w:p w14:paraId="7661A326" w14:textId="7BFBBF89" w:rsidR="00032F15" w:rsidRDefault="00032F15">
      <w:pPr>
        <w:pStyle w:val="Paragraphedeliste"/>
        <w:numPr>
          <w:ilvl w:val="1"/>
          <w:numId w:val="51"/>
        </w:numPr>
        <w:rPr>
          <w:lang w:val="en-US"/>
        </w:rPr>
      </w:pPr>
      <w:r w:rsidRPr="00032F15">
        <w:rPr>
          <w:lang w:val="en-US"/>
        </w:rPr>
        <w:t>Error Analysis</w:t>
      </w:r>
      <w:r>
        <w:rPr>
          <w:lang w:val="en-US"/>
        </w:rPr>
        <w:t xml:space="preserve">: </w:t>
      </w:r>
      <w:r w:rsidR="00CE6F3D">
        <w:rPr>
          <w:lang w:val="en-US"/>
        </w:rPr>
        <w:t>i</w:t>
      </w:r>
      <w:r>
        <w:rPr>
          <w:lang w:val="en-US"/>
        </w:rPr>
        <w:t>dentify cohorts with high error rate</w:t>
      </w:r>
      <w:r w:rsidR="00545433">
        <w:rPr>
          <w:lang w:val="en-US"/>
        </w:rPr>
        <w:t>.</w:t>
      </w:r>
    </w:p>
    <w:p w14:paraId="75748DF6" w14:textId="03EFECD9" w:rsidR="00032F15" w:rsidRPr="00032F15" w:rsidRDefault="00032F15" w:rsidP="00F36012">
      <w:pPr>
        <w:pStyle w:val="Paragraphedeliste"/>
        <w:numPr>
          <w:ilvl w:val="1"/>
          <w:numId w:val="51"/>
        </w:numPr>
        <w:ind w:left="1434" w:hanging="357"/>
        <w:contextualSpacing w:val="0"/>
        <w:rPr>
          <w:lang w:val="en-US"/>
        </w:rPr>
      </w:pPr>
      <w:r w:rsidRPr="00032F15">
        <w:rPr>
          <w:lang w:val="en-US"/>
        </w:rPr>
        <w:t>M</w:t>
      </w:r>
      <w:r>
        <w:rPr>
          <w:lang w:val="en-US"/>
        </w:rPr>
        <w:t xml:space="preserve">odel Statistics: </w:t>
      </w:r>
      <w:r w:rsidR="00CE6F3D">
        <w:rPr>
          <w:lang w:val="en-US"/>
        </w:rPr>
        <w:t>a</w:t>
      </w:r>
      <w:r>
        <w:rPr>
          <w:lang w:val="en-US"/>
        </w:rPr>
        <w:t>ggregate a variety of model assessment metrics</w:t>
      </w:r>
      <w:r w:rsidR="00CE6F3D">
        <w:rPr>
          <w:lang w:val="en-US"/>
        </w:rPr>
        <w:t>, showing model prediction distributions</w:t>
      </w:r>
      <w:r w:rsidR="00545433">
        <w:rPr>
          <w:lang w:val="en-US"/>
        </w:rPr>
        <w:t>.</w:t>
      </w:r>
    </w:p>
    <w:p w14:paraId="625DDC08" w14:textId="5A9C45BD" w:rsidR="005D553C" w:rsidRDefault="005D553C">
      <w:pPr>
        <w:pStyle w:val="Paragraphedeliste"/>
        <w:numPr>
          <w:ilvl w:val="0"/>
          <w:numId w:val="51"/>
        </w:numPr>
        <w:rPr>
          <w:lang w:val="en-US"/>
        </w:rPr>
      </w:pPr>
      <w:r w:rsidRPr="00032F15">
        <w:rPr>
          <w:lang w:val="en-US"/>
        </w:rPr>
        <w:t xml:space="preserve">The second stage is to </w:t>
      </w:r>
      <w:r w:rsidRPr="005C441F">
        <w:rPr>
          <w:rFonts w:ascii="Segoe UI Semibold" w:hAnsi="Segoe UI Semibold" w:cs="Segoe UI Semibold"/>
          <w:lang w:val="en-US"/>
        </w:rPr>
        <w:t>diagnose</w:t>
      </w:r>
      <w:r w:rsidRPr="00032F15">
        <w:rPr>
          <w:lang w:val="en-US"/>
        </w:rPr>
        <w:t xml:space="preserve"> the reasons behind the identified errors</w:t>
      </w:r>
      <w:r w:rsidR="00545433">
        <w:rPr>
          <w:lang w:val="en-US"/>
        </w:rPr>
        <w:t xml:space="preserve"> thanks to:</w:t>
      </w:r>
    </w:p>
    <w:p w14:paraId="3A076C5E" w14:textId="265E00E6" w:rsidR="00CE6F3D" w:rsidRDefault="00032F15">
      <w:pPr>
        <w:pStyle w:val="Paragraphedeliste"/>
        <w:numPr>
          <w:ilvl w:val="1"/>
          <w:numId w:val="51"/>
        </w:numPr>
        <w:rPr>
          <w:lang w:val="en-US"/>
        </w:rPr>
      </w:pPr>
      <w:r>
        <w:rPr>
          <w:lang w:val="en-US"/>
        </w:rPr>
        <w:t>Model Interpretability</w:t>
      </w:r>
      <w:r w:rsidR="00CE6F3D">
        <w:rPr>
          <w:lang w:val="en-US"/>
        </w:rPr>
        <w:t>: interpret and debug model</w:t>
      </w:r>
      <w:r w:rsidR="00545433">
        <w:rPr>
          <w:lang w:val="en-US"/>
        </w:rPr>
        <w:t>.</w:t>
      </w:r>
    </w:p>
    <w:p w14:paraId="5228E773" w14:textId="382C47B1" w:rsidR="00CE6F3D" w:rsidRDefault="00032F15">
      <w:pPr>
        <w:pStyle w:val="Paragraphedeliste"/>
        <w:numPr>
          <w:ilvl w:val="1"/>
          <w:numId w:val="51"/>
        </w:numPr>
        <w:rPr>
          <w:lang w:val="en-US"/>
        </w:rPr>
      </w:pPr>
      <w:r>
        <w:rPr>
          <w:lang w:val="en-US"/>
        </w:rPr>
        <w:t>Cou</w:t>
      </w:r>
      <w:r w:rsidR="00CE6F3D">
        <w:rPr>
          <w:lang w:val="en-US"/>
        </w:rPr>
        <w:t>n</w:t>
      </w:r>
      <w:r>
        <w:rPr>
          <w:lang w:val="en-US"/>
        </w:rPr>
        <w:t>terfactual Analysis (and What-If style questions)</w:t>
      </w:r>
      <w:r w:rsidR="00CE6F3D">
        <w:rPr>
          <w:lang w:val="en-US"/>
        </w:rPr>
        <w:t>: generate diverse counterfactual explanations for debugging</w:t>
      </w:r>
      <w:r w:rsidR="00545433">
        <w:rPr>
          <w:lang w:val="en-US"/>
        </w:rPr>
        <w:t>.</w:t>
      </w:r>
    </w:p>
    <w:p w14:paraId="686D109D" w14:textId="15C71796" w:rsidR="00032F15" w:rsidRPr="00032F15" w:rsidRDefault="00032F15" w:rsidP="00F36012">
      <w:pPr>
        <w:pStyle w:val="Paragraphedeliste"/>
        <w:numPr>
          <w:ilvl w:val="1"/>
          <w:numId w:val="51"/>
        </w:numPr>
        <w:ind w:left="1434" w:hanging="357"/>
        <w:contextualSpacing w:val="0"/>
        <w:rPr>
          <w:lang w:val="en-US"/>
        </w:rPr>
      </w:pPr>
      <w:r>
        <w:rPr>
          <w:lang w:val="en-US"/>
        </w:rPr>
        <w:t>Exploratory Data Analysis</w:t>
      </w:r>
      <w:r w:rsidR="00CE6F3D">
        <w:rPr>
          <w:lang w:val="en-US"/>
        </w:rPr>
        <w:t>: understand dataset characteristics</w:t>
      </w:r>
      <w:r w:rsidR="00545433">
        <w:rPr>
          <w:lang w:val="en-US"/>
        </w:rPr>
        <w:t>.</w:t>
      </w:r>
    </w:p>
    <w:p w14:paraId="7D1196D9" w14:textId="798CEB02" w:rsidR="005D553C" w:rsidRDefault="005D553C">
      <w:pPr>
        <w:pStyle w:val="Paragraphedeliste"/>
        <w:numPr>
          <w:ilvl w:val="0"/>
          <w:numId w:val="51"/>
        </w:numPr>
        <w:rPr>
          <w:lang w:val="en-US"/>
        </w:rPr>
      </w:pPr>
      <w:r w:rsidRPr="00032F15">
        <w:rPr>
          <w:lang w:val="en-US"/>
        </w:rPr>
        <w:t xml:space="preserve">The third and final stage is to use the identification and diagnosis insights from previous stages to take targeted </w:t>
      </w:r>
      <w:r w:rsidRPr="005C441F">
        <w:rPr>
          <w:rFonts w:ascii="Segoe UI Semibold" w:hAnsi="Segoe UI Semibold" w:cs="Segoe UI Semibold"/>
          <w:lang w:val="en-US"/>
        </w:rPr>
        <w:t>mitigation</w:t>
      </w:r>
      <w:r w:rsidRPr="00032F15">
        <w:rPr>
          <w:lang w:val="en-US"/>
        </w:rPr>
        <w:t xml:space="preserve"> steps</w:t>
      </w:r>
      <w:r w:rsidR="00890B0F">
        <w:rPr>
          <w:lang w:val="en-US"/>
        </w:rPr>
        <w:t>:</w:t>
      </w:r>
    </w:p>
    <w:p w14:paraId="538FAA36" w14:textId="2E209680" w:rsidR="00CE6F3D" w:rsidRDefault="00CE6F3D">
      <w:pPr>
        <w:pStyle w:val="Paragraphedeliste"/>
        <w:numPr>
          <w:ilvl w:val="1"/>
          <w:numId w:val="51"/>
        </w:numPr>
        <w:rPr>
          <w:lang w:val="en-US"/>
        </w:rPr>
      </w:pPr>
      <w:r>
        <w:rPr>
          <w:lang w:val="en-US"/>
        </w:rPr>
        <w:t>Unfairness mitigation: mitigate fairness issues (Fairlearn)</w:t>
      </w:r>
      <w:r w:rsidR="00890B0F">
        <w:rPr>
          <w:lang w:val="en-US"/>
        </w:rPr>
        <w:t>.</w:t>
      </w:r>
    </w:p>
    <w:p w14:paraId="089E5D5A" w14:textId="333A8032" w:rsidR="00CE6F3D" w:rsidRPr="00CE6F3D" w:rsidRDefault="00CE6F3D">
      <w:pPr>
        <w:pStyle w:val="Paragraphedeliste"/>
        <w:numPr>
          <w:ilvl w:val="1"/>
          <w:numId w:val="51"/>
        </w:numPr>
        <w:rPr>
          <w:lang w:val="en-US"/>
        </w:rPr>
      </w:pPr>
      <w:r>
        <w:rPr>
          <w:lang w:val="en-US"/>
        </w:rPr>
        <w:t xml:space="preserve">Data Enhancements: enhance the dataset and retrain </w:t>
      </w:r>
      <w:r w:rsidR="00886796">
        <w:rPr>
          <w:lang w:val="en-US"/>
        </w:rPr>
        <w:t xml:space="preserve">the </w:t>
      </w:r>
      <w:r>
        <w:rPr>
          <w:lang w:val="en-US"/>
        </w:rPr>
        <w:t>model</w:t>
      </w:r>
      <w:r w:rsidR="00890B0F">
        <w:rPr>
          <w:lang w:val="en-US"/>
        </w:rPr>
        <w:t>.</w:t>
      </w:r>
    </w:p>
    <w:p w14:paraId="1F4D16ED" w14:textId="16F1C41B" w:rsidR="00CE6F3D" w:rsidRDefault="00CE6F3D" w:rsidP="00D0624A">
      <w:pPr>
        <w:pStyle w:val="Titre4"/>
      </w:pPr>
      <w:r>
        <w:t>Responsible Decision</w:t>
      </w:r>
      <w:r w:rsidR="00890B0F">
        <w:t>-M</w:t>
      </w:r>
      <w:r>
        <w:t>aking</w:t>
      </w:r>
    </w:p>
    <w:p w14:paraId="575812FA" w14:textId="251094C5" w:rsidR="00E25CB5" w:rsidRDefault="005C441F" w:rsidP="0012025D">
      <w:r w:rsidRPr="005C441F">
        <w:t>Responsible Decision</w:t>
      </w:r>
      <w:r w:rsidR="00890B0F">
        <w:t>-</w:t>
      </w:r>
      <w:r w:rsidRPr="005C441F">
        <w:t>Making is an important feature of the field of artificial intelligence</w:t>
      </w:r>
      <w:r w:rsidR="00890B0F">
        <w:t xml:space="preserve"> (AI)</w:t>
      </w:r>
      <w:r w:rsidRPr="005C441F">
        <w:t xml:space="preserve"> that is increasingly put into practice nowadays</w:t>
      </w:r>
      <w:r w:rsidR="00831979" w:rsidRPr="00831979">
        <w:t xml:space="preserve"> since we expect AI to help us make business decisions.</w:t>
      </w:r>
      <w:r w:rsidRPr="005C441F">
        <w:t xml:space="preserve"> </w:t>
      </w:r>
      <w:r w:rsidR="00FD446D" w:rsidRPr="00FD446D">
        <w:t>The dashboard provides tools to inform decision-making processes based on both data-driven insights and model</w:t>
      </w:r>
      <w:r w:rsidR="00FD446D">
        <w:t>-driven insights</w:t>
      </w:r>
      <w:r w:rsidR="00FD446D" w:rsidRPr="00FD446D">
        <w:t>. Some examples below:</w:t>
      </w:r>
    </w:p>
    <w:p w14:paraId="7627E12F" w14:textId="1FA368E6" w:rsidR="00FD446D" w:rsidRPr="00F36012" w:rsidRDefault="008C6500" w:rsidP="00F36012">
      <w:pPr>
        <w:pStyle w:val="Paragraphedeliste"/>
        <w:numPr>
          <w:ilvl w:val="0"/>
          <w:numId w:val="54"/>
        </w:numPr>
        <w:rPr>
          <w:lang w:val="en-US"/>
        </w:rPr>
      </w:pPr>
      <w:r w:rsidRPr="00F36012">
        <w:rPr>
          <w:lang w:val="en-US"/>
        </w:rPr>
        <w:t>Data-driven insights</w:t>
      </w:r>
      <w:r w:rsidR="00F36012" w:rsidRPr="00F36012">
        <w:rPr>
          <w:lang w:val="en-US"/>
        </w:rPr>
        <w:t xml:space="preserve"> w/ c</w:t>
      </w:r>
      <w:r w:rsidR="00FD446D" w:rsidRPr="00F36012">
        <w:rPr>
          <w:lang w:val="en-US"/>
        </w:rPr>
        <w:t xml:space="preserve">ausal Inference: this tool provides data-driven insights allowing to </w:t>
      </w:r>
      <w:r w:rsidR="005C441F" w:rsidRPr="00F36012">
        <w:rPr>
          <w:lang w:val="en-US"/>
        </w:rPr>
        <w:t>understand heterogeneous treatment effects on an outcome. It allows the ability to answer questions such as “</w:t>
      </w:r>
      <w:r w:rsidR="005C441F" w:rsidRPr="00F36012">
        <w:rPr>
          <w:i/>
          <w:iCs/>
          <w:lang w:val="en-US"/>
        </w:rPr>
        <w:t>how would a medicine impact a patient’s blood pressure?</w:t>
      </w:r>
      <w:r w:rsidR="005C441F" w:rsidRPr="00F36012">
        <w:rPr>
          <w:lang w:val="en-US"/>
        </w:rPr>
        <w:t>”</w:t>
      </w:r>
    </w:p>
    <w:p w14:paraId="4F11FD14" w14:textId="5BEAA6D7" w:rsidR="005C441F" w:rsidRPr="00F36012" w:rsidRDefault="008C6500" w:rsidP="00F36012">
      <w:pPr>
        <w:pStyle w:val="Paragraphedeliste"/>
        <w:numPr>
          <w:ilvl w:val="0"/>
          <w:numId w:val="52"/>
        </w:numPr>
        <w:rPr>
          <w:lang w:val="en-US"/>
        </w:rPr>
      </w:pPr>
      <w:r w:rsidRPr="00F36012">
        <w:rPr>
          <w:lang w:val="en-US"/>
        </w:rPr>
        <w:t>Model-driven insights</w:t>
      </w:r>
      <w:r w:rsidR="00F36012" w:rsidRPr="00F36012">
        <w:rPr>
          <w:lang w:val="en-US"/>
        </w:rPr>
        <w:t xml:space="preserve"> w/ </w:t>
      </w:r>
      <w:r w:rsidR="006C24C8" w:rsidRPr="00F36012">
        <w:rPr>
          <w:lang w:val="en-US"/>
        </w:rPr>
        <w:t xml:space="preserve">Counterfactual Analysis and What-If: this tool provides model-driven insights allowing to answer end-user questions </w:t>
      </w:r>
      <w:r w:rsidR="00886796" w:rsidRPr="00F36012">
        <w:rPr>
          <w:lang w:val="en-US"/>
        </w:rPr>
        <w:t>using</w:t>
      </w:r>
      <w:r w:rsidR="006C24C8" w:rsidRPr="00F36012">
        <w:rPr>
          <w:lang w:val="en-US"/>
        </w:rPr>
        <w:t xml:space="preserve"> model outputs.</w:t>
      </w:r>
    </w:p>
    <w:p w14:paraId="7EDF5E72" w14:textId="022D0F11" w:rsidR="00E25CB5" w:rsidRDefault="00511889" w:rsidP="00511889">
      <w:pPr>
        <w:pStyle w:val="Titre3"/>
      </w:pPr>
      <w:r>
        <w:t>Dashboard Implementation</w:t>
      </w:r>
    </w:p>
    <w:p w14:paraId="251D1296" w14:textId="619969D5" w:rsidR="00380ACA" w:rsidRDefault="00380ACA" w:rsidP="00511889">
      <w:pPr>
        <w:pStyle w:val="Titre4"/>
      </w:pPr>
      <w:r>
        <w:t>Local implementation</w:t>
      </w:r>
    </w:p>
    <w:p w14:paraId="27D3EABE" w14:textId="6ABF9CE5" w:rsidR="00C35A9C" w:rsidRDefault="00C35A9C" w:rsidP="006C5B94">
      <w:r w:rsidRPr="00C35A9C">
        <w:t>Generating a Responsible AI dashboard is</w:t>
      </w:r>
      <w:r w:rsidR="003F570A">
        <w:t xml:space="preserve"> quite</w:t>
      </w:r>
      <w:r w:rsidRPr="00C35A9C">
        <w:t xml:space="preserve"> simple. The instructions below will help you understand how it works. </w:t>
      </w:r>
    </w:p>
    <w:p w14:paraId="6267C071" w14:textId="00EF75CB" w:rsidR="0012025D" w:rsidRPr="0012025D" w:rsidRDefault="000173B5" w:rsidP="006C5B94">
      <w:r w:rsidRPr="00EC30A0">
        <w:rPr>
          <w:rFonts w:ascii="Segoe UI Semibold" w:hAnsi="Segoe UI Semibold" w:cs="Segoe UI Semibold"/>
        </w:rPr>
        <w:t xml:space="preserve">Step </w:t>
      </w:r>
      <w:r>
        <w:rPr>
          <w:rFonts w:ascii="Segoe UI Semibold" w:hAnsi="Segoe UI Semibold" w:cs="Segoe UI Semibold"/>
        </w:rPr>
        <w:t>1</w:t>
      </w:r>
      <w:r w:rsidRPr="00EC30A0">
        <w:t>:</w:t>
      </w:r>
      <w:r>
        <w:rPr>
          <w:b/>
          <w:bCs/>
        </w:rPr>
        <w:t xml:space="preserve"> </w:t>
      </w:r>
      <w:r w:rsidR="006C5B94" w:rsidRPr="006C5B94">
        <w:t xml:space="preserve">As in the first part, </w:t>
      </w:r>
      <w:r w:rsidR="00180EDE">
        <w:t>u</w:t>
      </w:r>
      <w:r w:rsidR="00180EDE" w:rsidRPr="00180EDE">
        <w:t>sers will need to load a dataset, spit it into train and test datasets, and train a model on the training dataset.</w:t>
      </w:r>
    </w:p>
    <w:p w14:paraId="265206E8" w14:textId="0ED49109" w:rsidR="006C5B94" w:rsidRDefault="006C5B94" w:rsidP="006C5B94">
      <w:r w:rsidRPr="00EC30A0">
        <w:rPr>
          <w:rFonts w:ascii="Segoe UI Semibold" w:hAnsi="Segoe UI Semibold" w:cs="Segoe UI Semibold"/>
        </w:rPr>
        <w:lastRenderedPageBreak/>
        <w:t xml:space="preserve">Step </w:t>
      </w:r>
      <w:r>
        <w:rPr>
          <w:rFonts w:ascii="Segoe UI Semibold" w:hAnsi="Segoe UI Semibold" w:cs="Segoe UI Semibold"/>
        </w:rPr>
        <w:t>2</w:t>
      </w:r>
      <w:r w:rsidRPr="00EC30A0">
        <w:t>:</w:t>
      </w:r>
      <w:r>
        <w:rPr>
          <w:b/>
          <w:bCs/>
        </w:rPr>
        <w:t xml:space="preserve"> </w:t>
      </w:r>
      <w:r w:rsidR="008101DA">
        <w:t>Then, i</w:t>
      </w:r>
      <w:r w:rsidR="00034B99" w:rsidRPr="00034B99">
        <w:t xml:space="preserve">t is necessary to initialize a </w:t>
      </w:r>
      <w:r w:rsidR="00034B99" w:rsidRPr="00034B99">
        <w:rPr>
          <w:rStyle w:val="CodeChar"/>
          <w:rFonts w:eastAsiaTheme="minorHAnsi"/>
        </w:rPr>
        <w:t>RAIInsights</w:t>
      </w:r>
      <w:r w:rsidR="00034B99" w:rsidRPr="00034B99">
        <w:t xml:space="preserve"> object upon which the different components can be loaded. </w:t>
      </w:r>
      <w:r w:rsidR="00034B99" w:rsidRPr="00034B99">
        <w:rPr>
          <w:rStyle w:val="CodeChar"/>
          <w:rFonts w:eastAsiaTheme="minorHAnsi"/>
        </w:rPr>
        <w:t>task_type</w:t>
      </w:r>
      <w:r w:rsidR="00034B99" w:rsidRPr="00034B99">
        <w:t xml:space="preserve"> holds the string </w:t>
      </w:r>
      <w:r w:rsidR="00034B99" w:rsidRPr="00034B99">
        <w:rPr>
          <w:rStyle w:val="CodeChar"/>
          <w:rFonts w:eastAsiaTheme="minorHAnsi"/>
        </w:rPr>
        <w:t>'regression'</w:t>
      </w:r>
      <w:r w:rsidR="00034B99" w:rsidRPr="00034B99">
        <w:t xml:space="preserve"> or </w:t>
      </w:r>
      <w:r w:rsidR="00034B99" w:rsidRPr="00034B99">
        <w:rPr>
          <w:rStyle w:val="CodeChar"/>
          <w:rFonts w:eastAsiaTheme="minorHAnsi"/>
        </w:rPr>
        <w:t xml:space="preserve">'classification' </w:t>
      </w:r>
      <w:r w:rsidR="00034B99" w:rsidRPr="00034B99">
        <w:t>depending on the developer's purpose.</w:t>
      </w:r>
    </w:p>
    <w:p w14:paraId="0BCCD014" w14:textId="3707AEE0" w:rsidR="008101DA" w:rsidRDefault="008101DA" w:rsidP="006C5B94">
      <w:r w:rsidRPr="008101DA">
        <w:t xml:space="preserve">Users can also specify categorical features via the </w:t>
      </w:r>
      <w:r w:rsidRPr="008101DA">
        <w:rPr>
          <w:rStyle w:val="CodeChar"/>
          <w:rFonts w:eastAsiaTheme="minorHAnsi"/>
        </w:rPr>
        <w:t>categorical_features</w:t>
      </w:r>
      <w:r w:rsidRPr="008101DA">
        <w:t xml:space="preserve"> parameter.</w:t>
      </w:r>
    </w:p>
    <w:p w14:paraId="3CCCA2A3" w14:textId="352186C0" w:rsidR="008101DA" w:rsidRDefault="008101DA" w:rsidP="006C5B94">
      <w:r>
        <w:t xml:space="preserve">If needed, </w:t>
      </w:r>
      <w:r w:rsidR="004105F4">
        <w:t>it’s possible to</w:t>
      </w:r>
      <w:r>
        <w:t xml:space="preserve"> define a </w:t>
      </w:r>
      <w:proofErr w:type="spellStart"/>
      <w:r>
        <w:t>sklearn</w:t>
      </w:r>
      <w:proofErr w:type="spellEnd"/>
      <w:r>
        <w:t xml:space="preserve"> pipeline which you’ll be able to pass to the </w:t>
      </w:r>
      <w:r w:rsidRPr="004105F4">
        <w:rPr>
          <w:rStyle w:val="CodeChar"/>
          <w:rFonts w:eastAsiaTheme="minorHAnsi"/>
        </w:rPr>
        <w:t>RAIInsights</w:t>
      </w:r>
      <w:r>
        <w:t xml:space="preserve"> constructor.</w:t>
      </w:r>
    </w:p>
    <w:p w14:paraId="33DFAADA" w14:textId="77777777" w:rsidR="006C5B94" w:rsidRDefault="006C5B94" w:rsidP="006C5B94">
      <w:pPr>
        <w:pStyle w:val="Code"/>
        <w:rPr>
          <w:rStyle w:val="pl-c1"/>
        </w:rPr>
      </w:pPr>
    </w:p>
    <w:p w14:paraId="3E91AE1C" w14:textId="4BA8F954" w:rsidR="008101DA" w:rsidRPr="008101DA" w:rsidRDefault="008101DA" w:rsidP="008101DA">
      <w:pPr>
        <w:pStyle w:val="Code"/>
        <w:rPr>
          <w:rStyle w:val="pl-c1"/>
        </w:rPr>
      </w:pPr>
      <w:r w:rsidRPr="008101DA">
        <w:rPr>
          <w:rStyle w:val="pl-c1"/>
        </w:rPr>
        <w:t># I</w:t>
      </w:r>
      <w:r>
        <w:rPr>
          <w:rStyle w:val="pl-c1"/>
        </w:rPr>
        <w:t>f a pipeline i</w:t>
      </w:r>
      <w:r w:rsidR="00886796">
        <w:rPr>
          <w:rStyle w:val="pl-c1"/>
        </w:rPr>
        <w:t>s</w:t>
      </w:r>
      <w:r>
        <w:rPr>
          <w:rStyle w:val="pl-c1"/>
        </w:rPr>
        <w:t xml:space="preserve"> needed</w:t>
      </w:r>
      <w:r w:rsidRPr="008101DA">
        <w:rPr>
          <w:rStyle w:val="pl-c1"/>
        </w:rPr>
        <w:t>:</w:t>
      </w:r>
    </w:p>
    <w:p w14:paraId="75D1508B" w14:textId="77777777" w:rsidR="008101DA" w:rsidRPr="008101DA" w:rsidRDefault="008101DA" w:rsidP="008101DA">
      <w:pPr>
        <w:pStyle w:val="Code"/>
        <w:rPr>
          <w:rStyle w:val="pl-c1"/>
        </w:rPr>
      </w:pPr>
      <w:r w:rsidRPr="008101DA">
        <w:rPr>
          <w:rStyle w:val="pl-c1"/>
        </w:rPr>
        <w:t>dashboard_pipeline = Pipeline(steps=[('preprocess', feat_pipe), ('model', model)])</w:t>
      </w:r>
    </w:p>
    <w:p w14:paraId="3576D705" w14:textId="3B607CB4" w:rsidR="008101DA" w:rsidRDefault="008101DA" w:rsidP="008101DA">
      <w:pPr>
        <w:pStyle w:val="Code"/>
        <w:rPr>
          <w:rStyle w:val="pl-c1"/>
        </w:rPr>
      </w:pPr>
      <w:r w:rsidRPr="008101DA">
        <w:rPr>
          <w:rStyle w:val="pl-c1"/>
        </w:rPr>
        <w:t>rai_insights = RAIInsights(</w:t>
      </w:r>
      <w:r>
        <w:rPr>
          <w:rStyle w:val="pl-c1"/>
        </w:rPr>
        <w:t>dashboard_pipeline</w:t>
      </w:r>
      <w:r w:rsidRPr="008101DA">
        <w:rPr>
          <w:rStyle w:val="pl-c1"/>
        </w:rPr>
        <w:t>, train_data, test_data, target_feature, task_type)</w:t>
      </w:r>
    </w:p>
    <w:p w14:paraId="1F75A9EB" w14:textId="77777777" w:rsidR="008101DA" w:rsidRPr="008101DA" w:rsidRDefault="008101DA" w:rsidP="008101DA">
      <w:pPr>
        <w:pStyle w:val="Code"/>
        <w:rPr>
          <w:rStyle w:val="pl-c1"/>
        </w:rPr>
      </w:pPr>
    </w:p>
    <w:p w14:paraId="2B23A512" w14:textId="2AE869AB" w:rsidR="008101DA" w:rsidRPr="008101DA" w:rsidRDefault="008101DA" w:rsidP="008101DA">
      <w:pPr>
        <w:pStyle w:val="Code"/>
        <w:rPr>
          <w:rStyle w:val="pl-c1"/>
        </w:rPr>
      </w:pPr>
      <w:r w:rsidRPr="008101DA">
        <w:rPr>
          <w:rStyle w:val="pl-c1"/>
        </w:rPr>
        <w:t># I</w:t>
      </w:r>
      <w:r w:rsidR="00886796">
        <w:rPr>
          <w:rStyle w:val="pl-c1"/>
        </w:rPr>
        <w:t>f</w:t>
      </w:r>
      <w:r w:rsidRPr="008101DA">
        <w:rPr>
          <w:rStyle w:val="pl-c1"/>
        </w:rPr>
        <w:t xml:space="preserve"> </w:t>
      </w:r>
      <w:r>
        <w:rPr>
          <w:rStyle w:val="pl-c1"/>
        </w:rPr>
        <w:t xml:space="preserve">no pipeline is needed: </w:t>
      </w:r>
    </w:p>
    <w:p w14:paraId="3736CF7F" w14:textId="4249FAFE" w:rsidR="008101DA" w:rsidRDefault="008101DA" w:rsidP="008101DA">
      <w:pPr>
        <w:pStyle w:val="Code"/>
        <w:rPr>
          <w:rStyle w:val="pl-c1"/>
        </w:rPr>
      </w:pPr>
      <w:r w:rsidRPr="008101DA">
        <w:rPr>
          <w:rStyle w:val="pl-c1"/>
        </w:rPr>
        <w:t>rai_insights = RAIInsights(model, train_data, test_data, target_feature, task_type)</w:t>
      </w:r>
    </w:p>
    <w:p w14:paraId="2B2EC974" w14:textId="77777777" w:rsidR="004105F4" w:rsidRDefault="004105F4" w:rsidP="008101DA">
      <w:pPr>
        <w:pStyle w:val="Code"/>
        <w:rPr>
          <w:rStyle w:val="pl-c1"/>
        </w:rPr>
      </w:pPr>
    </w:p>
    <w:p w14:paraId="50FB1235" w14:textId="65679690" w:rsidR="009268CD" w:rsidRDefault="009268CD" w:rsidP="0014039F">
      <w:pPr>
        <w:spacing w:before="120"/>
      </w:pPr>
      <w:r w:rsidRPr="00EC30A0">
        <w:rPr>
          <w:rFonts w:ascii="Segoe UI Semibold" w:hAnsi="Segoe UI Semibold" w:cs="Segoe UI Semibold"/>
        </w:rPr>
        <w:t xml:space="preserve">Step </w:t>
      </w:r>
      <w:r w:rsidR="006B254C">
        <w:rPr>
          <w:rFonts w:ascii="Segoe UI Semibold" w:hAnsi="Segoe UI Semibold" w:cs="Segoe UI Semibold"/>
        </w:rPr>
        <w:t>3</w:t>
      </w:r>
      <w:r w:rsidRPr="00EC30A0">
        <w:t>:</w:t>
      </w:r>
      <w:r>
        <w:rPr>
          <w:b/>
          <w:bCs/>
        </w:rPr>
        <w:t xml:space="preserve"> </w:t>
      </w:r>
      <w:r w:rsidR="00380ACA" w:rsidRPr="00380ACA">
        <w:t xml:space="preserve">We </w:t>
      </w:r>
      <w:r w:rsidR="008101DA">
        <w:t>select</w:t>
      </w:r>
      <w:r w:rsidR="00380ACA" w:rsidRPr="00380ACA">
        <w:t xml:space="preserve"> the analyses we</w:t>
      </w:r>
      <w:r w:rsidR="008101DA">
        <w:t xml:space="preserve"> would like to perform</w:t>
      </w:r>
      <w:r w:rsidR="00380ACA">
        <w:t xml:space="preserve">, here </w:t>
      </w:r>
      <w:r w:rsidR="00380ACA" w:rsidRPr="00380ACA">
        <w:rPr>
          <w:i/>
          <w:iCs/>
        </w:rPr>
        <w:t>Interpretability</w:t>
      </w:r>
      <w:r w:rsidR="00380ACA">
        <w:t xml:space="preserve"> and </w:t>
      </w:r>
      <w:r w:rsidR="00380ACA" w:rsidRPr="00380ACA">
        <w:rPr>
          <w:i/>
          <w:iCs/>
        </w:rPr>
        <w:t>Error Analysis</w:t>
      </w:r>
    </w:p>
    <w:p w14:paraId="36B17ACC" w14:textId="77777777" w:rsidR="009268CD" w:rsidRDefault="009268CD" w:rsidP="009268CD">
      <w:pPr>
        <w:pStyle w:val="Code"/>
        <w:rPr>
          <w:rStyle w:val="pl-c1"/>
        </w:rPr>
      </w:pPr>
    </w:p>
    <w:p w14:paraId="27EEDEE0" w14:textId="77777777" w:rsidR="000C4E3D" w:rsidRPr="000C4E3D" w:rsidRDefault="000C4E3D" w:rsidP="000C4E3D">
      <w:pPr>
        <w:pStyle w:val="Code"/>
        <w:rPr>
          <w:rStyle w:val="pl-c1"/>
        </w:rPr>
      </w:pPr>
      <w:r w:rsidRPr="000C4E3D">
        <w:rPr>
          <w:rStyle w:val="pl-c1"/>
        </w:rPr>
        <w:t># Interpretability</w:t>
      </w:r>
    </w:p>
    <w:p w14:paraId="11E8F21F" w14:textId="77777777" w:rsidR="000C4E3D" w:rsidRPr="000C4E3D" w:rsidRDefault="000C4E3D" w:rsidP="000C4E3D">
      <w:pPr>
        <w:pStyle w:val="Code"/>
        <w:rPr>
          <w:rStyle w:val="pl-c1"/>
        </w:rPr>
      </w:pPr>
      <w:r w:rsidRPr="000C4E3D">
        <w:rPr>
          <w:rStyle w:val="pl-c1"/>
        </w:rPr>
        <w:t>rai_insights.explainer.add()</w:t>
      </w:r>
    </w:p>
    <w:p w14:paraId="309D5253" w14:textId="77777777" w:rsidR="000C4E3D" w:rsidRPr="000C4E3D" w:rsidRDefault="000C4E3D" w:rsidP="000C4E3D">
      <w:pPr>
        <w:pStyle w:val="Code"/>
        <w:rPr>
          <w:rStyle w:val="pl-c1"/>
        </w:rPr>
      </w:pPr>
      <w:r w:rsidRPr="000C4E3D">
        <w:rPr>
          <w:rStyle w:val="pl-c1"/>
        </w:rPr>
        <w:t># Error Analysis</w:t>
      </w:r>
    </w:p>
    <w:p w14:paraId="0881E685" w14:textId="7F9CEAC4" w:rsidR="000C4E3D" w:rsidRDefault="000C4E3D" w:rsidP="008101DA">
      <w:pPr>
        <w:pStyle w:val="Code"/>
      </w:pPr>
      <w:r w:rsidRPr="000C4E3D">
        <w:rPr>
          <w:rStyle w:val="pl-c1"/>
        </w:rPr>
        <w:t>rai_insights.error_analysis.add()</w:t>
      </w:r>
    </w:p>
    <w:p w14:paraId="6AF87031" w14:textId="77777777" w:rsidR="000C4E3D" w:rsidRPr="009268CD" w:rsidRDefault="000C4E3D" w:rsidP="000C4E3D">
      <w:pPr>
        <w:pStyle w:val="Code"/>
      </w:pPr>
    </w:p>
    <w:p w14:paraId="1D1E54A1" w14:textId="1679B4A4" w:rsidR="009268CD" w:rsidRDefault="009268CD" w:rsidP="0014039F">
      <w:pPr>
        <w:spacing w:before="120"/>
      </w:pPr>
      <w:r w:rsidRPr="00EC30A0">
        <w:rPr>
          <w:rFonts w:ascii="Segoe UI Semibold" w:hAnsi="Segoe UI Semibold" w:cs="Segoe UI Semibold"/>
        </w:rPr>
        <w:t xml:space="preserve">Step </w:t>
      </w:r>
      <w:r w:rsidR="006B254C">
        <w:rPr>
          <w:rFonts w:ascii="Segoe UI Semibold" w:hAnsi="Segoe UI Semibold" w:cs="Segoe UI Semibold"/>
        </w:rPr>
        <w:t>4</w:t>
      </w:r>
      <w:r w:rsidRPr="00EC30A0">
        <w:t>:</w:t>
      </w:r>
      <w:r>
        <w:rPr>
          <w:b/>
          <w:bCs/>
        </w:rPr>
        <w:t xml:space="preserve"> </w:t>
      </w:r>
      <w:r w:rsidR="00380ACA" w:rsidRPr="00380ACA">
        <w:t xml:space="preserve">Finally, we can </w:t>
      </w:r>
      <w:r w:rsidR="008101DA">
        <w:t xml:space="preserve">compute and </w:t>
      </w:r>
      <w:r w:rsidR="00380ACA" w:rsidRPr="00380ACA">
        <w:t>display</w:t>
      </w:r>
      <w:r w:rsidR="00380ACA">
        <w:t xml:space="preserve"> </w:t>
      </w:r>
      <w:r w:rsidR="008101DA">
        <w:t>the insights</w:t>
      </w:r>
    </w:p>
    <w:p w14:paraId="2FA16B26" w14:textId="77777777" w:rsidR="009268CD" w:rsidRDefault="009268CD" w:rsidP="009268CD">
      <w:pPr>
        <w:pStyle w:val="Code"/>
        <w:rPr>
          <w:rStyle w:val="pl-c1"/>
        </w:rPr>
      </w:pPr>
    </w:p>
    <w:p w14:paraId="2234585F" w14:textId="6B7AC39B" w:rsidR="008101DA" w:rsidRDefault="008101DA" w:rsidP="009268CD">
      <w:pPr>
        <w:pStyle w:val="Code"/>
        <w:rPr>
          <w:rStyle w:val="pl-c1"/>
        </w:rPr>
      </w:pPr>
      <w:r w:rsidRPr="008101DA">
        <w:rPr>
          <w:rStyle w:val="pl-c1"/>
        </w:rPr>
        <w:t>rai_insights</w:t>
      </w:r>
      <w:r w:rsidR="00371547">
        <w:rPr>
          <w:rStyle w:val="pl-c1"/>
        </w:rPr>
        <w:t>.compute()</w:t>
      </w:r>
    </w:p>
    <w:p w14:paraId="57CA69FC" w14:textId="26E10973" w:rsidR="009268CD" w:rsidRDefault="000C4E3D" w:rsidP="009268CD">
      <w:pPr>
        <w:pStyle w:val="Code"/>
        <w:rPr>
          <w:rStyle w:val="pl-c1"/>
        </w:rPr>
      </w:pPr>
      <w:r w:rsidRPr="000C4E3D">
        <w:rPr>
          <w:rStyle w:val="pl-c1"/>
        </w:rPr>
        <w:t>ResponsibleAIDashboard(rai_insights)</w:t>
      </w:r>
    </w:p>
    <w:p w14:paraId="5305ED4D" w14:textId="77777777" w:rsidR="00B94ACD" w:rsidRDefault="00B94ACD" w:rsidP="009268CD">
      <w:pPr>
        <w:pStyle w:val="Code"/>
        <w:rPr>
          <w:rStyle w:val="pl-c1"/>
        </w:rPr>
      </w:pPr>
    </w:p>
    <w:p w14:paraId="2342BE85" w14:textId="20E0CD3E" w:rsidR="006C4BA5" w:rsidRDefault="006C4BA5" w:rsidP="00BD77E3">
      <w:pPr>
        <w:keepNext/>
        <w:spacing w:before="240"/>
        <w:jc w:val="center"/>
      </w:pPr>
      <w:r>
        <w:rPr>
          <w:noProof/>
        </w:rPr>
        <w:drawing>
          <wp:inline distT="0" distB="0" distL="0" distR="0" wp14:anchorId="1A1A0ABA" wp14:editId="383CE3D8">
            <wp:extent cx="5068488" cy="2953593"/>
            <wp:effectExtent l="0" t="0" r="0" b="0"/>
            <wp:docPr id="62725" name="Picture 62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5" name="Picture 62725"/>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l="2093" r="1351"/>
                    <a:stretch/>
                  </pic:blipFill>
                  <pic:spPr bwMode="auto">
                    <a:xfrm>
                      <a:off x="0" y="0"/>
                      <a:ext cx="5068488" cy="2953593"/>
                    </a:xfrm>
                    <a:prstGeom prst="rect">
                      <a:avLst/>
                    </a:prstGeom>
                    <a:noFill/>
                    <a:ln>
                      <a:noFill/>
                    </a:ln>
                    <a:extLst>
                      <a:ext uri="{53640926-AAD7-44D8-BBD7-CCE9431645EC}">
                        <a14:shadowObscured xmlns:a14="http://schemas.microsoft.com/office/drawing/2010/main"/>
                      </a:ext>
                    </a:extLst>
                  </pic:spPr>
                </pic:pic>
              </a:graphicData>
            </a:graphic>
          </wp:inline>
        </w:drawing>
      </w:r>
    </w:p>
    <w:p w14:paraId="544408CE" w14:textId="4946CA61" w:rsidR="004105F4" w:rsidRDefault="006C4BA5" w:rsidP="004105F4">
      <w:pPr>
        <w:pStyle w:val="Lgende"/>
        <w:jc w:val="center"/>
      </w:pPr>
      <w:r>
        <w:t xml:space="preserve">Figure </w:t>
      </w:r>
      <w:r w:rsidR="007661A0">
        <w:fldChar w:fldCharType="begin"/>
      </w:r>
      <w:r w:rsidR="007661A0">
        <w:instrText xml:space="preserve"> SEQ Figure \* ARABIC </w:instrText>
      </w:r>
      <w:r w:rsidR="007661A0">
        <w:fldChar w:fldCharType="separate"/>
      </w:r>
      <w:r w:rsidR="00402638">
        <w:rPr>
          <w:noProof/>
        </w:rPr>
        <w:t>23</w:t>
      </w:r>
      <w:r w:rsidR="007661A0">
        <w:rPr>
          <w:noProof/>
        </w:rPr>
        <w:fldChar w:fldCharType="end"/>
      </w:r>
      <w:r>
        <w:t xml:space="preserve">: </w:t>
      </w:r>
      <w:r w:rsidRPr="006C4BA5">
        <w:t>Screenshot of the</w:t>
      </w:r>
      <w:r w:rsidR="00180EDE">
        <w:t xml:space="preserve"> “Error analysis” part of</w:t>
      </w:r>
      <w:r w:rsidR="00886796">
        <w:t xml:space="preserve"> a</w:t>
      </w:r>
      <w:r w:rsidRPr="006C4BA5">
        <w:t xml:space="preserve"> Responsible</w:t>
      </w:r>
      <w:r w:rsidR="00BD77E3">
        <w:t xml:space="preserve"> </w:t>
      </w:r>
      <w:r w:rsidRPr="006C4BA5">
        <w:t xml:space="preserve">AI </w:t>
      </w:r>
      <w:r w:rsidR="00BD77E3">
        <w:t>d</w:t>
      </w:r>
      <w:r w:rsidRPr="006C4BA5">
        <w:t>ashboard in operation</w:t>
      </w:r>
    </w:p>
    <w:p w14:paraId="1BE07C16" w14:textId="6321D4BA" w:rsidR="00380ACA" w:rsidRDefault="00282FC0" w:rsidP="00511889">
      <w:pPr>
        <w:pStyle w:val="Titre4"/>
      </w:pPr>
      <w:r>
        <w:lastRenderedPageBreak/>
        <w:t xml:space="preserve">Native </w:t>
      </w:r>
      <w:r w:rsidR="00371547">
        <w:t xml:space="preserve">implementation </w:t>
      </w:r>
      <w:r>
        <w:t>of Responsible AI dashboards &amp; s</w:t>
      </w:r>
      <w:r w:rsidR="00511889" w:rsidRPr="00511889">
        <w:t>corecards</w:t>
      </w:r>
      <w:r>
        <w:t xml:space="preserve"> in Azure Machine Learning</w:t>
      </w:r>
    </w:p>
    <w:p w14:paraId="772E2A79" w14:textId="0A35C860" w:rsidR="002D35EB" w:rsidRDefault="00EA1A99" w:rsidP="002D35EB">
      <w:pPr>
        <w:spacing w:before="240"/>
      </w:pPr>
      <w:r>
        <w:t xml:space="preserve">Azure ML </w:t>
      </w:r>
      <w:r w:rsidR="00D75DAE" w:rsidRPr="00D75DAE">
        <w:t>now natively integrates the Responsible AI dashboard for each compatible model (</w:t>
      </w:r>
      <w:proofErr w:type="spellStart"/>
      <w:r w:rsidR="00D75DAE" w:rsidRPr="00D75DAE">
        <w:t>MLFlow</w:t>
      </w:r>
      <w:proofErr w:type="spellEnd"/>
      <w:r w:rsidR="00D75DAE" w:rsidRPr="00D75DAE">
        <w:t xml:space="preserve"> type model) registered on the platform. </w:t>
      </w:r>
      <w:r w:rsidR="002D35EB" w:rsidRPr="002D35EB">
        <w:t xml:space="preserve">The dashboard works the same way as the previous version except that it can now be generated in several different ways. </w:t>
      </w:r>
    </w:p>
    <w:p w14:paraId="412061FD" w14:textId="1844DDEA" w:rsidR="002D35EB" w:rsidRPr="002D35EB" w:rsidRDefault="002D35EB">
      <w:pPr>
        <w:pStyle w:val="Paragraphedeliste"/>
        <w:numPr>
          <w:ilvl w:val="0"/>
          <w:numId w:val="55"/>
        </w:numPr>
        <w:spacing w:before="240"/>
        <w:rPr>
          <w:lang w:val="en-US"/>
        </w:rPr>
      </w:pPr>
      <w:r w:rsidRPr="002D35EB">
        <w:rPr>
          <w:lang w:val="en-US"/>
        </w:rPr>
        <w:t xml:space="preserve">Generate Responsible AI dashboard with </w:t>
      </w:r>
      <w:hyperlink r:id="rId177" w:history="1">
        <w:r w:rsidRPr="002D35EB">
          <w:rPr>
            <w:rStyle w:val="Lienhypertexte"/>
            <w:lang w:val="en-US"/>
          </w:rPr>
          <w:t>YAML and Python</w:t>
        </w:r>
      </w:hyperlink>
      <w:r w:rsidR="00A26D51" w:rsidRPr="008D1E69">
        <w:rPr>
          <w:lang w:val="en-US"/>
        </w:rPr>
        <w:t>.</w:t>
      </w:r>
    </w:p>
    <w:p w14:paraId="125BEE78" w14:textId="25020970" w:rsidR="002D35EB" w:rsidRPr="002D35EB" w:rsidRDefault="002D35EB">
      <w:pPr>
        <w:pStyle w:val="Paragraphedeliste"/>
        <w:numPr>
          <w:ilvl w:val="0"/>
          <w:numId w:val="55"/>
        </w:numPr>
        <w:spacing w:before="240"/>
        <w:rPr>
          <w:lang w:val="en-US"/>
        </w:rPr>
      </w:pPr>
      <w:r w:rsidRPr="002D35EB">
        <w:rPr>
          <w:lang w:val="en-US"/>
        </w:rPr>
        <w:t xml:space="preserve">Generate Responsible AI dashboard </w:t>
      </w:r>
      <w:r w:rsidR="00282FC0">
        <w:rPr>
          <w:lang w:val="en-US"/>
        </w:rPr>
        <w:t xml:space="preserve">with the </w:t>
      </w:r>
      <w:hyperlink r:id="rId178" w:history="1">
        <w:r w:rsidRPr="00282FC0">
          <w:rPr>
            <w:rStyle w:val="Lienhypertexte"/>
            <w:lang w:val="en-US"/>
          </w:rPr>
          <w:t>no-code guided UI wizard in Azure ML studio</w:t>
        </w:r>
      </w:hyperlink>
      <w:r w:rsidR="00A26D51" w:rsidRPr="008D1E69">
        <w:rPr>
          <w:lang w:val="en-US"/>
        </w:rPr>
        <w:t>.</w:t>
      </w:r>
    </w:p>
    <w:p w14:paraId="0F84B265" w14:textId="6BD836FA" w:rsidR="005C786A" w:rsidRDefault="005C786A" w:rsidP="002D35EB">
      <w:pPr>
        <w:spacing w:before="240"/>
      </w:pPr>
      <w:r>
        <w:rPr>
          <w:noProof/>
        </w:rPr>
        <w:drawing>
          <wp:inline distT="0" distB="0" distL="0" distR="0" wp14:anchorId="24DE6478" wp14:editId="1A6C7518">
            <wp:extent cx="6400800" cy="3347085"/>
            <wp:effectExtent l="0" t="0" r="0" b="5715"/>
            <wp:docPr id="62726" name="Picture 62726" descr="thumbnail image 2 of blog post titled &#10; &#10; &#10;  &#10; &#10; &#10; &#10;    &#10;  &#10;   &#10;    &#10;      &#10;       Responsible AI Dashboard and Scorecard in Azure Machine Learning&#10;       &#10;      &#10;     &#10;   &#10;  &#10; &#10;   &#10; &#10; &#10; &#10; &#10;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umbnail image 2 of blog post titled &#10; &#10; &#10;  &#10; &#10; &#10; &#10;    &#10;  &#10;   &#10;    &#10;      &#10;       Responsible AI Dashboard and Scorecard in Azure Machine Learning&#10;       &#10;      &#10;     &#10;   &#10;  &#10; &#10;   &#10; &#10; &#10; &#10; &#10; &#1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0800" cy="3347085"/>
                    </a:xfrm>
                    <a:prstGeom prst="rect">
                      <a:avLst/>
                    </a:prstGeom>
                    <a:noFill/>
                    <a:ln>
                      <a:noFill/>
                    </a:ln>
                  </pic:spPr>
                </pic:pic>
              </a:graphicData>
            </a:graphic>
          </wp:inline>
        </w:drawing>
      </w:r>
    </w:p>
    <w:p w14:paraId="1D5F0B5C" w14:textId="76994495" w:rsidR="00380ACA" w:rsidRDefault="005C786A" w:rsidP="005C786A">
      <w:pPr>
        <w:pStyle w:val="Lgende"/>
        <w:jc w:val="center"/>
        <w:rPr>
          <w:rFonts w:ascii="Segoe UI Semibold" w:hAnsi="Segoe UI Semibold" w:cs="Segoe UI Semibold"/>
        </w:rPr>
      </w:pPr>
      <w:r>
        <w:t xml:space="preserve">Figure </w:t>
      </w:r>
      <w:r w:rsidR="007661A0">
        <w:fldChar w:fldCharType="begin"/>
      </w:r>
      <w:r w:rsidR="007661A0">
        <w:instrText xml:space="preserve"> SEQ Figure \* ARABIC </w:instrText>
      </w:r>
      <w:r w:rsidR="007661A0">
        <w:fldChar w:fldCharType="separate"/>
      </w:r>
      <w:r w:rsidR="00402638">
        <w:rPr>
          <w:noProof/>
        </w:rPr>
        <w:t>24</w:t>
      </w:r>
      <w:r w:rsidR="007661A0">
        <w:rPr>
          <w:noProof/>
        </w:rPr>
        <w:fldChar w:fldCharType="end"/>
      </w:r>
      <w:r>
        <w:t xml:space="preserve">: </w:t>
      </w:r>
      <w:r w:rsidR="00282FC0">
        <w:t xml:space="preserve">Responsible AI </w:t>
      </w:r>
      <w:r w:rsidR="00282FC0" w:rsidRPr="00282FC0">
        <w:t xml:space="preserve">dashboard </w:t>
      </w:r>
      <w:r w:rsidR="00282FC0">
        <w:t xml:space="preserve">creation using </w:t>
      </w:r>
      <w:r w:rsidR="00282FC0" w:rsidRPr="00282FC0">
        <w:t xml:space="preserve">the no-code guided UI wizard in Azure ML </w:t>
      </w:r>
      <w:r>
        <w:t>(</w:t>
      </w:r>
      <w:hyperlink r:id="rId180" w:history="1">
        <w:r w:rsidRPr="005C786A">
          <w:rPr>
            <w:rStyle w:val="Lienhypertexte"/>
          </w:rPr>
          <w:t>source</w:t>
        </w:r>
      </w:hyperlink>
      <w:r>
        <w:t>)</w:t>
      </w:r>
    </w:p>
    <w:p w14:paraId="606D2A73" w14:textId="00657A9E" w:rsidR="006C2BEF" w:rsidRDefault="00681E30" w:rsidP="00EC30A0">
      <w:pPr>
        <w:spacing w:before="240"/>
      </w:pPr>
      <w:r w:rsidRPr="00681E30">
        <w:t>Another feature of the native dashboard integration in Azure ML is that it is possible to attach multiple dashboards to a single model. Simply select a model to access the list of dashboards that have been generated.</w:t>
      </w:r>
    </w:p>
    <w:p w14:paraId="38DAB099" w14:textId="77777777" w:rsidR="00681E30" w:rsidRDefault="00681E30" w:rsidP="00681E30">
      <w:pPr>
        <w:keepNext/>
        <w:spacing w:before="240"/>
        <w:jc w:val="center"/>
      </w:pPr>
      <w:r>
        <w:rPr>
          <w:noProof/>
        </w:rPr>
        <w:drawing>
          <wp:inline distT="0" distB="0" distL="0" distR="0" wp14:anchorId="76E91412" wp14:editId="18F7C98A">
            <wp:extent cx="6657384" cy="1648495"/>
            <wp:effectExtent l="0" t="0" r="0" b="8890"/>
            <wp:docPr id="62727" name="Picture 627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7" name="Picture 62727" descr="Graphical user interface, text, application, email&#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807662" cy="1685707"/>
                    </a:xfrm>
                    <a:prstGeom prst="rect">
                      <a:avLst/>
                    </a:prstGeom>
                    <a:noFill/>
                    <a:ln>
                      <a:noFill/>
                    </a:ln>
                  </pic:spPr>
                </pic:pic>
              </a:graphicData>
            </a:graphic>
          </wp:inline>
        </w:drawing>
      </w:r>
    </w:p>
    <w:p w14:paraId="46F9C724" w14:textId="65CF7684" w:rsidR="00681E30" w:rsidRDefault="00681E30" w:rsidP="00681E30">
      <w:pPr>
        <w:pStyle w:val="Lgende"/>
        <w:jc w:val="center"/>
      </w:pPr>
      <w:r>
        <w:t xml:space="preserve">Figure </w:t>
      </w:r>
      <w:r w:rsidR="007661A0">
        <w:fldChar w:fldCharType="begin"/>
      </w:r>
      <w:r w:rsidR="007661A0">
        <w:instrText xml:space="preserve"> SEQ Figure \* ARABIC </w:instrText>
      </w:r>
      <w:r w:rsidR="007661A0">
        <w:fldChar w:fldCharType="separate"/>
      </w:r>
      <w:r w:rsidR="00402638">
        <w:rPr>
          <w:noProof/>
        </w:rPr>
        <w:t>25</w:t>
      </w:r>
      <w:r w:rsidR="007661A0">
        <w:rPr>
          <w:noProof/>
        </w:rPr>
        <w:fldChar w:fldCharType="end"/>
      </w:r>
      <w:r>
        <w:t xml:space="preserve">: An easy way to generate multiple </w:t>
      </w:r>
      <w:r w:rsidR="00DE2519">
        <w:t>dashboards</w:t>
      </w:r>
      <w:r>
        <w:t xml:space="preserve"> for a single model in Azure ML</w:t>
      </w:r>
    </w:p>
    <w:p w14:paraId="30EC7B0F" w14:textId="299E307F" w:rsidR="00C35A9C" w:rsidRDefault="00D765B7" w:rsidP="00EC30A0">
      <w:pPr>
        <w:spacing w:before="240"/>
      </w:pPr>
      <w:r w:rsidRPr="00D765B7">
        <w:lastRenderedPageBreak/>
        <w:t xml:space="preserve">This version of the dashboard, unlike the previous </w:t>
      </w:r>
      <w:r w:rsidR="00886796">
        <w:t>one</w:t>
      </w:r>
      <w:r w:rsidRPr="00D765B7">
        <w:t xml:space="preserve">, also offers the generation of </w:t>
      </w:r>
      <w:r w:rsidR="00A90D60">
        <w:t>Responsible AI s</w:t>
      </w:r>
      <w:r w:rsidRPr="00D765B7">
        <w:t>corecards</w:t>
      </w:r>
      <w:r w:rsidR="0093026A">
        <w:t>.</w:t>
      </w:r>
      <w:r w:rsidR="00A90D60">
        <w:t xml:space="preserve"> </w:t>
      </w:r>
      <w:r w:rsidR="0093026A">
        <w:t xml:space="preserve">These </w:t>
      </w:r>
      <w:r w:rsidR="00A90D60">
        <w:t>are</w:t>
      </w:r>
      <w:r w:rsidR="00A90D60" w:rsidRPr="00A90D60">
        <w:t xml:space="preserve"> </w:t>
      </w:r>
      <w:r w:rsidR="00282FC0">
        <w:t xml:space="preserve">.pdf </w:t>
      </w:r>
      <w:r w:rsidR="00A90D60" w:rsidRPr="00A90D60">
        <w:t>report</w:t>
      </w:r>
      <w:r w:rsidR="00A90D60">
        <w:t>s</w:t>
      </w:r>
      <w:r w:rsidR="00A90D60" w:rsidRPr="00A90D60">
        <w:t xml:space="preserve"> that can be customized, </w:t>
      </w:r>
      <w:r w:rsidR="0093026A" w:rsidRPr="00A90D60">
        <w:t>downloaded</w:t>
      </w:r>
      <w:r w:rsidR="0093026A">
        <w:t xml:space="preserve"> </w:t>
      </w:r>
      <w:r w:rsidR="00A90D60" w:rsidRPr="00A90D60">
        <w:t>and shared with stakeholders to inform them about the health and compliance of a machine learning model with the goal of building stakeholder trust.</w:t>
      </w:r>
    </w:p>
    <w:p w14:paraId="2D09E76D" w14:textId="32DB797D" w:rsidR="009842E1" w:rsidRDefault="0093026A" w:rsidP="001E6EB4">
      <w:pPr>
        <w:spacing w:before="240"/>
      </w:pPr>
      <w:r w:rsidRPr="0093026A">
        <w:t xml:space="preserve">To </w:t>
      </w:r>
      <w:hyperlink r:id="rId182" w:history="1">
        <w:r w:rsidRPr="001634CF">
          <w:rPr>
            <w:rStyle w:val="Lienhypertexte"/>
          </w:rPr>
          <w:t>generate a scorecard</w:t>
        </w:r>
      </w:hyperlink>
      <w:r w:rsidRPr="0093026A">
        <w:t>, you need to use your domain expertise around the problem to define your desired target values on the performance and equity metrics of the model.</w:t>
      </w:r>
      <w:r w:rsidR="004B2934">
        <w:t xml:space="preserve"> You </w:t>
      </w:r>
      <w:r w:rsidR="004B2934" w:rsidRPr="004B2934">
        <w:t xml:space="preserve">have to select </w:t>
      </w:r>
      <w:r w:rsidR="001E6EB4">
        <w:t>the inputs of the Responsible AI scorecard component among</w:t>
      </w:r>
      <w:r w:rsidR="004B2934" w:rsidRPr="004B2934">
        <w:t xml:space="preserve"> several categories </w:t>
      </w:r>
      <w:r w:rsidR="001634CF">
        <w:t>such as</w:t>
      </w:r>
      <w:r w:rsidR="004B2934" w:rsidRPr="004B2934">
        <w:t xml:space="preserve">: </w:t>
      </w:r>
      <w:r w:rsidR="004B2934" w:rsidRPr="00681E30">
        <w:rPr>
          <w:rFonts w:ascii="Segoe UI Semibold" w:hAnsi="Segoe UI Semibold" w:cs="Segoe UI Semibold"/>
        </w:rPr>
        <w:t>model choice</w:t>
      </w:r>
      <w:r w:rsidR="004B2934" w:rsidRPr="004B2934">
        <w:t xml:space="preserve">, </w:t>
      </w:r>
      <w:r w:rsidR="004B2934" w:rsidRPr="00681E30">
        <w:rPr>
          <w:rFonts w:ascii="Segoe UI Semibold" w:hAnsi="Segoe UI Semibold" w:cs="Segoe UI Semibold"/>
        </w:rPr>
        <w:t>evaluation metrics</w:t>
      </w:r>
      <w:r w:rsidR="004B2934" w:rsidRPr="004B2934">
        <w:t xml:space="preserve">, </w:t>
      </w:r>
      <w:r w:rsidR="004B2934" w:rsidRPr="00681E30">
        <w:rPr>
          <w:rFonts w:ascii="Segoe UI Semibold" w:hAnsi="Segoe UI Semibold" w:cs="Segoe UI Semibold"/>
        </w:rPr>
        <w:t>feature importance</w:t>
      </w:r>
      <w:r w:rsidR="004B2934" w:rsidRPr="004B2934">
        <w:t xml:space="preserve"> and </w:t>
      </w:r>
      <w:r w:rsidR="004B2934" w:rsidRPr="00681E30">
        <w:rPr>
          <w:rFonts w:ascii="Segoe UI Semibold" w:hAnsi="Segoe UI Semibold" w:cs="Segoe UI Semibold"/>
        </w:rPr>
        <w:t>fairness</w:t>
      </w:r>
      <w:r w:rsidR="004B2934" w:rsidRPr="004B2934">
        <w:t>.</w:t>
      </w:r>
      <w:r w:rsidR="00E539C4">
        <w:t xml:space="preserve"> </w:t>
      </w:r>
      <w:r w:rsidR="00886796">
        <w:t>A</w:t>
      </w:r>
      <w:r w:rsidR="009842E1" w:rsidRPr="009842E1">
        <w:t xml:space="preserve">t the end, the generated scorecard is accessible in the </w:t>
      </w:r>
      <w:r w:rsidR="009842E1" w:rsidRPr="009842E1">
        <w:rPr>
          <w:rFonts w:ascii="Segoe UI Semibold" w:hAnsi="Segoe UI Semibold" w:cs="Segoe UI Semibold"/>
        </w:rPr>
        <w:t>Responsible AI (preview)</w:t>
      </w:r>
      <w:r w:rsidR="009842E1" w:rsidRPr="009842E1">
        <w:t xml:space="preserve"> tab.</w:t>
      </w:r>
    </w:p>
    <w:p w14:paraId="18403042" w14:textId="77777777" w:rsidR="009842E1" w:rsidRDefault="001634CF" w:rsidP="00402638">
      <w:pPr>
        <w:keepNext/>
        <w:spacing w:before="240"/>
        <w:jc w:val="center"/>
      </w:pPr>
      <w:r>
        <w:rPr>
          <w:noProof/>
        </w:rPr>
        <w:drawing>
          <wp:inline distT="0" distB="0" distL="0" distR="0" wp14:anchorId="20DC8C33" wp14:editId="0744B2E9">
            <wp:extent cx="5630779" cy="1495994"/>
            <wp:effectExtent l="0" t="0" r="0" b="9525"/>
            <wp:docPr id="62728" name="Picture 62728" descr="thumbnail image 23 of blog post titled &#10; &#10; &#10;  &#10; &#10; &#10; &#10;    &#10;  &#10;   &#10;    &#10;      &#10;       Responsible AI Dashboard and Scorecard in Azure Machine Learning&#10;       &#10;      &#10;     &#10;   &#10;  &#10; &#10;   &#10; &#10; &#10; &#10; &#10; &#10;">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8" name="Picture 62728" descr="thumbnail image 23 of blog post titled &#10; &#10; &#10;  &#10; &#10; &#10; &#10;    &#10;  &#10;   &#10;    &#10;      &#10;       Responsible AI Dashboard and Scorecard in Azure Machine Learning&#10;       &#10;      &#10;     &#10;   &#10;  &#10; &#10;   &#10; &#10; &#10; &#10; &#10; &#10;">
                      <a:hlinkClick r:id="rId180"/>
                    </pic:cNvPr>
                    <pic:cNvPicPr>
                      <a:picLocks noChangeAspect="1" noChangeArrowheads="1"/>
                    </pic:cNvPicPr>
                  </pic:nvPicPr>
                  <pic:blipFill rotWithShape="1">
                    <a:blip r:embed="rId183">
                      <a:extLst>
                        <a:ext uri="{28A0092B-C50C-407E-A947-70E740481C1C}">
                          <a14:useLocalDpi xmlns:a14="http://schemas.microsoft.com/office/drawing/2010/main" val="0"/>
                        </a:ext>
                      </a:extLst>
                    </a:blip>
                    <a:srcRect b="27423"/>
                    <a:stretch/>
                  </pic:blipFill>
                  <pic:spPr bwMode="auto">
                    <a:xfrm>
                      <a:off x="0" y="0"/>
                      <a:ext cx="5672186" cy="1506995"/>
                    </a:xfrm>
                    <a:prstGeom prst="rect">
                      <a:avLst/>
                    </a:prstGeom>
                    <a:noFill/>
                    <a:ln>
                      <a:noFill/>
                    </a:ln>
                    <a:extLst>
                      <a:ext uri="{53640926-AAD7-44D8-BBD7-CCE9431645EC}">
                        <a14:shadowObscured xmlns:a14="http://schemas.microsoft.com/office/drawing/2010/main"/>
                      </a:ext>
                    </a:extLst>
                  </pic:spPr>
                </pic:pic>
              </a:graphicData>
            </a:graphic>
          </wp:inline>
        </w:drawing>
      </w:r>
    </w:p>
    <w:p w14:paraId="5D96792E" w14:textId="7122615B" w:rsidR="001E6EB4" w:rsidRDefault="009842E1" w:rsidP="009842E1">
      <w:pPr>
        <w:pStyle w:val="Lgende"/>
        <w:jc w:val="center"/>
      </w:pPr>
      <w:r>
        <w:t xml:space="preserve">Figure </w:t>
      </w:r>
      <w:r w:rsidR="007661A0">
        <w:fldChar w:fldCharType="begin"/>
      </w:r>
      <w:r w:rsidR="007661A0">
        <w:instrText xml:space="preserve"> SEQ Figure \* ARABIC </w:instrText>
      </w:r>
      <w:r w:rsidR="007661A0">
        <w:fldChar w:fldCharType="separate"/>
      </w:r>
      <w:r w:rsidR="00402638">
        <w:rPr>
          <w:noProof/>
        </w:rPr>
        <w:t>26</w:t>
      </w:r>
      <w:r w:rsidR="007661A0">
        <w:rPr>
          <w:noProof/>
        </w:rPr>
        <w:fldChar w:fldCharType="end"/>
      </w:r>
      <w:r>
        <w:t>: List of all generated Responsible AI scorecards (</w:t>
      </w:r>
      <w:hyperlink r:id="rId184" w:anchor="how-to-read-your-responsible-ai-scorecard" w:history="1">
        <w:r w:rsidRPr="009842E1">
          <w:rPr>
            <w:rStyle w:val="Lienhypertexte"/>
          </w:rPr>
          <w:t>source</w:t>
        </w:r>
      </w:hyperlink>
      <w:r>
        <w:t>)</w:t>
      </w:r>
    </w:p>
    <w:p w14:paraId="3663264C" w14:textId="69616F46" w:rsidR="0093026A" w:rsidRDefault="00E539C4" w:rsidP="00EC30A0">
      <w:pPr>
        <w:spacing w:before="240"/>
      </w:pPr>
      <w:r>
        <w:rPr>
          <w:noProof/>
        </w:rPr>
        <mc:AlternateContent>
          <mc:Choice Requires="wps">
            <w:drawing>
              <wp:anchor distT="0" distB="0" distL="114300" distR="114300" simplePos="0" relativeHeight="251708928" behindDoc="1" locked="0" layoutInCell="1" allowOverlap="1" wp14:anchorId="2A37DB0F" wp14:editId="38BEBCD7">
                <wp:simplePos x="0" y="0"/>
                <wp:positionH relativeFrom="margin">
                  <wp:posOffset>3445042</wp:posOffset>
                </wp:positionH>
                <wp:positionV relativeFrom="paragraph">
                  <wp:posOffset>3304908</wp:posOffset>
                </wp:positionV>
                <wp:extent cx="3043555" cy="635"/>
                <wp:effectExtent l="0" t="0" r="4445" b="0"/>
                <wp:wrapTight wrapText="bothSides">
                  <wp:wrapPolygon edited="0">
                    <wp:start x="0" y="0"/>
                    <wp:lineTo x="0" y="20115"/>
                    <wp:lineTo x="21496" y="20115"/>
                    <wp:lineTo x="21496" y="0"/>
                    <wp:lineTo x="0" y="0"/>
                  </wp:wrapPolygon>
                </wp:wrapTight>
                <wp:docPr id="62755" name="Text Box 62755"/>
                <wp:cNvGraphicFramePr/>
                <a:graphic xmlns:a="http://schemas.openxmlformats.org/drawingml/2006/main">
                  <a:graphicData uri="http://schemas.microsoft.com/office/word/2010/wordprocessingShape">
                    <wps:wsp>
                      <wps:cNvSpPr txBox="1"/>
                      <wps:spPr>
                        <a:xfrm>
                          <a:off x="0" y="0"/>
                          <a:ext cx="3043555" cy="635"/>
                        </a:xfrm>
                        <a:prstGeom prst="rect">
                          <a:avLst/>
                        </a:prstGeom>
                        <a:solidFill>
                          <a:prstClr val="white"/>
                        </a:solidFill>
                        <a:ln>
                          <a:noFill/>
                        </a:ln>
                      </wps:spPr>
                      <wps:txbx>
                        <w:txbxContent>
                          <w:p w14:paraId="556C9866" w14:textId="73CFBC4C" w:rsidR="00402638" w:rsidRPr="002F2C4B" w:rsidRDefault="00402638" w:rsidP="00402638">
                            <w:pPr>
                              <w:pStyle w:val="Lgende"/>
                              <w:rPr>
                                <w:rFonts w:ascii="Segoe UI Semibold" w:hAnsi="Segoe UI Semibold" w:cs="Segoe UI Semibold"/>
                                <w:noProof/>
                                <w:sz w:val="20"/>
                                <w:szCs w:val="20"/>
                              </w:rPr>
                            </w:pPr>
                            <w:r>
                              <w:t xml:space="preserve">Figure </w:t>
                            </w:r>
                            <w:r w:rsidR="007661A0">
                              <w:fldChar w:fldCharType="begin"/>
                            </w:r>
                            <w:r w:rsidR="007661A0">
                              <w:instrText xml:space="preserve"> SEQ Figure \* ARABIC </w:instrText>
                            </w:r>
                            <w:r w:rsidR="007661A0">
                              <w:fldChar w:fldCharType="separate"/>
                            </w:r>
                            <w:r>
                              <w:rPr>
                                <w:noProof/>
                              </w:rPr>
                              <w:t>27</w:t>
                            </w:r>
                            <w:r w:rsidR="007661A0">
                              <w:rPr>
                                <w:noProof/>
                              </w:rPr>
                              <w:fldChar w:fldCharType="end"/>
                            </w:r>
                            <w:r>
                              <w:t xml:space="preserve">: </w:t>
                            </w:r>
                            <w:r w:rsidRPr="00E4562C">
                              <w:t>Scree</w:t>
                            </w:r>
                            <w:r>
                              <w:t>n</w:t>
                            </w:r>
                            <w:r w:rsidRPr="00E4562C">
                              <w:t xml:space="preserve">shots from the </w:t>
                            </w:r>
                            <w:r>
                              <w:t>generated</w:t>
                            </w:r>
                            <w:r w:rsidRPr="00E4562C">
                              <w:t xml:space="preserve"> scorecard</w:t>
                            </w:r>
                            <w:r w:rsidR="007D5920">
                              <w:t xml:space="preserve"> (</w:t>
                            </w:r>
                            <w:hyperlink r:id="rId185" w:anchor="how-to-read-your-responsible-ai-scorecard" w:history="1">
                              <w:r w:rsidR="007D5920" w:rsidRPr="007D5920">
                                <w:rPr>
                                  <w:rStyle w:val="Lienhypertexte"/>
                                </w:rPr>
                                <w:t>source</w:t>
                              </w:r>
                            </w:hyperlink>
                            <w:r w:rsidR="007D5920">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A37DB0F" id="_x0000_t202" coordsize="21600,21600" o:spt="202" path="m,l,21600r21600,l21600,xe">
                <v:stroke joinstyle="miter"/>
                <v:path gradientshapeok="t" o:connecttype="rect"/>
              </v:shapetype>
              <v:shape id="Text Box 62755" o:spid="_x0000_s1027" type="#_x0000_t202" style="position:absolute;margin-left:271.25pt;margin-top:260.25pt;width:239.65pt;height:.05pt;z-index:-251607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" stroked="f">
                <v:textbox style="mso-fit-shape-to-text:t" inset="0,0,0,0">
                  <w:txbxContent>
                    <w:p w14:paraId="556C9866" w14:textId="73CFBC4C" w:rsidR="00402638" w:rsidRPr="002F2C4B" w:rsidRDefault="00402638" w:rsidP="00402638">
                      <w:pPr>
                        <w:pStyle w:val="Lgende"/>
                        <w:rPr>
                          <w:rFonts w:ascii="Segoe UI Semibold" w:hAnsi="Segoe UI Semibold" w:cs="Segoe UI Semibold"/>
                          <w:noProof/>
                          <w:sz w:val="20"/>
                          <w:szCs w:val="20"/>
                        </w:rPr>
                      </w:pPr>
                      <w:r>
                        <w:t xml:space="preserve">Figure </w:t>
                      </w:r>
                      <w:fldSimple w:instr=" SEQ Figure \* ARABIC ">
                        <w:r>
                          <w:rPr>
                            <w:noProof/>
                          </w:rPr>
                          <w:t>27</w:t>
                        </w:r>
                      </w:fldSimple>
                      <w:r>
                        <w:t xml:space="preserve">: </w:t>
                      </w:r>
                      <w:r w:rsidRPr="00E4562C">
                        <w:t>Scree</w:t>
                      </w:r>
                      <w:r>
                        <w:t>n</w:t>
                      </w:r>
                      <w:r w:rsidRPr="00E4562C">
                        <w:t xml:space="preserve">shots from the </w:t>
                      </w:r>
                      <w:r>
                        <w:t>generated</w:t>
                      </w:r>
                      <w:r w:rsidRPr="00E4562C">
                        <w:t xml:space="preserve"> scorecard</w:t>
                      </w:r>
                      <w:r w:rsidR="007D5920">
                        <w:t xml:space="preserve"> (</w:t>
                      </w:r>
                      <w:hyperlink r:id="rId186" w:anchor="how-to-read-your-responsible-ai-scorecard" w:history="1">
                        <w:r w:rsidR="007D5920" w:rsidRPr="007D5920">
                          <w:rPr>
                            <w:rStyle w:val="Lienhypertexte"/>
                          </w:rPr>
                          <w:t>source</w:t>
                        </w:r>
                      </w:hyperlink>
                      <w:r w:rsidR="007D5920">
                        <w:t>)</w:t>
                      </w:r>
                    </w:p>
                  </w:txbxContent>
                </v:textbox>
                <w10:wrap type="tight" anchorx="margin"/>
              </v:shape>
            </w:pict>
          </mc:Fallback>
        </mc:AlternateContent>
      </w:r>
      <w:r w:rsidR="00402638">
        <w:rPr>
          <w:rFonts w:ascii="Segoe UI Semibold" w:hAnsi="Segoe UI Semibold" w:cs="Segoe UI Semibold"/>
          <w:noProof/>
        </w:rPr>
        <w:drawing>
          <wp:anchor distT="0" distB="0" distL="114300" distR="114300" simplePos="0" relativeHeight="251706880" behindDoc="1" locked="0" layoutInCell="1" allowOverlap="1" wp14:anchorId="288D4CF4" wp14:editId="0197D4A7">
            <wp:simplePos x="0" y="0"/>
            <wp:positionH relativeFrom="margin">
              <wp:align>left</wp:align>
            </wp:positionH>
            <wp:positionV relativeFrom="paragraph">
              <wp:posOffset>2141955</wp:posOffset>
            </wp:positionV>
            <wp:extent cx="3211830" cy="1731010"/>
            <wp:effectExtent l="19050" t="19050" r="26670" b="21590"/>
            <wp:wrapTight wrapText="bothSides">
              <wp:wrapPolygon edited="0">
                <wp:start x="-128" y="-238"/>
                <wp:lineTo x="-128" y="21632"/>
                <wp:lineTo x="21651" y="21632"/>
                <wp:lineTo x="21651" y="-238"/>
                <wp:lineTo x="-128" y="-238"/>
              </wp:wrapPolygon>
            </wp:wrapTight>
            <wp:docPr id="62754" name="Picture 6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b="46002"/>
                    <a:stretch/>
                  </pic:blipFill>
                  <pic:spPr bwMode="auto">
                    <a:xfrm>
                      <a:off x="0" y="0"/>
                      <a:ext cx="3213756" cy="1732048"/>
                    </a:xfrm>
                    <a:prstGeom prst="rect">
                      <a:avLst/>
                    </a:prstGeom>
                    <a:noFill/>
                    <a:ln w="6350" cap="flat" cmpd="sng" algn="ctr">
                      <a:solidFill>
                        <a:sysClr val="windowText" lastClr="000000"/>
                      </a:solidFill>
                      <a:prstDash val="lg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2013">
        <w:rPr>
          <w:rFonts w:ascii="Segoe UI Semibold" w:hAnsi="Segoe UI Semibold" w:cs="Segoe UI Semibold"/>
          <w:noProof/>
        </w:rPr>
        <w:drawing>
          <wp:anchor distT="0" distB="0" distL="114300" distR="114300" simplePos="0" relativeHeight="251705856" behindDoc="1" locked="0" layoutInCell="1" allowOverlap="1" wp14:anchorId="5C68C1B2" wp14:editId="0B5C2602">
            <wp:simplePos x="0" y="0"/>
            <wp:positionH relativeFrom="margin">
              <wp:posOffset>3429000</wp:posOffset>
            </wp:positionH>
            <wp:positionV relativeFrom="paragraph">
              <wp:posOffset>270811</wp:posOffset>
            </wp:positionV>
            <wp:extent cx="2947670" cy="2922270"/>
            <wp:effectExtent l="19050" t="19050" r="24130" b="11430"/>
            <wp:wrapTight wrapText="bothSides">
              <wp:wrapPolygon edited="0">
                <wp:start x="-140" y="-141"/>
                <wp:lineTo x="-140" y="21544"/>
                <wp:lineTo x="21637" y="21544"/>
                <wp:lineTo x="21637" y="-141"/>
                <wp:lineTo x="-140" y="-141"/>
              </wp:wrapPolygon>
            </wp:wrapTight>
            <wp:docPr id="62752" name="Picture 6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947670" cy="2922270"/>
                    </a:xfrm>
                    <a:prstGeom prst="rect">
                      <a:avLst/>
                    </a:prstGeom>
                    <a:noFill/>
                    <a:ln w="6350">
                      <a:solidFill>
                        <a:schemeClr val="tx1"/>
                      </a:solidFill>
                      <a:prstDash val="lgDash"/>
                    </a:ln>
                  </pic:spPr>
                </pic:pic>
              </a:graphicData>
            </a:graphic>
            <wp14:sizeRelH relativeFrom="margin">
              <wp14:pctWidth>0</wp14:pctWidth>
            </wp14:sizeRelH>
            <wp14:sizeRelV relativeFrom="margin">
              <wp14:pctHeight>0</wp14:pctHeight>
            </wp14:sizeRelV>
          </wp:anchor>
        </w:drawing>
      </w:r>
      <w:r w:rsidR="009F2013">
        <w:rPr>
          <w:noProof/>
        </w:rPr>
        <w:drawing>
          <wp:anchor distT="0" distB="0" distL="114300" distR="114300" simplePos="0" relativeHeight="251704832" behindDoc="0" locked="0" layoutInCell="1" allowOverlap="1" wp14:anchorId="71C749E6" wp14:editId="1774A82B">
            <wp:simplePos x="0" y="0"/>
            <wp:positionH relativeFrom="margin">
              <wp:align>left</wp:align>
            </wp:positionH>
            <wp:positionV relativeFrom="paragraph">
              <wp:posOffset>271181</wp:posOffset>
            </wp:positionV>
            <wp:extent cx="3211830" cy="1675130"/>
            <wp:effectExtent l="19050" t="19050" r="26670" b="20320"/>
            <wp:wrapThrough wrapText="bothSides">
              <wp:wrapPolygon edited="0">
                <wp:start x="-128" y="-246"/>
                <wp:lineTo x="-128" y="21616"/>
                <wp:lineTo x="21651" y="21616"/>
                <wp:lineTo x="21651" y="-246"/>
                <wp:lineTo x="-128" y="-246"/>
              </wp:wrapPolygon>
            </wp:wrapThrough>
            <wp:docPr id="62742" name="Picture 627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2" name="Picture 62742" descr="Graphical user interface, text, application, email&#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233853" cy="1686712"/>
                    </a:xfrm>
                    <a:prstGeom prst="rect">
                      <a:avLst/>
                    </a:prstGeom>
                    <a:noFill/>
                    <a:ln w="6350">
                      <a:solidFill>
                        <a:schemeClr val="tx1"/>
                      </a:solidFill>
                      <a:prstDash val="lgDash"/>
                    </a:ln>
                  </pic:spPr>
                </pic:pic>
              </a:graphicData>
            </a:graphic>
            <wp14:sizeRelH relativeFrom="page">
              <wp14:pctWidth>0</wp14:pctWidth>
            </wp14:sizeRelH>
            <wp14:sizeRelV relativeFrom="page">
              <wp14:pctHeight>0</wp14:pctHeight>
            </wp14:sizeRelV>
          </wp:anchor>
        </w:drawing>
      </w:r>
      <w:r w:rsidR="009842E1">
        <w:t xml:space="preserve">And the resulting scorecard </w:t>
      </w:r>
      <w:r w:rsidR="007D5920">
        <w:t xml:space="preserve">might </w:t>
      </w:r>
      <w:r w:rsidR="009842E1">
        <w:t>look like thi</w:t>
      </w:r>
      <w:r w:rsidR="007D5920">
        <w:t>s</w:t>
      </w:r>
      <w:r w:rsidR="00AB410E">
        <w:t xml:space="preserve"> (these are only some parts of the entire scorecard)</w:t>
      </w:r>
      <w:r w:rsidR="009842E1">
        <w:t xml:space="preserve">: </w:t>
      </w:r>
    </w:p>
    <w:p w14:paraId="7C87586D" w14:textId="7598EAE3" w:rsidR="009842E1" w:rsidRDefault="009842E1" w:rsidP="00EC30A0">
      <w:pPr>
        <w:spacing w:before="240"/>
      </w:pPr>
    </w:p>
    <w:p w14:paraId="51A890E4" w14:textId="3308A2D1" w:rsidR="009F2013" w:rsidRDefault="009F2013" w:rsidP="00EC30A0">
      <w:pPr>
        <w:spacing w:before="240"/>
        <w:rPr>
          <w:rFonts w:ascii="Segoe UI Semibold" w:hAnsi="Segoe UI Semibold" w:cs="Segoe UI Semibold"/>
        </w:rPr>
      </w:pPr>
    </w:p>
    <w:p w14:paraId="226786F3" w14:textId="6302A149" w:rsidR="00FE5498" w:rsidRDefault="002573B3" w:rsidP="00EC30A0">
      <w:pPr>
        <w:spacing w:before="240"/>
        <w:rPr>
          <w:rFonts w:ascii="Segoe UI Semibold" w:hAnsi="Segoe UI Semibold" w:cs="Segoe UI Semibold"/>
        </w:rPr>
      </w:pPr>
      <w:r w:rsidRPr="002573B3">
        <w:rPr>
          <w:rFonts w:ascii="Segoe UI Semibold" w:hAnsi="Segoe UI Semibold" w:cs="Segoe UI Semibold"/>
          <w:noProof/>
        </w:rPr>
        <mc:AlternateContent>
          <mc:Choice Requires="wps">
            <w:drawing>
              <wp:anchor distT="0" distB="0" distL="114300" distR="114300" simplePos="0" relativeHeight="251680256" behindDoc="0" locked="0" layoutInCell="1" allowOverlap="1" wp14:anchorId="71766E76" wp14:editId="19D74ABB">
                <wp:simplePos x="0" y="0"/>
                <wp:positionH relativeFrom="column">
                  <wp:posOffset>5838825</wp:posOffset>
                </wp:positionH>
                <wp:positionV relativeFrom="paragraph">
                  <wp:posOffset>4927600</wp:posOffset>
                </wp:positionV>
                <wp:extent cx="916305" cy="916305"/>
                <wp:effectExtent l="0" t="0" r="0" b="0"/>
                <wp:wrapNone/>
                <wp:docPr id="62747" name="Freeform: Shape 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6A371CCE" id="Freeform: Shape 48" o:spid="_x0000_s1026" alt="&quot;&quot;" style="position:absolute;margin-left:459.75pt;margin-top:388pt;width:72.15pt;height:72.15pt;z-index:251680256;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Pr="002573B3">
        <w:rPr>
          <w:rFonts w:ascii="Segoe UI Semibold" w:hAnsi="Segoe UI Semibold" w:cs="Segoe UI Semibold"/>
          <w:noProof/>
        </w:rPr>
        <mc:AlternateContent>
          <mc:Choice Requires="wps">
            <w:drawing>
              <wp:anchor distT="0" distB="0" distL="114300" distR="114300" simplePos="0" relativeHeight="251681280" behindDoc="0" locked="0" layoutInCell="1" allowOverlap="1" wp14:anchorId="1A1F5830" wp14:editId="58E665AC">
                <wp:simplePos x="0" y="0"/>
                <wp:positionH relativeFrom="column">
                  <wp:posOffset>6536023</wp:posOffset>
                </wp:positionH>
                <wp:positionV relativeFrom="paragraph">
                  <wp:posOffset>4139299</wp:posOffset>
                </wp:positionV>
                <wp:extent cx="714375" cy="1029970"/>
                <wp:effectExtent l="19050" t="19050" r="28575" b="36830"/>
                <wp:wrapNone/>
                <wp:docPr id="62748"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3233804B" id="Freeform: Shape 50" o:spid="_x0000_s1026" alt="&quot;&quot;" style="position:absolute;margin-left:514.65pt;margin-top:325.95pt;width:56.25pt;height:81.1pt;z-index:251681280;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00E32A8F" w:rsidRPr="00EC30A0">
        <w:rPr>
          <w:rFonts w:ascii="Segoe UI Semibold" w:hAnsi="Segoe UI Semibold" w:cs="Segoe UI Semibold"/>
        </w:rPr>
        <w:t>This concludes this module</w:t>
      </w:r>
      <w:r w:rsidR="00CE7CD9" w:rsidRPr="00EC30A0">
        <w:rPr>
          <w:rFonts w:ascii="Segoe UI Semibold" w:hAnsi="Segoe UI Semibold" w:cs="Segoe UI Semibold"/>
        </w:rPr>
        <w:t xml:space="preserve"> about Responsible AI tools to understand the behavior of AI systems, off to the next module which explores tools to protect the</w:t>
      </w:r>
      <w:r w:rsidR="00DC46B1" w:rsidRPr="00EC30A0">
        <w:rPr>
          <w:rFonts w:ascii="Segoe UI Semibold" w:hAnsi="Segoe UI Semibold" w:cs="Segoe UI Semibold"/>
        </w:rPr>
        <w:t>se AI systems</w:t>
      </w:r>
      <w:r w:rsidR="00081568">
        <w:rPr>
          <w:rFonts w:ascii="Segoe UI Semibold" w:hAnsi="Segoe UI Semibold" w:cs="Segoe UI Semibold"/>
        </w:rPr>
        <w:t xml:space="preserve"> and/or their data(set(s))</w:t>
      </w:r>
      <w:r w:rsidR="00E32A8F" w:rsidRPr="00EC30A0">
        <w:rPr>
          <w:rFonts w:ascii="Segoe UI Semibold" w:hAnsi="Segoe UI Semibold" w:cs="Segoe UI Semibold"/>
        </w:rPr>
        <w:t>.</w:t>
      </w:r>
      <w:r w:rsidR="00AE71DE" w:rsidRPr="00EC30A0">
        <w:rPr>
          <w:rFonts w:ascii="Segoe UI Semibold" w:hAnsi="Segoe UI Semibold" w:cs="Segoe UI Semibold"/>
        </w:rPr>
        <w:t xml:space="preserve"> </w:t>
      </w:r>
    </w:p>
    <w:p w14:paraId="718E9670" w14:textId="46A372A4" w:rsidR="0056142B" w:rsidRDefault="0056142B" w:rsidP="0056142B">
      <w:pPr>
        <w:pStyle w:val="Titre1"/>
      </w:pPr>
      <w:bookmarkStart w:id="65" w:name="_Toc114131357"/>
      <w:r>
        <w:lastRenderedPageBreak/>
        <w:t xml:space="preserve">Module 3: </w:t>
      </w:r>
      <w:r w:rsidR="001C3602">
        <w:t xml:space="preserve">Protecting your </w:t>
      </w:r>
      <w:r w:rsidRPr="00A36F79">
        <w:t xml:space="preserve">AI systems </w:t>
      </w:r>
      <w:r w:rsidR="001C3602">
        <w:t xml:space="preserve">and your </w:t>
      </w:r>
      <w:r w:rsidRPr="00A36F79">
        <w:t>data</w:t>
      </w:r>
      <w:r w:rsidR="001C3602">
        <w:t xml:space="preserve"> assets</w:t>
      </w:r>
      <w:bookmarkEnd w:id="65"/>
    </w:p>
    <w:p w14:paraId="3532CAAD" w14:textId="20AE6B5F" w:rsidR="0009103B" w:rsidRPr="0009103B" w:rsidRDefault="0009103B" w:rsidP="0009103B">
      <w:r w:rsidRPr="0009103B">
        <w:t xml:space="preserve">Let’s now look </w:t>
      </w:r>
      <w:r w:rsidR="00D877EA">
        <w:t>discuss how to protect both</w:t>
      </w:r>
      <w:r w:rsidR="00C507D5">
        <w:t xml:space="preserve"> your </w:t>
      </w:r>
      <w:r w:rsidR="00C507D5" w:rsidRPr="00A36F79">
        <w:t xml:space="preserve">AI systems </w:t>
      </w:r>
      <w:r w:rsidR="00C507D5">
        <w:t xml:space="preserve">and your </w:t>
      </w:r>
      <w:r w:rsidR="00C507D5" w:rsidRPr="00A36F79">
        <w:t>data</w:t>
      </w:r>
      <w:r w:rsidR="00C507D5">
        <w:t xml:space="preserve"> assets</w:t>
      </w:r>
      <w:r w:rsidR="004C01E2">
        <w:t xml:space="preserve">, i.e., </w:t>
      </w:r>
      <w:r w:rsidRPr="0009103B">
        <w:t>against any adversarial attack, any potential misuse used to train the models and/or during inference.</w:t>
      </w:r>
    </w:p>
    <w:p w14:paraId="78960E3C" w14:textId="7D58BA5F" w:rsidR="0009103B" w:rsidRPr="0061033C" w:rsidRDefault="0009103B" w:rsidP="0009103B">
      <w:r w:rsidRPr="0009103B">
        <w:t>Similarly, this comprises a set of practices and techniques to articulate as well. With adversarial attacks on both the ML algorithms and data that keep increasing, and as these ML-powered features and/or systems become more pervasive, the need to understand how they fail, whether by the hand of an adversary or due to the inherent design of a system, will only become more pressing to leverage the suitable techniques as part of the design, the development, the deployment, along with the monitoring of these features and/or systems.</w:t>
      </w:r>
    </w:p>
    <w:p w14:paraId="2FAD0743" w14:textId="77777777" w:rsidR="0009103B" w:rsidRPr="00102A36" w:rsidRDefault="0009103B" w:rsidP="0009103B">
      <w:r w:rsidRPr="00102A36">
        <w:t>Regarding the failure modes, they range:</w:t>
      </w:r>
    </w:p>
    <w:p w14:paraId="1BFC6BBC" w14:textId="77777777" w:rsidR="0009103B" w:rsidRPr="00102A36" w:rsidRDefault="0009103B" w:rsidP="00D87F22">
      <w:pPr>
        <w:pStyle w:val="Paragraphedeliste"/>
        <w:numPr>
          <w:ilvl w:val="0"/>
          <w:numId w:val="40"/>
        </w:numPr>
        <w:rPr>
          <w:lang w:val="en-US"/>
        </w:rPr>
      </w:pPr>
      <w:r w:rsidRPr="00102A36">
        <w:rPr>
          <w:lang w:val="en-US"/>
        </w:rPr>
        <w:t xml:space="preserve">From </w:t>
      </w:r>
      <w:r w:rsidRPr="00102A36">
        <w:rPr>
          <w:i/>
          <w:iCs/>
          <w:lang w:val="en-US"/>
        </w:rPr>
        <w:t>intentional failures</w:t>
      </w:r>
      <w:r w:rsidRPr="00102A36">
        <w:rPr>
          <w:lang w:val="en-US"/>
        </w:rPr>
        <w:t> wherein the failure is caused by an active adversary attempting to subvert the system to attain her goals – either to misclassify the result, infer private training data, or to steal the underlying algorithm.</w:t>
      </w:r>
    </w:p>
    <w:p w14:paraId="3DBDCF55" w14:textId="77777777" w:rsidR="0009103B" w:rsidRPr="00102A36" w:rsidRDefault="0009103B" w:rsidP="00D87F22">
      <w:pPr>
        <w:pStyle w:val="Paragraphedeliste"/>
        <w:numPr>
          <w:ilvl w:val="0"/>
          <w:numId w:val="40"/>
        </w:numPr>
        <w:rPr>
          <w:lang w:val="en-US"/>
        </w:rPr>
      </w:pPr>
      <w:r w:rsidRPr="00102A36">
        <w:rPr>
          <w:lang w:val="en-US"/>
        </w:rPr>
        <w:t>To</w:t>
      </w:r>
      <w:r w:rsidRPr="00102A36">
        <w:rPr>
          <w:i/>
          <w:iCs/>
          <w:lang w:val="en-US"/>
        </w:rPr>
        <w:t xml:space="preserve"> unintentional failures</w:t>
      </w:r>
      <w:r w:rsidRPr="00102A36">
        <w:rPr>
          <w:lang w:val="en-US"/>
        </w:rPr>
        <w:t> wherein the failure is because an ML feature or system produces a formally correct but completely unsafe outcome.</w:t>
      </w:r>
    </w:p>
    <w:p w14:paraId="72BC3C8B" w14:textId="7111A4DB" w:rsidR="00FD5B67" w:rsidRDefault="000A4504" w:rsidP="0009103B">
      <w:r>
        <w:t xml:space="preserve">Discussing all the related </w:t>
      </w:r>
      <w:r w:rsidR="00D93E34">
        <w:t>implications</w:t>
      </w:r>
      <w:r w:rsidR="00221B3B">
        <w:t xml:space="preserve"> </w:t>
      </w:r>
      <w:r w:rsidR="005416B4">
        <w:t>would lead us to a number of considerations to articulate and is</w:t>
      </w:r>
      <w:r w:rsidR="00221B3B">
        <w:t xml:space="preserve"> definitely </w:t>
      </w:r>
      <w:r w:rsidR="00221B3B" w:rsidRPr="004F5681">
        <w:t>outside the scope of this starter guide</w:t>
      </w:r>
      <w:r w:rsidR="000C7633">
        <w:t>.</w:t>
      </w:r>
      <w:r w:rsidR="008442E9">
        <w:t xml:space="preserve"> </w:t>
      </w:r>
      <w:r w:rsidR="000C7633">
        <w:t xml:space="preserve">For more information, </w:t>
      </w:r>
      <w:r w:rsidR="000C7633">
        <w:rPr>
          <w:noProof/>
        </w:rPr>
        <w:t>s</w:t>
      </w:r>
      <w:r w:rsidR="000C7633" w:rsidRPr="00BA51A6">
        <w:rPr>
          <w:noProof/>
        </w:rPr>
        <w:t>ee</w:t>
      </w:r>
      <w:r w:rsidR="000C7633">
        <w:rPr>
          <w:noProof/>
        </w:rPr>
        <w:t xml:space="preserve"> </w:t>
      </w:r>
      <w:hyperlink r:id="rId190" w:history="1">
        <w:r w:rsidR="000C7633" w:rsidRPr="000C7633">
          <w:rPr>
            <w:rStyle w:val="Lienhypertexte"/>
            <w:rFonts w:ascii="Segoe UI Semibold" w:hAnsi="Segoe UI Semibold" w:cs="Segoe UI Semibold"/>
          </w:rPr>
          <w:t>Responsible AI Workshop - Establishing a (more) Trustworthy AI Lifecycle for your AI-powered solutions</w:t>
        </w:r>
        <w:r w:rsidR="000C7633">
          <w:rPr>
            <w:rStyle w:val="Lienhypertexte"/>
          </w:rPr>
          <w:t xml:space="preserve"> guide</w:t>
        </w:r>
      </w:hyperlink>
      <w:r w:rsidR="000C7633" w:rsidRPr="00BA51A6">
        <w:rPr>
          <w:noProof/>
        </w:rPr>
        <w:t>, also part of this Responsible AI Workshop.</w:t>
      </w:r>
    </w:p>
    <w:p w14:paraId="7A0453B2" w14:textId="6B3540DF" w:rsidR="00B92ADD" w:rsidRDefault="000C7633" w:rsidP="0009103B">
      <w:r>
        <w:t xml:space="preserve">But, at this stage, this doesn’t prevent in any way to introduce some entry-level considerations. </w:t>
      </w:r>
      <w:r w:rsidR="008442E9">
        <w:t>This will be the purpose of the next section</w:t>
      </w:r>
      <w:r w:rsidR="00DB5CDB">
        <w:t>, where we will consider both a technique t</w:t>
      </w:r>
      <w:r w:rsidR="00B92ADD">
        <w:t xml:space="preserve">o </w:t>
      </w:r>
      <w:r w:rsidR="00B92ADD" w:rsidRPr="00B92ADD">
        <w:t>asse</w:t>
      </w:r>
      <w:r w:rsidR="00B92ADD">
        <w:t>s</w:t>
      </w:r>
      <w:r w:rsidR="00B92ADD" w:rsidRPr="00B92ADD">
        <w:t>s the security of</w:t>
      </w:r>
      <w:r w:rsidR="00B92ADD">
        <w:t xml:space="preserve"> AI</w:t>
      </w:r>
      <w:r w:rsidR="00B92ADD" w:rsidRPr="00B92ADD">
        <w:t xml:space="preserve"> systems</w:t>
      </w:r>
      <w:r w:rsidR="00B92ADD">
        <w:t>, and further discuss</w:t>
      </w:r>
      <w:r w:rsidR="00951753">
        <w:t xml:space="preserve"> the </w:t>
      </w:r>
      <w:hyperlink r:id="rId191" w:history="1">
        <w:r w:rsidR="00951753" w:rsidRPr="004F5681">
          <w:rPr>
            <w:rStyle w:val="Lienhypertexte"/>
          </w:rPr>
          <w:t>threat modeling</w:t>
        </w:r>
      </w:hyperlink>
      <w:r w:rsidR="00951753">
        <w:t xml:space="preserve"> of such systems</w:t>
      </w:r>
      <w:r w:rsidR="0063434F">
        <w:t>, and its implications</w:t>
      </w:r>
      <w:r w:rsidR="00951753">
        <w:t>.</w:t>
      </w:r>
    </w:p>
    <w:p w14:paraId="651BB0A0" w14:textId="77777777" w:rsidR="000417E4" w:rsidRDefault="000417E4" w:rsidP="000417E4">
      <w:r>
        <w:t xml:space="preserve">This indeed also supposes beyond such a state-of-the-art understanding, modeling, and assessment, to consider a number of techniques, would it be in terms of privacy-preserving machine learning (PPML) techniques that applies for the development, to name a few </w:t>
      </w:r>
      <w:r w:rsidRPr="006730E8">
        <w:t>Homomorphic Encryption</w:t>
      </w:r>
      <w:r>
        <w:t xml:space="preserve">, </w:t>
      </w:r>
      <w:r w:rsidRPr="006730E8">
        <w:t>Secure Multiparty Computing</w:t>
      </w:r>
      <w:r>
        <w:t xml:space="preserve">, and </w:t>
      </w:r>
      <w:r w:rsidRPr="006730E8">
        <w:t>Differential Privacy</w:t>
      </w:r>
      <w:r>
        <w:t xml:space="preserve">, or other techniques for the deployment of the considered AI systems, the </w:t>
      </w:r>
      <w:hyperlink r:id="rId192" w:history="1">
        <w:r>
          <w:rPr>
            <w:rStyle w:val="Lienhypertexte"/>
          </w:rPr>
          <w:t>confidential inference</w:t>
        </w:r>
      </w:hyperlink>
      <w:r>
        <w:t xml:space="preserve"> being an illustration with the capabilities we provide with</w:t>
      </w:r>
      <w:r w:rsidRPr="00FE30DA">
        <w:t xml:space="preserve"> </w:t>
      </w:r>
      <w:hyperlink r:id="rId193" w:history="1">
        <w:r w:rsidRPr="00FE30DA">
          <w:rPr>
            <w:rStyle w:val="Lienhypertexte"/>
          </w:rPr>
          <w:t>Azure Confidential Computing</w:t>
        </w:r>
      </w:hyperlink>
      <w:r>
        <w:t xml:space="preserve">, See for example the </w:t>
      </w:r>
      <w:hyperlink r:id="rId194" w:history="1">
        <w:r w:rsidRPr="00A715D9">
          <w:rPr>
            <w:rStyle w:val="Lienhypertexte"/>
          </w:rPr>
          <w:t>”Data in Use Protection Compass“ Workshop</w:t>
        </w:r>
      </w:hyperlink>
      <w:r>
        <w:t>.</w:t>
      </w:r>
    </w:p>
    <w:p w14:paraId="038BA85D" w14:textId="5B0ACE1E" w:rsidR="00A83124" w:rsidRDefault="00A715D9" w:rsidP="00D128AA">
      <w:r>
        <w:t>With th</w:t>
      </w:r>
      <w:r w:rsidR="000417E4">
        <w:t>is understanding</w:t>
      </w:r>
      <w:r>
        <w:t xml:space="preserve">, </w:t>
      </w:r>
      <w:r w:rsidR="000417E4">
        <w:t xml:space="preserve">and </w:t>
      </w:r>
      <w:r>
        <w:t>for the rest of this module</w:t>
      </w:r>
      <w:r w:rsidR="00EA3DCF">
        <w:t xml:space="preserve">, we will </w:t>
      </w:r>
      <w:r w:rsidR="000417E4">
        <w:t xml:space="preserve">then </w:t>
      </w:r>
      <w:r w:rsidR="000160F7">
        <w:t xml:space="preserve">more specifically </w:t>
      </w:r>
      <w:r w:rsidR="003E082E">
        <w:t>focus on</w:t>
      </w:r>
      <w:r w:rsidR="00705A0E">
        <w:t xml:space="preserve"> the </w:t>
      </w:r>
      <w:r w:rsidR="000160F7">
        <w:t>PPML techniques</w:t>
      </w:r>
      <w:r w:rsidR="003E082E">
        <w:t xml:space="preserve">, and </w:t>
      </w:r>
      <w:r w:rsidR="007B707D">
        <w:t xml:space="preserve">specifically </w:t>
      </w:r>
      <w:r w:rsidR="003E082E">
        <w:t xml:space="preserve">consider two techniques : </w:t>
      </w:r>
      <w:r w:rsidR="003E082E" w:rsidRPr="00FE1E9A">
        <w:rPr>
          <w:rFonts w:ascii="Segoe UI Semibold" w:hAnsi="Segoe UI Semibold" w:cs="Segoe UI Semibold"/>
        </w:rPr>
        <w:t>anonymization and differential privacy</w:t>
      </w:r>
      <w:r w:rsidR="002E5225">
        <w:t>.</w:t>
      </w:r>
    </w:p>
    <w:p w14:paraId="52DB4D40" w14:textId="52A5A13A" w:rsidR="002C0B33" w:rsidRPr="000C7633" w:rsidRDefault="002C0B33" w:rsidP="00D128AA">
      <w:pPr>
        <w:rPr>
          <w:rFonts w:ascii="Segoe UI Semibold" w:hAnsi="Segoe UI Semibold" w:cs="Segoe UI Semibold"/>
        </w:rPr>
      </w:pPr>
      <w:r w:rsidRPr="000C7633">
        <w:rPr>
          <w:rFonts w:ascii="Segoe UI Semibold" w:hAnsi="Segoe UI Semibold" w:cs="Segoe UI Semibold"/>
        </w:rPr>
        <w:t>So</w:t>
      </w:r>
      <w:r w:rsidR="00A42FCF" w:rsidRPr="000C7633">
        <w:rPr>
          <w:rFonts w:ascii="Segoe UI Semibold" w:hAnsi="Segoe UI Semibold" w:cs="Segoe UI Semibold"/>
        </w:rPr>
        <w:t>,</w:t>
      </w:r>
      <w:r w:rsidRPr="000C7633">
        <w:rPr>
          <w:rFonts w:ascii="Segoe UI Semibold" w:hAnsi="Segoe UI Semibold" w:cs="Segoe UI Semibold"/>
        </w:rPr>
        <w:t xml:space="preserve"> let’s start with</w:t>
      </w:r>
      <w:r w:rsidR="00A42FCF" w:rsidRPr="000C7633">
        <w:rPr>
          <w:rFonts w:ascii="Segoe UI Semibold" w:hAnsi="Segoe UI Semibold" w:cs="Segoe UI Semibold"/>
        </w:rPr>
        <w:t xml:space="preserve"> Counterfit and threat modeling activities.</w:t>
      </w:r>
    </w:p>
    <w:p w14:paraId="7C5F5C49" w14:textId="0DE98525" w:rsidR="00A42FCF" w:rsidRDefault="00A42FCF" w:rsidP="00A42FCF">
      <w:pPr>
        <w:pStyle w:val="Titre2"/>
      </w:pPr>
      <w:bookmarkStart w:id="66" w:name="_Toc114131358"/>
      <w:r>
        <w:lastRenderedPageBreak/>
        <w:t>Counterfit</w:t>
      </w:r>
      <w:bookmarkEnd w:id="66"/>
    </w:p>
    <w:p w14:paraId="739100DD" w14:textId="77777777" w:rsidR="005C1C94" w:rsidRDefault="005C1C94" w:rsidP="005C1C94">
      <w:pPr>
        <w:pStyle w:val="Titre3"/>
      </w:pPr>
      <w:r>
        <w:t xml:space="preserve">Using Microsoft Security Development Lifecycle (SDL) practices to </w:t>
      </w:r>
      <w:r w:rsidRPr="008C2DD4">
        <w:t xml:space="preserve">ensure minimal protection of </w:t>
      </w:r>
      <w:r>
        <w:t>an</w:t>
      </w:r>
      <w:r w:rsidRPr="008C2DD4">
        <w:t xml:space="preserve"> AI</w:t>
      </w:r>
      <w:r>
        <w:t xml:space="preserve"> based system</w:t>
      </w:r>
    </w:p>
    <w:p w14:paraId="1CDB0623" w14:textId="77777777" w:rsidR="005C1C94" w:rsidRDefault="005C1C94" w:rsidP="005C1C94">
      <w:r>
        <w:t>The exponential growth in the development of AI allows for technological breakthroughs in many other areas that would have been unimaginable until now.</w:t>
      </w:r>
    </w:p>
    <w:p w14:paraId="19873D44" w14:textId="77777777" w:rsidR="005C1C94" w:rsidRDefault="005C1C94" w:rsidP="005C1C94">
      <w:r>
        <w:t>This rapid development of Machine Learning and data science in general can be explained by several factors such as the improvement of hardware components that now allow for highly efficient distributed computing. This is also due to the ever-increasing amount of qualitative data that allows to train more efficiently Machine Learning models that are deeper and deeper and therefore more capable of abstraction.</w:t>
      </w:r>
    </w:p>
    <w:p w14:paraId="7446174B" w14:textId="60A7D9B2" w:rsidR="005C1C94" w:rsidRDefault="005C1C94" w:rsidP="005C1C94">
      <w:r>
        <w:t xml:space="preserve">However, this ultra-fast development cannot be done without considering the cybersecurity aspect of the technology. Indeed, the development of machine learning models can lead developers to work with sensitive or even confidential data. Some </w:t>
      </w:r>
      <w:r w:rsidR="003E41C4">
        <w:t>M</w:t>
      </w:r>
      <w:r>
        <w:t xml:space="preserve">achine </w:t>
      </w:r>
      <w:r w:rsidR="003E41C4">
        <w:t>L</w:t>
      </w:r>
      <w:r>
        <w:t>earning models can carry heavy financial, ecological</w:t>
      </w:r>
      <w:r w:rsidR="003E41C4">
        <w:t>,</w:t>
      </w:r>
      <w:r>
        <w:t xml:space="preserve"> and even human responsibilities.</w:t>
      </w:r>
    </w:p>
    <w:p w14:paraId="3FF87DED" w14:textId="46815EEF" w:rsidR="005C1C94" w:rsidRDefault="005C1C94" w:rsidP="005C1C94">
      <w:r>
        <w:t>ENISA's December 15, 2020 report entitled “</w:t>
      </w:r>
      <w:hyperlink r:id="rId195" w:history="1">
        <w:r w:rsidRPr="00594500">
          <w:rPr>
            <w:rStyle w:val="Lienhypertexte"/>
          </w:rPr>
          <w:t>Artificial Intelligence Cybersecurity Challenges</w:t>
        </w:r>
      </w:hyperlink>
      <w:r>
        <w:t>” presents an expanded taxonomy of all potential threats to AI systems. Among the different threats, we find adversarial attacks that allow</w:t>
      </w:r>
      <w:r w:rsidR="003E41C4">
        <w:t xml:space="preserve"> an attacker</w:t>
      </w:r>
      <w:r>
        <w:t xml:space="preserve"> </w:t>
      </w:r>
      <w:r w:rsidRPr="00594500">
        <w:t xml:space="preserve">to confuse a </w:t>
      </w:r>
      <w:r>
        <w:t>ML</w:t>
      </w:r>
      <w:r w:rsidRPr="00594500">
        <w:t xml:space="preserve"> model in its decision-making process.</w:t>
      </w:r>
    </w:p>
    <w:p w14:paraId="3B03B34E" w14:textId="77777777" w:rsidR="005C1C94" w:rsidRDefault="005C1C94" w:rsidP="005C1C94">
      <w:r w:rsidRPr="003E6E12">
        <w:t>The attacker may have several objectives in mind</w:t>
      </w:r>
      <w:r>
        <w:t>:</w:t>
      </w:r>
    </w:p>
    <w:p w14:paraId="180298BF" w14:textId="303E78E6" w:rsidR="005C1C94" w:rsidRPr="000A5D84" w:rsidRDefault="005C1C94">
      <w:pPr>
        <w:pStyle w:val="Paragraphedeliste"/>
        <w:numPr>
          <w:ilvl w:val="0"/>
          <w:numId w:val="48"/>
        </w:numPr>
        <w:rPr>
          <w:lang w:val="en-US"/>
        </w:rPr>
      </w:pPr>
      <w:r w:rsidRPr="00607E84">
        <w:rPr>
          <w:rStyle w:val="lev"/>
        </w:rPr>
        <w:t>Confidence reduction</w:t>
      </w:r>
      <w:r w:rsidRPr="000A5D84">
        <w:rPr>
          <w:lang w:val="en-US"/>
        </w:rPr>
        <w:t xml:space="preserve"> </w:t>
      </w:r>
      <w:r w:rsidR="00607E84">
        <w:rPr>
          <w:lang w:val="en-US"/>
        </w:rPr>
        <w:t>w</w:t>
      </w:r>
      <w:r w:rsidRPr="000A5D84">
        <w:rPr>
          <w:lang w:val="en-US"/>
        </w:rPr>
        <w:t>hen the goal is to make the model less confident in its predictions</w:t>
      </w:r>
      <w:r w:rsidR="00427516">
        <w:rPr>
          <w:lang w:val="en-US"/>
        </w:rPr>
        <w:t>.</w:t>
      </w:r>
    </w:p>
    <w:p w14:paraId="36AA8FF5" w14:textId="09A5F17A" w:rsidR="005C1C94" w:rsidRPr="000A5D84" w:rsidRDefault="005C1C94">
      <w:pPr>
        <w:pStyle w:val="Paragraphedeliste"/>
        <w:numPr>
          <w:ilvl w:val="0"/>
          <w:numId w:val="46"/>
        </w:numPr>
        <w:rPr>
          <w:lang w:val="en-US"/>
        </w:rPr>
      </w:pPr>
      <w:r w:rsidRPr="00427516">
        <w:rPr>
          <w:rStyle w:val="lev"/>
        </w:rPr>
        <w:t>Misclassification</w:t>
      </w:r>
      <w:r w:rsidRPr="003E6E12">
        <w:rPr>
          <w:lang w:val="en-US"/>
        </w:rPr>
        <w:t xml:space="preserve"> when </w:t>
      </w:r>
      <w:r>
        <w:rPr>
          <w:lang w:val="en-US"/>
        </w:rPr>
        <w:t>the goal is to</w:t>
      </w:r>
      <w:r w:rsidRPr="003E6E12">
        <w:rPr>
          <w:lang w:val="en-US"/>
        </w:rPr>
        <w:t xml:space="preserve"> make the model no longer able to correctly classify an input</w:t>
      </w:r>
      <w:r>
        <w:rPr>
          <w:lang w:val="en-US"/>
        </w:rPr>
        <w:t xml:space="preserve"> which has been previously slightly modified</w:t>
      </w:r>
      <w:r w:rsidR="00427516">
        <w:rPr>
          <w:lang w:val="en-US"/>
        </w:rPr>
        <w:t>.</w:t>
      </w:r>
    </w:p>
    <w:p w14:paraId="4861892A" w14:textId="2C48995E" w:rsidR="005C1C94" w:rsidRDefault="005C1C94">
      <w:pPr>
        <w:pStyle w:val="Paragraphedeliste"/>
        <w:numPr>
          <w:ilvl w:val="0"/>
          <w:numId w:val="46"/>
        </w:numPr>
        <w:rPr>
          <w:lang w:val="en-US"/>
        </w:rPr>
      </w:pPr>
      <w:r w:rsidRPr="00607E84">
        <w:rPr>
          <w:rStyle w:val="lev"/>
        </w:rPr>
        <w:t>Targeted misclassification</w:t>
      </w:r>
      <w:r w:rsidRPr="003E6E12">
        <w:rPr>
          <w:lang w:val="en-US"/>
        </w:rPr>
        <w:t xml:space="preserve"> when </w:t>
      </w:r>
      <w:r>
        <w:rPr>
          <w:lang w:val="en-US"/>
        </w:rPr>
        <w:t xml:space="preserve">the goal is to </w:t>
      </w:r>
      <w:r w:rsidRPr="003E6E12">
        <w:rPr>
          <w:lang w:val="en-US"/>
        </w:rPr>
        <w:t xml:space="preserve">force </w:t>
      </w:r>
      <w:r>
        <w:rPr>
          <w:lang w:val="en-US"/>
        </w:rPr>
        <w:t xml:space="preserve">the </w:t>
      </w:r>
      <w:r w:rsidRPr="003E6E12">
        <w:rPr>
          <w:lang w:val="en-US"/>
        </w:rPr>
        <w:t>model to misclassify an input</w:t>
      </w:r>
      <w:r>
        <w:rPr>
          <w:lang w:val="en-US"/>
        </w:rPr>
        <w:t>, which has been previously slightly modified,</w:t>
      </w:r>
      <w:r w:rsidRPr="003E6E12">
        <w:rPr>
          <w:lang w:val="en-US"/>
        </w:rPr>
        <w:t xml:space="preserve"> with a different but selected target</w:t>
      </w:r>
      <w:r w:rsidR="00607E84">
        <w:rPr>
          <w:lang w:val="en-US"/>
        </w:rPr>
        <w:t>.</w:t>
      </w:r>
    </w:p>
    <w:p w14:paraId="60D7DDF5" w14:textId="77777777" w:rsidR="005C1C94" w:rsidRDefault="005C1C94" w:rsidP="005C1C94">
      <w:r w:rsidRPr="000A5D84">
        <w:t>To be able to execute these attacks it is necessary to determine the accesses that we have to the model to choose an adapted type of attack.</w:t>
      </w:r>
    </w:p>
    <w:p w14:paraId="546AE7B4" w14:textId="16E521CC" w:rsidR="005C1C94" w:rsidRPr="000A5D84" w:rsidRDefault="005C1C94">
      <w:pPr>
        <w:pStyle w:val="Paragraphedeliste"/>
        <w:numPr>
          <w:ilvl w:val="0"/>
          <w:numId w:val="47"/>
        </w:numPr>
        <w:rPr>
          <w:lang w:val="en-US"/>
        </w:rPr>
      </w:pPr>
      <w:r w:rsidRPr="00427516">
        <w:rPr>
          <w:rStyle w:val="lev"/>
        </w:rPr>
        <w:t>White-box attack</w:t>
      </w:r>
      <w:r w:rsidR="00CF1632">
        <w:rPr>
          <w:lang w:val="en-US"/>
        </w:rPr>
        <w:t>. T</w:t>
      </w:r>
      <w:r w:rsidRPr="000A5D84">
        <w:rPr>
          <w:lang w:val="en-US"/>
        </w:rPr>
        <w:t xml:space="preserve">he term "white-box" refers to the fact that the attacker has </w:t>
      </w:r>
      <w:r>
        <w:rPr>
          <w:lang w:val="en-US"/>
        </w:rPr>
        <w:t xml:space="preserve">a full access to the </w:t>
      </w:r>
      <w:r w:rsidRPr="000A5D84">
        <w:rPr>
          <w:lang w:val="en-US"/>
        </w:rPr>
        <w:t>model and its parameters to prepare the attack</w:t>
      </w:r>
      <w:r w:rsidR="00427516">
        <w:rPr>
          <w:lang w:val="en-US"/>
        </w:rPr>
        <w:t>.</w:t>
      </w:r>
    </w:p>
    <w:p w14:paraId="2447CD38" w14:textId="54094D68" w:rsidR="005C1C94" w:rsidRPr="000A5D84" w:rsidRDefault="005C1C94">
      <w:pPr>
        <w:pStyle w:val="Paragraphedeliste"/>
        <w:numPr>
          <w:ilvl w:val="0"/>
          <w:numId w:val="47"/>
        </w:numPr>
        <w:rPr>
          <w:lang w:val="en-US"/>
        </w:rPr>
      </w:pPr>
      <w:r w:rsidRPr="00427516">
        <w:rPr>
          <w:rStyle w:val="lev"/>
        </w:rPr>
        <w:t>Black-box attack</w:t>
      </w:r>
      <w:r w:rsidRPr="000A5D84">
        <w:rPr>
          <w:lang w:val="en-US"/>
        </w:rPr>
        <w:t xml:space="preserve"> </w:t>
      </w:r>
      <w:r w:rsidR="00CF1632">
        <w:rPr>
          <w:lang w:val="en-US"/>
        </w:rPr>
        <w:t>. T</w:t>
      </w:r>
      <w:r w:rsidRPr="000A5D84">
        <w:rPr>
          <w:lang w:val="en-US"/>
        </w:rPr>
        <w:t>he term "black-box" refers to the fact that the attacker tr</w:t>
      </w:r>
      <w:r w:rsidR="003E41C4">
        <w:rPr>
          <w:lang w:val="en-US"/>
        </w:rPr>
        <w:t>ies</w:t>
      </w:r>
      <w:r w:rsidRPr="000A5D84">
        <w:rPr>
          <w:lang w:val="en-US"/>
        </w:rPr>
        <w:t xml:space="preserve"> t</w:t>
      </w:r>
      <w:r>
        <w:rPr>
          <w:lang w:val="en-US"/>
        </w:rPr>
        <w:t>o compromise</w:t>
      </w:r>
      <w:r w:rsidRPr="000A5D84">
        <w:rPr>
          <w:lang w:val="en-US"/>
        </w:rPr>
        <w:t xml:space="preserve"> the model blindly without knowing how the model is built</w:t>
      </w:r>
      <w:r w:rsidR="00427516">
        <w:rPr>
          <w:lang w:val="en-US"/>
        </w:rPr>
        <w:t>.</w:t>
      </w:r>
    </w:p>
    <w:p w14:paraId="6FE82C5A" w14:textId="32AA6DFE" w:rsidR="00CF1632" w:rsidRDefault="00CF1632" w:rsidP="00CF1632">
      <w:r>
        <w:t xml:space="preserve">The Jupyter notebook for this hands-on tutorial is </w:t>
      </w:r>
      <w:r>
        <w:rPr>
          <w:rFonts w:ascii="Consolas" w:hAnsi="Consolas"/>
        </w:rPr>
        <w:t>adversarial_attacks_counterfit</w:t>
      </w:r>
      <w:r w:rsidRPr="00AF127C">
        <w:rPr>
          <w:rFonts w:ascii="Consolas" w:hAnsi="Consolas"/>
        </w:rPr>
        <w:t>.ipynb</w:t>
      </w:r>
      <w:r>
        <w:t xml:space="preserve"> located i</w:t>
      </w:r>
      <w:r w:rsidR="00B65CC1">
        <w:t xml:space="preserve">n </w:t>
      </w:r>
      <w:r>
        <w:t xml:space="preserve">the </w:t>
      </w:r>
      <w:r w:rsidRPr="00527FC0">
        <w:rPr>
          <w:rFonts w:ascii="Consolas" w:hAnsi="Consolas"/>
        </w:rPr>
        <w:t>tooling-tutorials\</w:t>
      </w:r>
      <w:r w:rsidRPr="003A0EF0">
        <w:rPr>
          <w:rFonts w:ascii="Consolas" w:hAnsi="Consolas"/>
        </w:rPr>
        <w:t>hands_on_tutorials</w:t>
      </w:r>
      <w:r w:rsidR="00B65CC1">
        <w:rPr>
          <w:rFonts w:ascii="Consolas" w:hAnsi="Consolas"/>
        </w:rPr>
        <w:t>\</w:t>
      </w:r>
      <w:r w:rsidR="00B65CC1" w:rsidRPr="00B65CC1">
        <w:rPr>
          <w:rFonts w:ascii="Consolas" w:hAnsi="Consolas"/>
        </w:rPr>
        <w:t>adversarial_attacks_counterfit</w:t>
      </w:r>
      <w:r>
        <w:t xml:space="preserve"> sub-directory underneath the folder where you have cloned the workshop repo, for example the folder </w:t>
      </w:r>
      <w:r>
        <w:rPr>
          <w:rFonts w:ascii="Consolas" w:hAnsi="Consolas"/>
        </w:rPr>
        <w:t>rai-workshop</w:t>
      </w:r>
      <w:r>
        <w:t xml:space="preserve"> in our illustration, please refer to the section </w:t>
      </w:r>
      <w:r w:rsidRPr="00890778">
        <w:rPr>
          <w:rFonts w:ascii="Segoe UI Semibold" w:hAnsi="Segoe UI Semibold" w:cs="Segoe UI Semibold"/>
          <w:color w:val="0070C0"/>
        </w:rPr>
        <w:fldChar w:fldCharType="begin"/>
      </w:r>
      <w:r w:rsidRPr="00890778">
        <w:rPr>
          <w:rFonts w:ascii="Segoe UI Semibold" w:hAnsi="Segoe UI Semibold" w:cs="Segoe UI Semibold"/>
          <w:color w:val="0070C0"/>
        </w:rPr>
        <w:instrText xml:space="preserve"> REF _Ref77951760 \h </w:instrText>
      </w:r>
      <w:r>
        <w:rPr>
          <w:rFonts w:ascii="Segoe UI Semibold" w:hAnsi="Segoe UI Semibold" w:cs="Segoe UI Semibold"/>
          <w:color w:val="0070C0"/>
        </w:rPr>
        <w:instrText xml:space="preserve"> \* MERGEFORMAT </w:instrText>
      </w:r>
      <w:r w:rsidRPr="00890778">
        <w:rPr>
          <w:rFonts w:ascii="Segoe UI Semibold" w:hAnsi="Segoe UI Semibold" w:cs="Segoe UI Semibold"/>
          <w:color w:val="0070C0"/>
        </w:rPr>
      </w:r>
      <w:r w:rsidRPr="00890778">
        <w:rPr>
          <w:rFonts w:ascii="Segoe UI Semibold" w:hAnsi="Segoe UI Semibold" w:cs="Segoe UI Semibold"/>
          <w:color w:val="0070C0"/>
        </w:rPr>
        <w:fldChar w:fldCharType="separate"/>
      </w:r>
      <w:r w:rsidRPr="001B6F2B">
        <w:rPr>
          <w:rFonts w:ascii="Segoe UI Semibold" w:hAnsi="Segoe UI Semibold" w:cs="Segoe UI Semibold"/>
          <w:color w:val="0070C0"/>
        </w:rPr>
        <w:t>Cloning the tutorials’ Jupyter notebooks</w:t>
      </w:r>
      <w:r w:rsidRPr="00890778">
        <w:rPr>
          <w:rFonts w:ascii="Segoe UI Semibold" w:hAnsi="Segoe UI Semibold" w:cs="Segoe UI Semibold"/>
          <w:color w:val="0070C0"/>
        </w:rPr>
        <w:fldChar w:fldCharType="end"/>
      </w:r>
      <w:r>
        <w:t xml:space="preserve"> </w:t>
      </w:r>
      <w:r>
        <w:fldChar w:fldCharType="begin"/>
      </w:r>
      <w:r>
        <w:instrText xml:space="preserve"> REF _Ref77764327 \p \h </w:instrText>
      </w:r>
      <w:r>
        <w:fldChar w:fldCharType="separate"/>
      </w:r>
      <w:r>
        <w:t>above</w:t>
      </w:r>
      <w:r>
        <w:fldChar w:fldCharType="end"/>
      </w:r>
      <w:r>
        <w:t>.</w:t>
      </w:r>
      <w:r w:rsidR="00B65CC1">
        <w:t xml:space="preserve"> This notebook is </w:t>
      </w:r>
      <w:r w:rsidR="00E75B3A">
        <w:t xml:space="preserve">accompanied by a series of complementary files for the sake of this </w:t>
      </w:r>
      <w:r w:rsidR="001F435B">
        <w:t xml:space="preserve">hands-on </w:t>
      </w:r>
      <w:r w:rsidR="00E75B3A">
        <w:t>tutorial.</w:t>
      </w:r>
    </w:p>
    <w:p w14:paraId="40D576AA" w14:textId="4C747F9B" w:rsidR="009707AD" w:rsidRDefault="009707AD" w:rsidP="00CF1632">
      <w:r>
        <w:t>With</w:t>
      </w:r>
      <w:r w:rsidRPr="007F3757">
        <w:t xml:space="preserve"> th</w:t>
      </w:r>
      <w:r>
        <w:t>is</w:t>
      </w:r>
      <w:r w:rsidRPr="009707AD">
        <w:t xml:space="preserve"> </w:t>
      </w:r>
      <w:r>
        <w:t>hands-on tutorial</w:t>
      </w:r>
      <w:r w:rsidR="001F435B">
        <w:t>,</w:t>
      </w:r>
      <w:r>
        <w:t xml:space="preserve"> the related notebook</w:t>
      </w:r>
      <w:r w:rsidR="001F435B">
        <w:t xml:space="preserve"> and the companion files</w:t>
      </w:r>
      <w:r w:rsidRPr="007F3757">
        <w:t xml:space="preserve">, </w:t>
      </w:r>
      <w:r>
        <w:t>you are introduced with</w:t>
      </w:r>
      <w:r w:rsidRPr="007F3757">
        <w:t xml:space="preserve"> an execution of a black-box attack and a white-box attack on a vanilla model using</w:t>
      </w:r>
      <w:r>
        <w:t xml:space="preserve"> the above-mentioned</w:t>
      </w:r>
      <w:r w:rsidRPr="007F3757">
        <w:t xml:space="preserve"> </w:t>
      </w:r>
      <w:hyperlink r:id="rId196" w:history="1">
        <w:r w:rsidRPr="007F3757">
          <w:rPr>
            <w:rStyle w:val="Lienhypertexte"/>
          </w:rPr>
          <w:t>Counterfit</w:t>
        </w:r>
      </w:hyperlink>
      <w:r w:rsidRPr="007F3757">
        <w:t xml:space="preserve">, a dedicated tool for evaluating the security of </w:t>
      </w:r>
      <w:r>
        <w:t>AI</w:t>
      </w:r>
      <w:r w:rsidRPr="007F3757">
        <w:t xml:space="preserve"> systems.</w:t>
      </w:r>
      <w:r>
        <w:t xml:space="preserve"> </w:t>
      </w:r>
    </w:p>
    <w:p w14:paraId="38FA656B" w14:textId="0FA516BF" w:rsidR="00CF1632" w:rsidRDefault="009707AD" w:rsidP="00CF1632">
      <w:r>
        <w:t xml:space="preserve">As before, </w:t>
      </w:r>
      <w:r w:rsidR="00CF1632">
        <w:t xml:space="preserve">you need to open up this file in the Jupyter environment of your choice, please refer to the section </w:t>
      </w:r>
      <w:r w:rsidR="00CF1632" w:rsidRPr="00247F0D">
        <w:rPr>
          <w:rFonts w:ascii="Segoe UI Semibold" w:hAnsi="Segoe UI Semibold" w:cs="Segoe UI Semibold"/>
          <w:color w:val="0070C0"/>
        </w:rPr>
        <w:fldChar w:fldCharType="begin"/>
      </w:r>
      <w:r w:rsidR="00CF1632" w:rsidRPr="00247F0D">
        <w:rPr>
          <w:rFonts w:ascii="Segoe UI Semibold" w:hAnsi="Segoe UI Semibold" w:cs="Segoe UI Semibold"/>
          <w:color w:val="0070C0"/>
        </w:rPr>
        <w:instrText xml:space="preserve"> REF _Ref77764293 \h  \* MERGEFORMAT </w:instrText>
      </w:r>
      <w:r w:rsidR="00CF1632" w:rsidRPr="00247F0D">
        <w:rPr>
          <w:rFonts w:ascii="Segoe UI Semibold" w:hAnsi="Segoe UI Semibold" w:cs="Segoe UI Semibold"/>
          <w:color w:val="0070C0"/>
        </w:rPr>
      </w:r>
      <w:r w:rsidR="00CF1632" w:rsidRPr="00247F0D">
        <w:rPr>
          <w:rFonts w:ascii="Segoe UI Semibold" w:hAnsi="Segoe UI Semibold" w:cs="Segoe UI Semibold"/>
          <w:color w:val="0070C0"/>
        </w:rPr>
        <w:fldChar w:fldCharType="separate"/>
      </w:r>
      <w:r w:rsidR="00CF1632" w:rsidRPr="006812BB">
        <w:rPr>
          <w:rFonts w:ascii="Segoe UI Semibold" w:hAnsi="Segoe UI Semibold" w:cs="Segoe UI Semibold"/>
          <w:color w:val="0070C0"/>
        </w:rPr>
        <w:t>Guide prerequisites</w:t>
      </w:r>
      <w:r w:rsidR="00CF1632" w:rsidRPr="00247F0D">
        <w:rPr>
          <w:rFonts w:ascii="Segoe UI Semibold" w:hAnsi="Segoe UI Semibold" w:cs="Segoe UI Semibold"/>
          <w:color w:val="0070C0"/>
        </w:rPr>
        <w:fldChar w:fldCharType="end"/>
      </w:r>
      <w:r w:rsidR="00CF1632" w:rsidRPr="00247F0D">
        <w:rPr>
          <w:rFonts w:ascii="Segoe UI Semibold" w:hAnsi="Segoe UI Semibold" w:cs="Segoe UI Semibold"/>
          <w:color w:val="0070C0"/>
        </w:rPr>
        <w:t xml:space="preserve"> </w:t>
      </w:r>
      <w:r w:rsidR="00CF1632">
        <w:fldChar w:fldCharType="begin"/>
      </w:r>
      <w:r w:rsidR="00CF1632">
        <w:instrText xml:space="preserve"> REF _Ref77764297 \p \h </w:instrText>
      </w:r>
      <w:r w:rsidR="00CF1632">
        <w:fldChar w:fldCharType="separate"/>
      </w:r>
      <w:r w:rsidR="00CF1632">
        <w:t>above</w:t>
      </w:r>
      <w:r w:rsidR="00CF1632">
        <w:fldChar w:fldCharType="end"/>
      </w:r>
      <w:r w:rsidR="00CF1632">
        <w:t>.</w:t>
      </w:r>
      <w:r w:rsidR="001F435B">
        <w:t xml:space="preserve"> Please also note that</w:t>
      </w:r>
      <w:r w:rsidR="003E41C4">
        <w:t xml:space="preserve"> this</w:t>
      </w:r>
      <w:r w:rsidR="001F435B" w:rsidRPr="001F435B">
        <w:t xml:space="preserve"> notebook can be run according to your preference</w:t>
      </w:r>
      <w:r w:rsidR="003E41C4">
        <w:t xml:space="preserve"> ;</w:t>
      </w:r>
      <w:r w:rsidR="001F435B" w:rsidRPr="001F435B">
        <w:t xml:space="preserve"> </w:t>
      </w:r>
      <w:r w:rsidR="003E41C4">
        <w:t>e</w:t>
      </w:r>
      <w:r w:rsidR="001F435B" w:rsidRPr="001F435B">
        <w:t xml:space="preserve">ither in </w:t>
      </w:r>
      <w:r w:rsidR="001F435B" w:rsidRPr="001F435B">
        <w:lastRenderedPageBreak/>
        <w:t xml:space="preserve">the cloud on Azure as shown before, or locally. If you don't have a machine suitable for training </w:t>
      </w:r>
      <w:r w:rsidR="001F435B">
        <w:t>M</w:t>
      </w:r>
      <w:r w:rsidR="001F435B" w:rsidRPr="001F435B">
        <w:t xml:space="preserve">achine </w:t>
      </w:r>
      <w:r w:rsidR="001F435B">
        <w:t>L</w:t>
      </w:r>
      <w:r w:rsidR="001F435B" w:rsidRPr="001F435B">
        <w:t xml:space="preserve">earning models, you can simply load the already trained model </w:t>
      </w:r>
      <w:r w:rsidR="003E41C4">
        <w:t xml:space="preserve">fashion_mnist_model.h5 </w:t>
      </w:r>
      <w:r w:rsidR="001F435B" w:rsidRPr="001F435B">
        <w:t>that is in the same folder as the notebook</w:t>
      </w:r>
      <w:r w:rsidR="001F435B">
        <w:t>.</w:t>
      </w:r>
    </w:p>
    <w:p w14:paraId="68BF14CD" w14:textId="77777777" w:rsidR="005C1C94" w:rsidRDefault="005C1C94" w:rsidP="005C1C94">
      <w:pPr>
        <w:pStyle w:val="Titre3"/>
      </w:pPr>
      <w:r>
        <w:t>Hands-on tutorial</w:t>
      </w:r>
    </w:p>
    <w:p w14:paraId="058DFB1B" w14:textId="77777777" w:rsidR="005C1C94" w:rsidRDefault="005C1C94" w:rsidP="005C1C94">
      <w:pPr>
        <w:pStyle w:val="Titre4"/>
      </w:pPr>
      <w:r>
        <w:t>Training a vanilla model on the Fashion MNIST dataset</w:t>
      </w:r>
    </w:p>
    <w:p w14:paraId="32E6ED3D" w14:textId="77777777" w:rsidR="005C1C94" w:rsidRDefault="005C1C94" w:rsidP="005C1C94">
      <w:r w:rsidRPr="00FF0AE7">
        <w:t>The model we are going to attack is shown below</w:t>
      </w:r>
      <w:r>
        <w:t>.</w:t>
      </w:r>
      <w:r w:rsidRPr="00FF0AE7">
        <w:t xml:space="preserve"> </w:t>
      </w:r>
      <w:r>
        <w:t>I</w:t>
      </w:r>
      <w:r w:rsidRPr="00FF0AE7">
        <w:t>t is a very simple image classification model trained on the Fashion MNIST dataset</w:t>
      </w:r>
      <w:r>
        <w:t>.</w:t>
      </w:r>
    </w:p>
    <w:p w14:paraId="6027FA00" w14:textId="77777777" w:rsidR="005C1C94" w:rsidRDefault="005C1C94" w:rsidP="005C1C94">
      <w:r>
        <w:rPr>
          <w:noProof/>
        </w:rPr>
        <w:drawing>
          <wp:inline distT="0" distB="0" distL="0" distR="0" wp14:anchorId="5AA5217E" wp14:editId="0C02D34A">
            <wp:extent cx="6400800" cy="577215"/>
            <wp:effectExtent l="0" t="0" r="0" b="0"/>
            <wp:docPr id="6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96DAC541-7B7A-43D3-8B79-37D633B846F1}">
                          <asvg:svgBlip xmlns:asvg="http://schemas.microsoft.com/office/drawing/2016/SVG/main" r:embed="rId198"/>
                        </a:ext>
                      </a:extLst>
                    </a:blip>
                    <a:stretch>
                      <a:fillRect/>
                    </a:stretch>
                  </pic:blipFill>
                  <pic:spPr>
                    <a:xfrm>
                      <a:off x="0" y="0"/>
                      <a:ext cx="6400800" cy="577215"/>
                    </a:xfrm>
                    <a:prstGeom prst="rect">
                      <a:avLst/>
                    </a:prstGeom>
                  </pic:spPr>
                </pic:pic>
              </a:graphicData>
            </a:graphic>
          </wp:inline>
        </w:drawing>
      </w:r>
    </w:p>
    <w:p w14:paraId="78AEBEB8" w14:textId="40B6576F" w:rsidR="005C1C94" w:rsidRDefault="005C1C94" w:rsidP="005C1C94">
      <w:pPr>
        <w:pStyle w:val="Lgende"/>
        <w:jc w:val="center"/>
      </w:pPr>
      <w:r>
        <w:t xml:space="preserve">Figure </w:t>
      </w:r>
      <w:r w:rsidR="007661A0">
        <w:fldChar w:fldCharType="begin"/>
      </w:r>
      <w:r w:rsidR="007661A0">
        <w:instrText xml:space="preserve"> SEQ Figure \* ARABIC </w:instrText>
      </w:r>
      <w:r w:rsidR="007661A0">
        <w:fldChar w:fldCharType="separate"/>
      </w:r>
      <w:r w:rsidR="00402638">
        <w:rPr>
          <w:noProof/>
        </w:rPr>
        <w:t>28</w:t>
      </w:r>
      <w:r w:rsidR="007661A0">
        <w:rPr>
          <w:noProof/>
        </w:rPr>
        <w:fldChar w:fldCharType="end"/>
      </w:r>
      <w:r>
        <w:t>. Model architecture</w:t>
      </w:r>
    </w:p>
    <w:p w14:paraId="62D7882F" w14:textId="16A1FB0C" w:rsidR="005C1C94" w:rsidRDefault="005C1C94" w:rsidP="005C1C94">
      <w:r w:rsidRPr="00F211BC">
        <w:t xml:space="preserve">This dataset is a more complex version of the classic MNIST dataset but has the advantage of being composed of images having the same shape as those composing the classic </w:t>
      </w:r>
      <w:r>
        <w:t>version</w:t>
      </w:r>
      <w:r w:rsidRPr="00F211BC">
        <w:t xml:space="preserve">. The Fashion MNIST dataset is composed of 70,000 grayscale images in a resolution of 28 pixels by 28 pixels. The train set is composed of 60,000 images and the test set of 10,000 </w:t>
      </w:r>
      <w:r w:rsidR="003E41C4">
        <w:t>i</w:t>
      </w:r>
      <w:r w:rsidR="003E41C4" w:rsidRPr="003E41C4">
        <w:t>mages of clothing articles as shown in Fig. 29 below</w:t>
      </w:r>
      <w:r w:rsidRPr="00F211BC">
        <w:t xml:space="preserve">. </w:t>
      </w:r>
    </w:p>
    <w:p w14:paraId="01907049" w14:textId="77777777" w:rsidR="005C1C94" w:rsidRDefault="005C1C94" w:rsidP="005C1C94">
      <w:pPr>
        <w:keepNext/>
        <w:jc w:val="center"/>
      </w:pPr>
      <w:r>
        <w:rPr>
          <w:noProof/>
        </w:rPr>
        <w:drawing>
          <wp:inline distT="0" distB="0" distL="0" distR="0" wp14:anchorId="637082AA" wp14:editId="6E51AA38">
            <wp:extent cx="3935907" cy="3971925"/>
            <wp:effectExtent l="0" t="0" r="7620" b="0"/>
            <wp:docPr id="62720" name="Picture 26" descr="fashion_mnist | TensorFlow Data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hion_mnist | TensorFlow Datasets"/>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l="10494" t="10370" r="7647" b="7021"/>
                    <a:stretch/>
                  </pic:blipFill>
                  <pic:spPr bwMode="auto">
                    <a:xfrm>
                      <a:off x="0" y="0"/>
                      <a:ext cx="3966540" cy="4002839"/>
                    </a:xfrm>
                    <a:prstGeom prst="rect">
                      <a:avLst/>
                    </a:prstGeom>
                    <a:noFill/>
                    <a:ln>
                      <a:noFill/>
                    </a:ln>
                    <a:extLst>
                      <a:ext uri="{53640926-AAD7-44D8-BBD7-CCE9431645EC}">
                        <a14:shadowObscured xmlns:a14="http://schemas.microsoft.com/office/drawing/2010/main"/>
                      </a:ext>
                    </a:extLst>
                  </pic:spPr>
                </pic:pic>
              </a:graphicData>
            </a:graphic>
          </wp:inline>
        </w:drawing>
      </w:r>
    </w:p>
    <w:p w14:paraId="1D3041A4" w14:textId="2FFC1557" w:rsidR="005C1C94" w:rsidRDefault="005C1C94" w:rsidP="005C1C94">
      <w:pPr>
        <w:pStyle w:val="Lgende"/>
        <w:jc w:val="center"/>
      </w:pPr>
      <w:r>
        <w:t xml:space="preserve">Figure </w:t>
      </w:r>
      <w:r w:rsidR="007661A0">
        <w:fldChar w:fldCharType="begin"/>
      </w:r>
      <w:r w:rsidR="007661A0">
        <w:instrText xml:space="preserve"> SEQ Figure \* ARABIC </w:instrText>
      </w:r>
      <w:r w:rsidR="007661A0">
        <w:fldChar w:fldCharType="separate"/>
      </w:r>
      <w:r w:rsidR="00402638">
        <w:rPr>
          <w:noProof/>
        </w:rPr>
        <w:t>29</w:t>
      </w:r>
      <w:r w:rsidR="007661A0">
        <w:rPr>
          <w:noProof/>
        </w:rPr>
        <w:fldChar w:fldCharType="end"/>
      </w:r>
      <w:r>
        <w:t>. Representation of some images with their classes from the Fashion MNIST dataset</w:t>
      </w:r>
    </w:p>
    <w:p w14:paraId="0BA77762" w14:textId="5D8738CB" w:rsidR="005C1C94" w:rsidRDefault="005C1C94" w:rsidP="005C1C94">
      <w:r w:rsidRPr="00427AF4">
        <w:t xml:space="preserve">To load the model rather than training it </w:t>
      </w:r>
      <w:r w:rsidR="003E41C4">
        <w:t>from scratch</w:t>
      </w:r>
      <w:r w:rsidRPr="00427AF4">
        <w:t>, simply run the following cell:</w:t>
      </w:r>
    </w:p>
    <w:p w14:paraId="329B9204" w14:textId="77777777" w:rsidR="005C1C94" w:rsidRDefault="005C1C94" w:rsidP="005C1C94">
      <w:pPr>
        <w:pStyle w:val="Code"/>
        <w:rPr>
          <w:rStyle w:val="pl-c1"/>
        </w:rPr>
      </w:pPr>
    </w:p>
    <w:p w14:paraId="153D6BC3" w14:textId="77777777" w:rsidR="005C1C94" w:rsidRDefault="005C1C94" w:rsidP="005C1C94">
      <w:pPr>
        <w:pStyle w:val="Code"/>
        <w:rPr>
          <w:rStyle w:val="pl-c1"/>
        </w:rPr>
      </w:pPr>
      <w:r w:rsidRPr="00427AF4">
        <w:rPr>
          <w:rStyle w:val="pl-c1"/>
        </w:rPr>
        <w:t>model = keras.models.load_model("fashion_mnist_model.h5")</w:t>
      </w:r>
    </w:p>
    <w:p w14:paraId="705BD62D" w14:textId="77777777" w:rsidR="005C1C94" w:rsidRDefault="005C1C94" w:rsidP="005C1C94">
      <w:pPr>
        <w:pStyle w:val="Code"/>
      </w:pPr>
    </w:p>
    <w:p w14:paraId="0E348159" w14:textId="77777777" w:rsidR="005C1C94" w:rsidRDefault="005C1C94" w:rsidP="005C1C94">
      <w:pPr>
        <w:pStyle w:val="Titre4"/>
      </w:pPr>
      <w:r>
        <w:t>Performing the adversarial attacks</w:t>
      </w:r>
    </w:p>
    <w:p w14:paraId="0F52F6B2" w14:textId="77777777" w:rsidR="005C1C94" w:rsidRDefault="005C1C94" w:rsidP="005C1C94">
      <w:r>
        <w:rPr>
          <w:noProof/>
        </w:rPr>
        <mc:AlternateContent>
          <mc:Choice Requires="wps">
            <w:drawing>
              <wp:anchor distT="0" distB="0" distL="114300" distR="114300" simplePos="0" relativeHeight="251698688" behindDoc="0" locked="0" layoutInCell="1" allowOverlap="1" wp14:anchorId="4DFC06DA" wp14:editId="589FB13C">
                <wp:simplePos x="0" y="0"/>
                <wp:positionH relativeFrom="column">
                  <wp:posOffset>3533470</wp:posOffset>
                </wp:positionH>
                <wp:positionV relativeFrom="paragraph">
                  <wp:posOffset>510083</wp:posOffset>
                </wp:positionV>
                <wp:extent cx="1170432" cy="607162"/>
                <wp:effectExtent l="0" t="0" r="0" b="2540"/>
                <wp:wrapNone/>
                <wp:docPr id="59221" name="Text Box 59221"/>
                <wp:cNvGraphicFramePr/>
                <a:graphic xmlns:a="http://schemas.openxmlformats.org/drawingml/2006/main">
                  <a:graphicData uri="http://schemas.microsoft.com/office/word/2010/wordprocessingShape">
                    <wps:wsp>
                      <wps:cNvSpPr txBox="1"/>
                      <wps:spPr>
                        <a:xfrm>
                          <a:off x="0" y="0"/>
                          <a:ext cx="1170432" cy="607162"/>
                        </a:xfrm>
                        <a:prstGeom prst="rect">
                          <a:avLst/>
                        </a:prstGeom>
                        <a:noFill/>
                        <a:ln w="6350">
                          <a:noFill/>
                        </a:ln>
                      </wps:spPr>
                      <wps:txbx>
                        <w:txbxContent>
                          <w:p w14:paraId="70C2D252" w14:textId="77777777" w:rsidR="005C1C94" w:rsidRPr="00E43C66" w:rsidRDefault="005C1C94" w:rsidP="005C1C94">
                            <w:pPr>
                              <w:pStyle w:val="Sansinterligne"/>
                              <w:rPr>
                                <w:b/>
                                <w:bCs/>
                                <w:sz w:val="16"/>
                                <w:szCs w:val="16"/>
                              </w:rPr>
                            </w:pPr>
                            <w:r w:rsidRPr="00E43C66">
                              <w:rPr>
                                <w:b/>
                                <w:bCs/>
                                <w:sz w:val="16"/>
                                <w:szCs w:val="16"/>
                              </w:rPr>
                              <w:t>True class : 4</w:t>
                            </w:r>
                          </w:p>
                          <w:p w14:paraId="7D0B99AF" w14:textId="77777777" w:rsidR="005C1C94" w:rsidRPr="00450F99" w:rsidRDefault="005C1C94" w:rsidP="005C1C94">
                            <w:pPr>
                              <w:pStyle w:val="Sansinterligne"/>
                              <w:rPr>
                                <w:b/>
                                <w:bCs/>
                                <w:color w:val="00B050"/>
                                <w:sz w:val="16"/>
                                <w:szCs w:val="16"/>
                              </w:rPr>
                            </w:pPr>
                            <w:r w:rsidRPr="00450F99">
                              <w:rPr>
                                <w:b/>
                                <w:bCs/>
                                <w:color w:val="00B050"/>
                                <w:sz w:val="16"/>
                                <w:szCs w:val="16"/>
                              </w:rPr>
                              <w:t>Predicted as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C06DA" id="Text Box 59221" o:spid="_x0000_s1028" type="#_x0000_t202" style="position:absolute;margin-left:278.25pt;margin-top:40.15pt;width:92.15pt;height:47.8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" filled="f" stroked="f" strokeweight=".5pt">
                <v:textbox>
                  <w:txbxContent>
                    <w:p w14:paraId="70C2D252" w14:textId="77777777" w:rsidR="005C1C94" w:rsidRPr="00E43C66" w:rsidRDefault="005C1C94" w:rsidP="005C1C94">
                      <w:pPr>
                        <w:pStyle w:val="Sansinterligne"/>
                        <w:rPr>
                          <w:b/>
                          <w:bCs/>
                          <w:sz w:val="16"/>
                          <w:szCs w:val="16"/>
                        </w:rPr>
                      </w:pPr>
                      <w:r w:rsidRPr="00E43C66">
                        <w:rPr>
                          <w:b/>
                          <w:bCs/>
                          <w:sz w:val="16"/>
                          <w:szCs w:val="16"/>
                        </w:rPr>
                        <w:t>True class : 4</w:t>
                      </w:r>
                    </w:p>
                    <w:p w14:paraId="7D0B99AF" w14:textId="77777777" w:rsidR="005C1C94" w:rsidRPr="00450F99" w:rsidRDefault="005C1C94" w:rsidP="005C1C94">
                      <w:pPr>
                        <w:pStyle w:val="Sansinterligne"/>
                        <w:rPr>
                          <w:b/>
                          <w:bCs/>
                          <w:color w:val="00B050"/>
                          <w:sz w:val="16"/>
                          <w:szCs w:val="16"/>
                        </w:rPr>
                      </w:pPr>
                      <w:r w:rsidRPr="00450F99">
                        <w:rPr>
                          <w:b/>
                          <w:bCs/>
                          <w:color w:val="00B050"/>
                          <w:sz w:val="16"/>
                          <w:szCs w:val="16"/>
                        </w:rPr>
                        <w:t>Predicted as : 4</w:t>
                      </w:r>
                    </w:p>
                  </w:txbxContent>
                </v:textbox>
              </v:shape>
            </w:pict>
          </mc:Fallback>
        </mc:AlternateContent>
      </w:r>
      <w:r>
        <w:rPr>
          <w:noProof/>
        </w:rPr>
        <w:drawing>
          <wp:anchor distT="0" distB="0" distL="114300" distR="114300" simplePos="0" relativeHeight="251699712" behindDoc="1" locked="0" layoutInCell="1" allowOverlap="1" wp14:anchorId="015F350D" wp14:editId="3C82D691">
            <wp:simplePos x="0" y="0"/>
            <wp:positionH relativeFrom="column">
              <wp:posOffset>1755140</wp:posOffset>
            </wp:positionH>
            <wp:positionV relativeFrom="paragraph">
              <wp:posOffset>536575</wp:posOffset>
            </wp:positionV>
            <wp:extent cx="1804670" cy="1783715"/>
            <wp:effectExtent l="0" t="0" r="5080" b="6985"/>
            <wp:wrapTopAndBottom/>
            <wp:docPr id="59202" name="Picture 59202" descr="A picture containing tex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2" name="Picture 59202" descr="A picture containing text, display&#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804670" cy="1783715"/>
                    </a:xfrm>
                    <a:prstGeom prst="rect">
                      <a:avLst/>
                    </a:prstGeom>
                    <a:noFill/>
                    <a:ln>
                      <a:noFill/>
                    </a:ln>
                  </pic:spPr>
                </pic:pic>
              </a:graphicData>
            </a:graphic>
            <wp14:sizeRelH relativeFrom="margin">
              <wp14:pctWidth>0</wp14:pctWidth>
            </wp14:sizeRelH>
            <wp14:sizeRelV relativeFrom="margin">
              <wp14:pctHeight>0</wp14:pctHeight>
            </wp14:sizeRelV>
          </wp:anchor>
        </w:drawing>
      </w:r>
      <w:r>
        <w:t>In the following, we will perform the attacks using the possibilities provided by Counterfit. The objective will be to perform a misclassification attack on the image below.</w:t>
      </w:r>
    </w:p>
    <w:p w14:paraId="7CCEC973" w14:textId="1B373A58" w:rsidR="005C1C94" w:rsidRPr="00C405B5" w:rsidRDefault="005C1C94" w:rsidP="005C1C94">
      <w:pPr>
        <w:pStyle w:val="Lgende"/>
        <w:jc w:val="center"/>
      </w:pPr>
      <w:r>
        <w:t xml:space="preserve">Figure </w:t>
      </w:r>
      <w:r w:rsidR="007661A0">
        <w:fldChar w:fldCharType="begin"/>
      </w:r>
      <w:r w:rsidR="007661A0">
        <w:instrText xml:space="preserve"> SEQ Figure \* ARABIC </w:instrText>
      </w:r>
      <w:r w:rsidR="007661A0">
        <w:fldChar w:fldCharType="separate"/>
      </w:r>
      <w:r w:rsidR="00402638">
        <w:rPr>
          <w:noProof/>
        </w:rPr>
        <w:t>30</w:t>
      </w:r>
      <w:r w:rsidR="007661A0">
        <w:rPr>
          <w:noProof/>
        </w:rPr>
        <w:fldChar w:fldCharType="end"/>
      </w:r>
      <w:r>
        <w:t>. Image indexed at position 10 in the Fashion MNIST dataset.</w:t>
      </w:r>
    </w:p>
    <w:p w14:paraId="24134939" w14:textId="77777777" w:rsidR="005C1C94" w:rsidRDefault="005C1C94" w:rsidP="005C1C94">
      <w:r>
        <w:t>To perform the attacks, we must first choose which algorithm to use depending on whether we want to implement a black-box or white-box attack. Fortunately, Counterfit can handle both cases.</w:t>
      </w:r>
    </w:p>
    <w:p w14:paraId="12ECE0B5" w14:textId="77777777" w:rsidR="005C1C94" w:rsidRPr="00CF0632" w:rsidRDefault="005C1C94">
      <w:pPr>
        <w:pStyle w:val="Paragraphedeliste"/>
        <w:numPr>
          <w:ilvl w:val="0"/>
          <w:numId w:val="49"/>
        </w:numPr>
        <w:rPr>
          <w:lang w:val="en-US"/>
        </w:rPr>
      </w:pPr>
      <w:r w:rsidRPr="00CF0632">
        <w:rPr>
          <w:lang w:val="en-US"/>
        </w:rPr>
        <w:t xml:space="preserve">For the white-box </w:t>
      </w:r>
      <w:r>
        <w:rPr>
          <w:lang w:val="en-US"/>
        </w:rPr>
        <w:t>scenario</w:t>
      </w:r>
      <w:r w:rsidRPr="00CF0632">
        <w:rPr>
          <w:lang w:val="en-US"/>
        </w:rPr>
        <w:t xml:space="preserve">, we will use </w:t>
      </w:r>
      <w:r>
        <w:rPr>
          <w:lang w:val="en-US"/>
        </w:rPr>
        <w:t xml:space="preserve">the </w:t>
      </w:r>
      <w:hyperlink r:id="rId201" w:history="1">
        <w:r w:rsidRPr="00F173D8">
          <w:rPr>
            <w:rStyle w:val="Lienhypertexte"/>
            <w:lang w:val="en-US"/>
          </w:rPr>
          <w:t>Carlini L Inf</w:t>
        </w:r>
      </w:hyperlink>
      <w:r w:rsidRPr="00CF0632">
        <w:rPr>
          <w:b/>
          <w:bCs/>
          <w:lang w:val="en-US"/>
        </w:rPr>
        <w:t xml:space="preserve"> </w:t>
      </w:r>
      <w:r w:rsidRPr="00CF0632">
        <w:rPr>
          <w:lang w:val="en-US"/>
        </w:rPr>
        <w:t>attack</w:t>
      </w:r>
    </w:p>
    <w:p w14:paraId="247540CB" w14:textId="77777777" w:rsidR="005C1C94" w:rsidRPr="00CF0632" w:rsidRDefault="005C1C94">
      <w:pPr>
        <w:pStyle w:val="Paragraphedeliste"/>
        <w:numPr>
          <w:ilvl w:val="0"/>
          <w:numId w:val="49"/>
        </w:numPr>
        <w:rPr>
          <w:lang w:val="en-US"/>
        </w:rPr>
      </w:pPr>
      <w:r w:rsidRPr="00CF0632">
        <w:rPr>
          <w:lang w:val="en-US"/>
        </w:rPr>
        <w:t>For the black-box</w:t>
      </w:r>
      <w:r>
        <w:rPr>
          <w:lang w:val="en-US"/>
        </w:rPr>
        <w:t xml:space="preserve"> scenario</w:t>
      </w:r>
      <w:r w:rsidRPr="00CF0632">
        <w:rPr>
          <w:lang w:val="en-US"/>
        </w:rPr>
        <w:t xml:space="preserve">, we will use </w:t>
      </w:r>
      <w:r>
        <w:rPr>
          <w:lang w:val="en-US"/>
        </w:rPr>
        <w:t xml:space="preserve">the </w:t>
      </w:r>
      <w:hyperlink r:id="rId202" w:history="1">
        <w:r w:rsidRPr="00F173D8">
          <w:rPr>
            <w:rStyle w:val="Lienhypertexte"/>
            <w:lang w:val="en-US"/>
          </w:rPr>
          <w:t>HopSkipJump</w:t>
        </w:r>
      </w:hyperlink>
      <w:r>
        <w:rPr>
          <w:b/>
          <w:bCs/>
          <w:lang w:val="en-US"/>
        </w:rPr>
        <w:t xml:space="preserve"> </w:t>
      </w:r>
      <w:r w:rsidRPr="00CF0632">
        <w:rPr>
          <w:lang w:val="en-US"/>
        </w:rPr>
        <w:t>attack</w:t>
      </w:r>
    </w:p>
    <w:p w14:paraId="26722C1A" w14:textId="3AA1F173" w:rsidR="00367B80" w:rsidRDefault="005C1C94" w:rsidP="005C1C94">
      <w:r w:rsidRPr="00CF0632">
        <w:t xml:space="preserve">The notebook </w:t>
      </w:r>
      <w:r w:rsidR="00367B80" w:rsidRPr="00CF0632">
        <w:t>precisely describes</w:t>
      </w:r>
      <w:r w:rsidRPr="00CF0632">
        <w:t xml:space="preserve"> the steps to perform the attacks if you ever want to reproduce them. </w:t>
      </w:r>
      <w:r w:rsidR="00367B80">
        <w:t xml:space="preserve">Please follow them in order. </w:t>
      </w:r>
    </w:p>
    <w:p w14:paraId="547A3368" w14:textId="7584B906" w:rsidR="005C1C94" w:rsidRDefault="005C1C94" w:rsidP="005C1C94">
      <w:r w:rsidRPr="00CF0632">
        <w:t>In the following, we will analyze the results obtained.</w:t>
      </w:r>
      <w:r>
        <w:rPr>
          <w:noProof/>
        </w:rPr>
        <mc:AlternateContent>
          <mc:Choice Requires="wps">
            <w:drawing>
              <wp:anchor distT="0" distB="0" distL="114300" distR="114300" simplePos="0" relativeHeight="251696640" behindDoc="0" locked="0" layoutInCell="1" allowOverlap="1" wp14:anchorId="026E3DEA" wp14:editId="5A49F2A7">
                <wp:simplePos x="0" y="0"/>
                <wp:positionH relativeFrom="column">
                  <wp:posOffset>1937233</wp:posOffset>
                </wp:positionH>
                <wp:positionV relativeFrom="paragraph">
                  <wp:posOffset>206375</wp:posOffset>
                </wp:positionV>
                <wp:extent cx="1170305" cy="607060"/>
                <wp:effectExtent l="0" t="0" r="0" b="2540"/>
                <wp:wrapNone/>
                <wp:docPr id="59219" name="Text Box 59219"/>
                <wp:cNvGraphicFramePr/>
                <a:graphic xmlns:a="http://schemas.openxmlformats.org/drawingml/2006/main">
                  <a:graphicData uri="http://schemas.microsoft.com/office/word/2010/wordprocessingShape">
                    <wps:wsp>
                      <wps:cNvSpPr txBox="1"/>
                      <wps:spPr>
                        <a:xfrm>
                          <a:off x="0" y="0"/>
                          <a:ext cx="1170305" cy="607060"/>
                        </a:xfrm>
                        <a:prstGeom prst="rect">
                          <a:avLst/>
                        </a:prstGeom>
                        <a:noFill/>
                        <a:ln w="6350">
                          <a:noFill/>
                        </a:ln>
                      </wps:spPr>
                      <wps:txbx>
                        <w:txbxContent>
                          <w:p w14:paraId="2D9A94F1" w14:textId="77777777" w:rsidR="005C1C94" w:rsidRPr="00E43C66" w:rsidRDefault="005C1C94" w:rsidP="005C1C94">
                            <w:pPr>
                              <w:pStyle w:val="Sansinterligne"/>
                              <w:rPr>
                                <w:sz w:val="16"/>
                                <w:szCs w:val="16"/>
                              </w:rPr>
                            </w:pPr>
                            <w:r w:rsidRPr="00E43C66">
                              <w:rPr>
                                <w:sz w:val="16"/>
                                <w:szCs w:val="16"/>
                              </w:rPr>
                              <w:t>True class : 4</w:t>
                            </w:r>
                          </w:p>
                          <w:p w14:paraId="1E50A8BC" w14:textId="77777777" w:rsidR="005C1C94" w:rsidRPr="00450F99" w:rsidRDefault="005C1C94" w:rsidP="005C1C94">
                            <w:pPr>
                              <w:pStyle w:val="Sansinterligne"/>
                              <w:rPr>
                                <w:b/>
                                <w:bCs/>
                                <w:color w:val="C00000"/>
                                <w:sz w:val="16"/>
                                <w:szCs w:val="16"/>
                              </w:rPr>
                            </w:pPr>
                            <w:r w:rsidRPr="00450F99">
                              <w:rPr>
                                <w:b/>
                                <w:bCs/>
                                <w:color w:val="C00000"/>
                                <w:sz w:val="16"/>
                                <w:szCs w:val="16"/>
                              </w:rPr>
                              <w:t>Predicted as :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E3DEA" id="Text Box 59219" o:spid="_x0000_s1029" type="#_x0000_t202" style="position:absolute;margin-left:152.55pt;margin-top:16.25pt;width:92.15pt;height:47.8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" filled="f" stroked="f" strokeweight=".5pt">
                <v:textbox>
                  <w:txbxContent>
                    <w:p w14:paraId="2D9A94F1" w14:textId="77777777" w:rsidR="005C1C94" w:rsidRPr="00E43C66" w:rsidRDefault="005C1C94" w:rsidP="005C1C94">
                      <w:pPr>
                        <w:pStyle w:val="Sansinterligne"/>
                        <w:rPr>
                          <w:sz w:val="16"/>
                          <w:szCs w:val="16"/>
                        </w:rPr>
                      </w:pPr>
                      <w:r w:rsidRPr="00E43C66">
                        <w:rPr>
                          <w:sz w:val="16"/>
                          <w:szCs w:val="16"/>
                        </w:rPr>
                        <w:t>True class : 4</w:t>
                      </w:r>
                    </w:p>
                    <w:p w14:paraId="1E50A8BC" w14:textId="77777777" w:rsidR="005C1C94" w:rsidRPr="00450F99" w:rsidRDefault="005C1C94" w:rsidP="005C1C94">
                      <w:pPr>
                        <w:pStyle w:val="Sansinterligne"/>
                        <w:rPr>
                          <w:b/>
                          <w:bCs/>
                          <w:color w:val="C00000"/>
                          <w:sz w:val="16"/>
                          <w:szCs w:val="16"/>
                        </w:rPr>
                      </w:pPr>
                      <w:r w:rsidRPr="00450F99">
                        <w:rPr>
                          <w:b/>
                          <w:bCs/>
                          <w:color w:val="C00000"/>
                          <w:sz w:val="16"/>
                          <w:szCs w:val="16"/>
                        </w:rPr>
                        <w:t>Predicted as : 6</w:t>
                      </w:r>
                    </w:p>
                  </w:txbxContent>
                </v:textbox>
              </v:shape>
            </w:pict>
          </mc:Fallback>
        </mc:AlternateContent>
      </w:r>
      <w:r>
        <w:rPr>
          <w:noProof/>
        </w:rPr>
        <mc:AlternateContent>
          <mc:Choice Requires="wps">
            <w:drawing>
              <wp:anchor distT="0" distB="0" distL="114300" distR="114300" simplePos="0" relativeHeight="251697664" behindDoc="0" locked="0" layoutInCell="1" allowOverlap="1" wp14:anchorId="61EED6CC" wp14:editId="22B330B2">
                <wp:simplePos x="0" y="0"/>
                <wp:positionH relativeFrom="column">
                  <wp:posOffset>5032680</wp:posOffset>
                </wp:positionH>
                <wp:positionV relativeFrom="paragraph">
                  <wp:posOffset>196469</wp:posOffset>
                </wp:positionV>
                <wp:extent cx="1170305" cy="607060"/>
                <wp:effectExtent l="0" t="0" r="0" b="2540"/>
                <wp:wrapNone/>
                <wp:docPr id="59220" name="Text Box 59220"/>
                <wp:cNvGraphicFramePr/>
                <a:graphic xmlns:a="http://schemas.openxmlformats.org/drawingml/2006/main">
                  <a:graphicData uri="http://schemas.microsoft.com/office/word/2010/wordprocessingShape">
                    <wps:wsp>
                      <wps:cNvSpPr txBox="1"/>
                      <wps:spPr>
                        <a:xfrm>
                          <a:off x="0" y="0"/>
                          <a:ext cx="1170305" cy="607060"/>
                        </a:xfrm>
                        <a:prstGeom prst="rect">
                          <a:avLst/>
                        </a:prstGeom>
                        <a:noFill/>
                        <a:ln w="6350">
                          <a:noFill/>
                        </a:ln>
                      </wps:spPr>
                      <wps:txbx>
                        <w:txbxContent>
                          <w:p w14:paraId="3EAF839D" w14:textId="77777777" w:rsidR="005C1C94" w:rsidRPr="00E43C66" w:rsidRDefault="005C1C94" w:rsidP="005C1C94">
                            <w:pPr>
                              <w:pStyle w:val="Sansinterligne"/>
                              <w:rPr>
                                <w:sz w:val="16"/>
                                <w:szCs w:val="16"/>
                              </w:rPr>
                            </w:pPr>
                            <w:r w:rsidRPr="00E43C66">
                              <w:rPr>
                                <w:sz w:val="16"/>
                                <w:szCs w:val="16"/>
                              </w:rPr>
                              <w:t>True class : 4</w:t>
                            </w:r>
                          </w:p>
                          <w:p w14:paraId="6E590210" w14:textId="77777777" w:rsidR="005C1C94" w:rsidRPr="00450F99" w:rsidRDefault="005C1C94" w:rsidP="005C1C94">
                            <w:pPr>
                              <w:pStyle w:val="Sansinterligne"/>
                              <w:rPr>
                                <w:b/>
                                <w:bCs/>
                                <w:color w:val="C00000"/>
                                <w:sz w:val="16"/>
                                <w:szCs w:val="16"/>
                              </w:rPr>
                            </w:pPr>
                            <w:r w:rsidRPr="00450F99">
                              <w:rPr>
                                <w:b/>
                                <w:bCs/>
                                <w:color w:val="C00000"/>
                                <w:sz w:val="16"/>
                                <w:szCs w:val="16"/>
                              </w:rPr>
                              <w:t>Predicted as :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ED6CC" id="Text Box 59220" o:spid="_x0000_s1030" type="#_x0000_t202" style="position:absolute;margin-left:396.25pt;margin-top:15.45pt;width:92.15pt;height:47.8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" filled="f" stroked="f" strokeweight=".5pt">
                <v:textbox>
                  <w:txbxContent>
                    <w:p w14:paraId="3EAF839D" w14:textId="77777777" w:rsidR="005C1C94" w:rsidRPr="00E43C66" w:rsidRDefault="005C1C94" w:rsidP="005C1C94">
                      <w:pPr>
                        <w:pStyle w:val="Sansinterligne"/>
                        <w:rPr>
                          <w:sz w:val="16"/>
                          <w:szCs w:val="16"/>
                        </w:rPr>
                      </w:pPr>
                      <w:r w:rsidRPr="00E43C66">
                        <w:rPr>
                          <w:sz w:val="16"/>
                          <w:szCs w:val="16"/>
                        </w:rPr>
                        <w:t>True class : 4</w:t>
                      </w:r>
                    </w:p>
                    <w:p w14:paraId="6E590210" w14:textId="77777777" w:rsidR="005C1C94" w:rsidRPr="00450F99" w:rsidRDefault="005C1C94" w:rsidP="005C1C94">
                      <w:pPr>
                        <w:pStyle w:val="Sansinterligne"/>
                        <w:rPr>
                          <w:b/>
                          <w:bCs/>
                          <w:color w:val="C00000"/>
                          <w:sz w:val="16"/>
                          <w:szCs w:val="16"/>
                        </w:rPr>
                      </w:pPr>
                      <w:r w:rsidRPr="00450F99">
                        <w:rPr>
                          <w:b/>
                          <w:bCs/>
                          <w:color w:val="C00000"/>
                          <w:sz w:val="16"/>
                          <w:szCs w:val="16"/>
                        </w:rPr>
                        <w:t>Predicted as : 6</w:t>
                      </w:r>
                    </w:p>
                  </w:txbxContent>
                </v:textbox>
              </v:shape>
            </w:pict>
          </mc:Fallback>
        </mc:AlternateContent>
      </w:r>
      <w:r>
        <w:rPr>
          <w:noProof/>
        </w:rPr>
        <w:drawing>
          <wp:anchor distT="0" distB="0" distL="114300" distR="114300" simplePos="0" relativeHeight="251695616" behindDoc="1" locked="0" layoutInCell="1" allowOverlap="1" wp14:anchorId="4F5FD54F" wp14:editId="2A871DD4">
            <wp:simplePos x="0" y="0"/>
            <wp:positionH relativeFrom="column">
              <wp:posOffset>3509010</wp:posOffset>
            </wp:positionH>
            <wp:positionV relativeFrom="paragraph">
              <wp:posOffset>234315</wp:posOffset>
            </wp:positionV>
            <wp:extent cx="1564640" cy="1546860"/>
            <wp:effectExtent l="0" t="0" r="0" b="0"/>
            <wp:wrapTight wrapText="bothSides">
              <wp:wrapPolygon edited="0">
                <wp:start x="789" y="0"/>
                <wp:lineTo x="263" y="7182"/>
                <wp:lineTo x="526" y="8778"/>
                <wp:lineTo x="1578" y="8778"/>
                <wp:lineTo x="263" y="10640"/>
                <wp:lineTo x="263" y="11704"/>
                <wp:lineTo x="1578" y="13034"/>
                <wp:lineTo x="263" y="13567"/>
                <wp:lineTo x="0" y="17291"/>
                <wp:lineTo x="1841" y="21281"/>
                <wp:lineTo x="20250" y="21281"/>
                <wp:lineTo x="21302" y="19153"/>
                <wp:lineTo x="21302" y="0"/>
                <wp:lineTo x="789" y="0"/>
              </wp:wrapPolygon>
            </wp:wrapTight>
            <wp:docPr id="59216" name="Picture 5921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6" name="Picture 59216" descr="A picture containing text, clock&#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564640" cy="15468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592" behindDoc="0" locked="0" layoutInCell="1" allowOverlap="1" wp14:anchorId="1C901799" wp14:editId="5EE60A4B">
            <wp:simplePos x="0" y="0"/>
            <wp:positionH relativeFrom="column">
              <wp:posOffset>399923</wp:posOffset>
            </wp:positionH>
            <wp:positionV relativeFrom="paragraph">
              <wp:posOffset>252603</wp:posOffset>
            </wp:positionV>
            <wp:extent cx="1565275" cy="1547495"/>
            <wp:effectExtent l="0" t="0" r="0" b="0"/>
            <wp:wrapSquare wrapText="bothSides"/>
            <wp:docPr id="59212" name="Picture 59212" descr="A picture containing tex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2" name="Picture 59212" descr="A picture containing text, display&#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565275" cy="1547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130873" w14:textId="77777777" w:rsidR="005C1C94" w:rsidRDefault="005C1C94" w:rsidP="005C1C94"/>
    <w:p w14:paraId="483824A7" w14:textId="77777777" w:rsidR="005C1C94" w:rsidRDefault="005C1C94" w:rsidP="005C1C94">
      <w:pPr>
        <w:keepNext/>
        <w:jc w:val="center"/>
      </w:pPr>
    </w:p>
    <w:p w14:paraId="2CE304B1" w14:textId="77777777" w:rsidR="005C1C94" w:rsidRDefault="005C1C94" w:rsidP="005C1C94">
      <w:pPr>
        <w:keepNext/>
        <w:jc w:val="center"/>
      </w:pPr>
    </w:p>
    <w:p w14:paraId="1C37D4F7" w14:textId="77777777" w:rsidR="005C1C94" w:rsidRDefault="005C1C94" w:rsidP="005C1C94">
      <w:pPr>
        <w:keepNext/>
        <w:jc w:val="center"/>
      </w:pPr>
    </w:p>
    <w:p w14:paraId="24F1D954" w14:textId="77777777" w:rsidR="005C1C94" w:rsidRDefault="005C1C94" w:rsidP="005C1C94">
      <w:pPr>
        <w:keepNext/>
        <w:jc w:val="center"/>
      </w:pPr>
    </w:p>
    <w:p w14:paraId="6D2B3DEF" w14:textId="77777777" w:rsidR="005C1C94" w:rsidRDefault="005C1C94" w:rsidP="005C1C94">
      <w:pPr>
        <w:pStyle w:val="Lgende"/>
      </w:pPr>
    </w:p>
    <w:p w14:paraId="2EF3F289" w14:textId="50936C74" w:rsidR="005C1C94" w:rsidRDefault="005C1C94" w:rsidP="005C1C94">
      <w:pPr>
        <w:pStyle w:val="Lgende"/>
      </w:pPr>
      <w:r>
        <w:t xml:space="preserve">            Figure </w:t>
      </w:r>
      <w:r w:rsidR="007661A0">
        <w:fldChar w:fldCharType="begin"/>
      </w:r>
      <w:r w:rsidR="007661A0">
        <w:instrText xml:space="preserve"> SEQ Figure \* ARABIC </w:instrText>
      </w:r>
      <w:r w:rsidR="007661A0">
        <w:fldChar w:fldCharType="separate"/>
      </w:r>
      <w:r w:rsidR="00402638">
        <w:rPr>
          <w:noProof/>
        </w:rPr>
        <w:t>31</w:t>
      </w:r>
      <w:r w:rsidR="007661A0">
        <w:rPr>
          <w:noProof/>
        </w:rPr>
        <w:fldChar w:fldCharType="end"/>
      </w:r>
      <w:r>
        <w:t xml:space="preserve">. Result from the Carlini L Inf attack                             Figure </w:t>
      </w:r>
      <w:r w:rsidR="007661A0">
        <w:fldChar w:fldCharType="begin"/>
      </w:r>
      <w:r w:rsidR="007661A0">
        <w:instrText xml:space="preserve"> SEQ Figure \* ARABIC </w:instrText>
      </w:r>
      <w:r w:rsidR="007661A0">
        <w:fldChar w:fldCharType="separate"/>
      </w:r>
      <w:r w:rsidR="00402638">
        <w:rPr>
          <w:noProof/>
        </w:rPr>
        <w:t>32</w:t>
      </w:r>
      <w:r w:rsidR="007661A0">
        <w:rPr>
          <w:noProof/>
        </w:rPr>
        <w:fldChar w:fldCharType="end"/>
      </w:r>
      <w:r>
        <w:t>. Result from the HopSkipJump attack</w:t>
      </w:r>
    </w:p>
    <w:p w14:paraId="5FAC3D39" w14:textId="77777777" w:rsidR="005C1C94" w:rsidRDefault="005C1C94" w:rsidP="005C1C94">
      <w:r>
        <w:t>The results obtained show that our two attacks went well. The two images generated are both very similar to the original image and yet the model does not classify them correctly.</w:t>
      </w:r>
    </w:p>
    <w:p w14:paraId="6DB58A2C" w14:textId="0FEF700C" w:rsidR="005C1C94" w:rsidRDefault="005C1C94" w:rsidP="005C1C94">
      <w:r>
        <w:t xml:space="preserve">The image resulting from the white-box attack is practically indistinguishable from the original if we do not take the time to analyze both </w:t>
      </w:r>
      <w:r w:rsidR="00B6573B">
        <w:t xml:space="preserve">of them </w:t>
      </w:r>
      <w:r>
        <w:t xml:space="preserve">carefully. As for the image resulting from the black-box attack, it is also very similar to the original image, but it can be observed that it is a bit </w:t>
      </w:r>
      <w:r w:rsidR="0014123F">
        <w:t>noisier</w:t>
      </w:r>
      <w:r>
        <w:t>.</w:t>
      </w:r>
    </w:p>
    <w:p w14:paraId="6882AB59" w14:textId="77777777" w:rsidR="005C1C94" w:rsidRDefault="005C1C94" w:rsidP="005C1C94">
      <w:r>
        <w:lastRenderedPageBreak/>
        <w:t>Although this notebook is not a formal proof, we can still hypothesize that white-box attacks can achieve better results than black-box attacks. And this can be explained quite simply by the fact that in black-box attacks we have much less information to create our custom input than in white-box attacks.</w:t>
      </w:r>
    </w:p>
    <w:p w14:paraId="774B2614" w14:textId="1034E3F1" w:rsidR="005C1C94" w:rsidRDefault="00C04266" w:rsidP="005C1C94">
      <w:r>
        <w:rPr>
          <w:noProof/>
        </w:rPr>
        <mc:AlternateContent>
          <mc:Choice Requires="wps">
            <w:drawing>
              <wp:anchor distT="0" distB="0" distL="114300" distR="114300" simplePos="0" relativeHeight="251702784" behindDoc="1" locked="0" layoutInCell="1" allowOverlap="1" wp14:anchorId="7A78FB1D" wp14:editId="0037FA1B">
                <wp:simplePos x="0" y="0"/>
                <wp:positionH relativeFrom="column">
                  <wp:posOffset>361950</wp:posOffset>
                </wp:positionH>
                <wp:positionV relativeFrom="paragraph">
                  <wp:posOffset>2207260</wp:posOffset>
                </wp:positionV>
                <wp:extent cx="2934335" cy="635"/>
                <wp:effectExtent l="0" t="0" r="0" b="0"/>
                <wp:wrapTight wrapText="bothSides">
                  <wp:wrapPolygon edited="0">
                    <wp:start x="0" y="0"/>
                    <wp:lineTo x="0" y="20115"/>
                    <wp:lineTo x="21455" y="20115"/>
                    <wp:lineTo x="21455" y="0"/>
                    <wp:lineTo x="0" y="0"/>
                  </wp:wrapPolygon>
                </wp:wrapTight>
                <wp:docPr id="59230" name="Text Box 59230"/>
                <wp:cNvGraphicFramePr/>
                <a:graphic xmlns:a="http://schemas.openxmlformats.org/drawingml/2006/main">
                  <a:graphicData uri="http://schemas.microsoft.com/office/word/2010/wordprocessingShape">
                    <wps:wsp>
                      <wps:cNvSpPr txBox="1"/>
                      <wps:spPr>
                        <a:xfrm>
                          <a:off x="0" y="0"/>
                          <a:ext cx="2934335" cy="635"/>
                        </a:xfrm>
                        <a:prstGeom prst="rect">
                          <a:avLst/>
                        </a:prstGeom>
                        <a:solidFill>
                          <a:prstClr val="white"/>
                        </a:solidFill>
                        <a:ln>
                          <a:noFill/>
                        </a:ln>
                      </wps:spPr>
                      <wps:txbx>
                        <w:txbxContent>
                          <w:p w14:paraId="0E37CD08" w14:textId="7EE11F50" w:rsidR="005C1C94" w:rsidRPr="00AB08A7" w:rsidRDefault="005C1C94" w:rsidP="005C1C94">
                            <w:pPr>
                              <w:pStyle w:val="Lgende"/>
                              <w:rPr>
                                <w:noProof/>
                                <w:sz w:val="20"/>
                                <w:szCs w:val="20"/>
                              </w:rPr>
                            </w:pPr>
                            <w:r>
                              <w:t xml:space="preserve">Figure </w:t>
                            </w:r>
                            <w:r w:rsidR="007661A0">
                              <w:fldChar w:fldCharType="begin"/>
                            </w:r>
                            <w:r w:rsidR="007661A0">
                              <w:instrText xml:space="preserve"> SEQ Figure \* ARABIC </w:instrText>
                            </w:r>
                            <w:r w:rsidR="007661A0">
                              <w:fldChar w:fldCharType="separate"/>
                            </w:r>
                            <w:r w:rsidR="00402638">
                              <w:rPr>
                                <w:noProof/>
                              </w:rPr>
                              <w:t>33</w:t>
                            </w:r>
                            <w:r w:rsidR="007661A0">
                              <w:rPr>
                                <w:noProof/>
                              </w:rPr>
                              <w:fldChar w:fldCharType="end"/>
                            </w:r>
                            <w:r>
                              <w:t>. Difference image from the Carlini L Inf attack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78FB1D" id="Text Box 59230" o:spid="_x0000_s1031" type="#_x0000_t202" style="position:absolute;margin-left:28.5pt;margin-top:173.8pt;width:231.05pt;height:.05pt;z-index:-25161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" stroked="f">
                <v:textbox style="mso-fit-shape-to-text:t" inset="0,0,0,0">
                  <w:txbxContent>
                    <w:p w14:paraId="0E37CD08" w14:textId="7EE11F50" w:rsidR="005C1C94" w:rsidRPr="00AB08A7" w:rsidRDefault="005C1C94" w:rsidP="005C1C94">
                      <w:pPr>
                        <w:pStyle w:val="Lgende"/>
                        <w:rPr>
                          <w:noProof/>
                          <w:sz w:val="20"/>
                          <w:szCs w:val="20"/>
                        </w:rPr>
                      </w:pPr>
                      <w:r>
                        <w:t xml:space="preserve">Figure </w:t>
                      </w:r>
                      <w:fldSimple w:instr=" SEQ Figure \* ARABIC ">
                        <w:r w:rsidR="00402638">
                          <w:rPr>
                            <w:noProof/>
                          </w:rPr>
                          <w:t>33</w:t>
                        </w:r>
                      </w:fldSimple>
                      <w:r>
                        <w:t>. Difference image from the Carlini L Inf attack</w:t>
                      </w:r>
                    </w:p>
                  </w:txbxContent>
                </v:textbox>
                <w10:wrap type="tight"/>
              </v:shape>
            </w:pict>
          </mc:Fallback>
        </mc:AlternateContent>
      </w:r>
      <w:r>
        <w:rPr>
          <w:noProof/>
        </w:rPr>
        <mc:AlternateContent>
          <mc:Choice Requires="wps">
            <w:drawing>
              <wp:anchor distT="0" distB="0" distL="114300" distR="114300" simplePos="0" relativeHeight="251703808" behindDoc="1" locked="0" layoutInCell="1" allowOverlap="1" wp14:anchorId="3FB8D31A" wp14:editId="1F61A65D">
                <wp:simplePos x="0" y="0"/>
                <wp:positionH relativeFrom="column">
                  <wp:posOffset>3385820</wp:posOffset>
                </wp:positionH>
                <wp:positionV relativeFrom="paragraph">
                  <wp:posOffset>2208530</wp:posOffset>
                </wp:positionV>
                <wp:extent cx="2913380" cy="635"/>
                <wp:effectExtent l="0" t="0" r="1270" b="0"/>
                <wp:wrapTight wrapText="bothSides">
                  <wp:wrapPolygon edited="0">
                    <wp:start x="0" y="0"/>
                    <wp:lineTo x="0" y="20115"/>
                    <wp:lineTo x="21468" y="20115"/>
                    <wp:lineTo x="21468" y="0"/>
                    <wp:lineTo x="0" y="0"/>
                  </wp:wrapPolygon>
                </wp:wrapTight>
                <wp:docPr id="59231" name="Text Box 59231"/>
                <wp:cNvGraphicFramePr/>
                <a:graphic xmlns:a="http://schemas.openxmlformats.org/drawingml/2006/main">
                  <a:graphicData uri="http://schemas.microsoft.com/office/word/2010/wordprocessingShape">
                    <wps:wsp>
                      <wps:cNvSpPr txBox="1"/>
                      <wps:spPr>
                        <a:xfrm>
                          <a:off x="0" y="0"/>
                          <a:ext cx="2913380" cy="635"/>
                        </a:xfrm>
                        <a:prstGeom prst="rect">
                          <a:avLst/>
                        </a:prstGeom>
                        <a:solidFill>
                          <a:prstClr val="white"/>
                        </a:solidFill>
                        <a:ln>
                          <a:noFill/>
                        </a:ln>
                      </wps:spPr>
                      <wps:txbx>
                        <w:txbxContent>
                          <w:p w14:paraId="50B10A89" w14:textId="64544FC7" w:rsidR="005C1C94" w:rsidRPr="00F508FB" w:rsidRDefault="005C1C94" w:rsidP="005C1C94">
                            <w:pPr>
                              <w:pStyle w:val="Lgende"/>
                              <w:rPr>
                                <w:noProof/>
                                <w:sz w:val="20"/>
                                <w:szCs w:val="20"/>
                              </w:rPr>
                            </w:pPr>
                            <w:r>
                              <w:t xml:space="preserve">Figure </w:t>
                            </w:r>
                            <w:r w:rsidR="007661A0">
                              <w:fldChar w:fldCharType="begin"/>
                            </w:r>
                            <w:r w:rsidR="007661A0">
                              <w:instrText xml:space="preserve"> SEQ Figure \* ARABIC </w:instrText>
                            </w:r>
                            <w:r w:rsidR="007661A0">
                              <w:fldChar w:fldCharType="separate"/>
                            </w:r>
                            <w:r w:rsidR="00402638">
                              <w:rPr>
                                <w:noProof/>
                              </w:rPr>
                              <w:t>34</w:t>
                            </w:r>
                            <w:r w:rsidR="007661A0">
                              <w:rPr>
                                <w:noProof/>
                              </w:rPr>
                              <w:fldChar w:fldCharType="end"/>
                            </w:r>
                            <w:r>
                              <w:t>. Difference image from the HopSkipJump attack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B8D31A" id="Text Box 59231" o:spid="_x0000_s1032" type="#_x0000_t202" style="position:absolute;margin-left:266.6pt;margin-top:173.9pt;width:229.4pt;height:.05pt;z-index:-251612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" stroked="f">
                <v:textbox style="mso-fit-shape-to-text:t" inset="0,0,0,0">
                  <w:txbxContent>
                    <w:p w14:paraId="50B10A89" w14:textId="64544FC7" w:rsidR="005C1C94" w:rsidRPr="00F508FB" w:rsidRDefault="005C1C94" w:rsidP="005C1C94">
                      <w:pPr>
                        <w:pStyle w:val="Lgende"/>
                        <w:rPr>
                          <w:noProof/>
                          <w:sz w:val="20"/>
                          <w:szCs w:val="20"/>
                        </w:rPr>
                      </w:pPr>
                      <w:r>
                        <w:t xml:space="preserve">Figure </w:t>
                      </w:r>
                      <w:fldSimple w:instr=" SEQ Figure \* ARABIC ">
                        <w:r w:rsidR="00402638">
                          <w:rPr>
                            <w:noProof/>
                          </w:rPr>
                          <w:t>34</w:t>
                        </w:r>
                      </w:fldSimple>
                      <w:r>
                        <w:t>. Difference image from the HopSkipJump attack</w:t>
                      </w:r>
                    </w:p>
                  </w:txbxContent>
                </v:textbox>
                <w10:wrap type="tight"/>
              </v:shape>
            </w:pict>
          </mc:Fallback>
        </mc:AlternateContent>
      </w:r>
      <w:r>
        <w:rPr>
          <w:noProof/>
        </w:rPr>
        <w:drawing>
          <wp:anchor distT="0" distB="0" distL="114300" distR="114300" simplePos="0" relativeHeight="251700736" behindDoc="1" locked="0" layoutInCell="1" allowOverlap="1" wp14:anchorId="4497666B" wp14:editId="67CC3031">
            <wp:simplePos x="0" y="0"/>
            <wp:positionH relativeFrom="column">
              <wp:posOffset>914400</wp:posOffset>
            </wp:positionH>
            <wp:positionV relativeFrom="paragraph">
              <wp:posOffset>650240</wp:posOffset>
            </wp:positionV>
            <wp:extent cx="1572260" cy="1554480"/>
            <wp:effectExtent l="0" t="0" r="8890" b="7620"/>
            <wp:wrapTight wrapText="bothSides">
              <wp:wrapPolygon edited="0">
                <wp:start x="785" y="0"/>
                <wp:lineTo x="262" y="7676"/>
                <wp:lineTo x="523" y="8735"/>
                <wp:lineTo x="1570" y="8735"/>
                <wp:lineTo x="262" y="10588"/>
                <wp:lineTo x="262" y="11647"/>
                <wp:lineTo x="1570" y="12971"/>
                <wp:lineTo x="262" y="14029"/>
                <wp:lineTo x="262" y="18000"/>
                <wp:lineTo x="1832" y="21441"/>
                <wp:lineTo x="20414" y="21441"/>
                <wp:lineTo x="21460" y="19324"/>
                <wp:lineTo x="21460" y="0"/>
                <wp:lineTo x="785" y="0"/>
              </wp:wrapPolygon>
            </wp:wrapTight>
            <wp:docPr id="59228" name="Picture 59228"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8" name="Picture 59228" descr="A picture containing qr code&#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572260" cy="15544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1760" behindDoc="1" locked="0" layoutInCell="1" allowOverlap="1" wp14:anchorId="3A25C48D" wp14:editId="53F136B2">
            <wp:simplePos x="0" y="0"/>
            <wp:positionH relativeFrom="column">
              <wp:posOffset>4026535</wp:posOffset>
            </wp:positionH>
            <wp:positionV relativeFrom="paragraph">
              <wp:posOffset>560705</wp:posOffset>
            </wp:positionV>
            <wp:extent cx="1579880" cy="1562100"/>
            <wp:effectExtent l="0" t="0" r="1270" b="0"/>
            <wp:wrapTight wrapText="bothSides">
              <wp:wrapPolygon edited="0">
                <wp:start x="781" y="0"/>
                <wp:lineTo x="260" y="7639"/>
                <wp:lineTo x="521" y="8693"/>
                <wp:lineTo x="1563" y="8693"/>
                <wp:lineTo x="260" y="10537"/>
                <wp:lineTo x="260" y="11590"/>
                <wp:lineTo x="1563" y="12907"/>
                <wp:lineTo x="260" y="13961"/>
                <wp:lineTo x="260" y="17912"/>
                <wp:lineTo x="1823" y="21337"/>
                <wp:lineTo x="20315" y="21337"/>
                <wp:lineTo x="21357" y="19229"/>
                <wp:lineTo x="21357" y="0"/>
                <wp:lineTo x="781" y="0"/>
              </wp:wrapPolygon>
            </wp:wrapTight>
            <wp:docPr id="62722" name="Picture 59229" descr="Une image contenant texte, main,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2" name="Picture 59229" descr="Une image contenant texte, main, clipart&#10;&#10;Description générée automatiquement"/>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579880" cy="1562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1C94" w:rsidRPr="00CB702D">
        <w:t>Without going into the details of how the algorithms we have chosen work, we can display the difference between the generated image and the original image in order to understand how the original image has been modified to fool the model.</w:t>
      </w:r>
    </w:p>
    <w:p w14:paraId="1900C049" w14:textId="05FC1A25" w:rsidR="005C1C94" w:rsidRDefault="005C1C94" w:rsidP="005C1C94"/>
    <w:p w14:paraId="4CDD5D1A" w14:textId="77777777" w:rsidR="005C1C94" w:rsidRDefault="005C1C94" w:rsidP="005C1C94"/>
    <w:p w14:paraId="63498B34" w14:textId="77777777" w:rsidR="005C1C94" w:rsidRDefault="005C1C94" w:rsidP="005C1C94"/>
    <w:p w14:paraId="176E4527" w14:textId="77777777" w:rsidR="005C1C94" w:rsidRDefault="005C1C94" w:rsidP="005C1C94"/>
    <w:p w14:paraId="7C5F94EC" w14:textId="77777777" w:rsidR="005C1C94" w:rsidRDefault="005C1C94" w:rsidP="005C1C94"/>
    <w:p w14:paraId="79E124EE" w14:textId="15C3B64A" w:rsidR="005C1C94" w:rsidRDefault="005C1C94" w:rsidP="005C1C94"/>
    <w:p w14:paraId="451C3729" w14:textId="7CE3E4E6" w:rsidR="005C1C94" w:rsidRDefault="005C1C94" w:rsidP="00C04266">
      <w:pPr>
        <w:pStyle w:val="Titre4"/>
      </w:pPr>
      <w:r>
        <w:t>Protecting the system against adversarial attacks</w:t>
      </w:r>
    </w:p>
    <w:p w14:paraId="667CF4A3" w14:textId="0611C2A8" w:rsidR="005C1C94" w:rsidRDefault="005C1C94" w:rsidP="005C1C94">
      <w:r w:rsidRPr="005020B4">
        <w:t xml:space="preserve">The consequences of adversarial attacks on </w:t>
      </w:r>
      <w:r w:rsidR="00C04266">
        <w:t>M</w:t>
      </w:r>
      <w:r w:rsidRPr="005020B4">
        <w:t xml:space="preserve">achine </w:t>
      </w:r>
      <w:r w:rsidR="00C04266">
        <w:t>L</w:t>
      </w:r>
      <w:r w:rsidRPr="005020B4">
        <w:t xml:space="preserve">earning models can be dramatic depending on the level of criticality in the decisions made. If the model has important responsibilities in terms of economic, </w:t>
      </w:r>
      <w:r w:rsidR="00B6573B" w:rsidRPr="005020B4">
        <w:t>societal,</w:t>
      </w:r>
      <w:r w:rsidRPr="005020B4">
        <w:t xml:space="preserve"> or even human stakes, it is absolutely necessary to protect the model from these threats.</w:t>
      </w:r>
    </w:p>
    <w:p w14:paraId="62C1FBC3" w14:textId="1A48C7FE" w:rsidR="005C1C94" w:rsidRDefault="005C1C94" w:rsidP="005C1C94">
      <w:r w:rsidRPr="003E3B1D">
        <w:t>One possibility to protect a system based on an AI</w:t>
      </w:r>
      <w:r w:rsidR="00C04266">
        <w:t>/ML</w:t>
      </w:r>
      <w:r w:rsidRPr="003E3B1D">
        <w:t xml:space="preserve"> model is to follow the instructions given by the </w:t>
      </w:r>
      <w:hyperlink r:id="rId207" w:history="1">
        <w:r w:rsidRPr="003E3B1D">
          <w:rPr>
            <w:rStyle w:val="Lienhypertexte"/>
          </w:rPr>
          <w:t>Microsoft Security Development Lifecycle (SDL)</w:t>
        </w:r>
      </w:hyperlink>
      <w:r w:rsidRPr="003E3B1D">
        <w:t xml:space="preserve"> or at least some of the best practices that can give interesting leads.</w:t>
      </w:r>
    </w:p>
    <w:p w14:paraId="46E44CEB" w14:textId="77777777" w:rsidR="005C1C94" w:rsidRDefault="007661A0" w:rsidP="005C1C94">
      <w:hyperlink r:id="rId208" w:history="1">
        <w:r w:rsidR="005C1C94" w:rsidRPr="00A64D02">
          <w:rPr>
            <w:rStyle w:val="Lienhypertexte"/>
          </w:rPr>
          <w:t>Practice #4</w:t>
        </w:r>
      </w:hyperlink>
      <w:r w:rsidR="005C1C94" w:rsidRPr="00A64D02">
        <w:t xml:space="preserve"> consists in performing a Threat Modeling. This allows us to make a structured analysis of the potential risks on our system.</w:t>
      </w:r>
    </w:p>
    <w:p w14:paraId="3F67AE7C" w14:textId="77777777" w:rsidR="005C1C94" w:rsidRDefault="005C1C94" w:rsidP="005C1C94">
      <w:pPr>
        <w:keepNext/>
      </w:pPr>
      <w:r>
        <w:rPr>
          <w:noProof/>
        </w:rPr>
        <w:lastRenderedPageBreak/>
        <w:drawing>
          <wp:inline distT="0" distB="0" distL="0" distR="0" wp14:anchorId="54607C38" wp14:editId="148A495D">
            <wp:extent cx="6400800" cy="3110865"/>
            <wp:effectExtent l="0" t="0" r="0" b="0"/>
            <wp:docPr id="62723" name="Picture 5923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4" name="Picture 59234" descr="A picture containing chart&#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6400800" cy="3110865"/>
                    </a:xfrm>
                    <a:prstGeom prst="rect">
                      <a:avLst/>
                    </a:prstGeom>
                    <a:noFill/>
                    <a:ln>
                      <a:noFill/>
                    </a:ln>
                  </pic:spPr>
                </pic:pic>
              </a:graphicData>
            </a:graphic>
          </wp:inline>
        </w:drawing>
      </w:r>
    </w:p>
    <w:p w14:paraId="079DA018" w14:textId="0954A19C" w:rsidR="005C1C94" w:rsidRDefault="005C1C94" w:rsidP="005C1C94">
      <w:pPr>
        <w:pStyle w:val="Lgende"/>
        <w:jc w:val="center"/>
        <w:rPr>
          <w:noProof/>
        </w:rPr>
      </w:pPr>
      <w:r>
        <w:t xml:space="preserve">Figure </w:t>
      </w:r>
      <w:r w:rsidR="007661A0">
        <w:fldChar w:fldCharType="begin"/>
      </w:r>
      <w:r w:rsidR="007661A0">
        <w:instrText xml:space="preserve"> SEQ Figure \* ARABIC </w:instrText>
      </w:r>
      <w:r w:rsidR="007661A0">
        <w:fldChar w:fldCharType="separate"/>
      </w:r>
      <w:r w:rsidR="00402638">
        <w:rPr>
          <w:noProof/>
        </w:rPr>
        <w:t>35</w:t>
      </w:r>
      <w:r w:rsidR="007661A0">
        <w:rPr>
          <w:noProof/>
        </w:rPr>
        <w:fldChar w:fldCharType="end"/>
      </w:r>
      <w:r>
        <w:t>. T</w:t>
      </w:r>
      <w:r>
        <w:rPr>
          <w:noProof/>
        </w:rPr>
        <w:t>hreat Modeling</w:t>
      </w:r>
    </w:p>
    <w:p w14:paraId="4513726A" w14:textId="77777777" w:rsidR="005C1C94" w:rsidRDefault="005C1C94" w:rsidP="005C1C94">
      <w:r>
        <w:t>The image above shows the result of threat modeling on a very simplified version of our system where we would deploy our model in the cloud as an API. This API would expose endpoints that would be callable by IoT devices like connected cameras.</w:t>
      </w:r>
    </w:p>
    <w:p w14:paraId="1619211B" w14:textId="1E1377A6" w:rsidR="005C1C94" w:rsidRDefault="005C1C94" w:rsidP="005C1C94">
      <w:r>
        <w:t xml:space="preserve">We see that there are several important information points to consider </w:t>
      </w:r>
      <w:r w:rsidR="00746F18">
        <w:t>ensuring</w:t>
      </w:r>
      <w:r>
        <w:t xml:space="preserve"> a minimum</w:t>
      </w:r>
      <w:r w:rsidR="00B6573B">
        <w:t xml:space="preserve"> level</w:t>
      </w:r>
      <w:r>
        <w:t xml:space="preserve"> of security in our system. If we want to avoid adversary attacks, we can focus our attention on these lines:</w:t>
      </w:r>
    </w:p>
    <w:p w14:paraId="5D17BF0E" w14:textId="77777777" w:rsidR="005C1C94" w:rsidRPr="009E07FD" w:rsidRDefault="005C1C94">
      <w:pPr>
        <w:pStyle w:val="Paragraphedeliste"/>
        <w:numPr>
          <w:ilvl w:val="0"/>
          <w:numId w:val="50"/>
        </w:numPr>
        <w:rPr>
          <w:i/>
          <w:iCs/>
          <w:lang w:val="en-US"/>
        </w:rPr>
      </w:pPr>
      <w:r w:rsidRPr="009E07FD">
        <w:rPr>
          <w:i/>
          <w:iCs/>
          <w:lang w:val="en-US"/>
        </w:rPr>
        <w:t>An adversary can inject malicious inputs into an API and affect downstream processes.</w:t>
      </w:r>
      <w:r>
        <w:rPr>
          <w:i/>
          <w:iCs/>
          <w:lang w:val="en-US"/>
        </w:rPr>
        <w:t xml:space="preserve"> (1)</w:t>
      </w:r>
    </w:p>
    <w:p w14:paraId="73096967" w14:textId="77777777" w:rsidR="005C1C94" w:rsidRPr="009E07FD" w:rsidRDefault="005C1C94">
      <w:pPr>
        <w:pStyle w:val="Paragraphedeliste"/>
        <w:numPr>
          <w:ilvl w:val="0"/>
          <w:numId w:val="50"/>
        </w:numPr>
        <w:rPr>
          <w:i/>
          <w:iCs/>
          <w:lang w:val="en-US"/>
        </w:rPr>
      </w:pPr>
      <w:r w:rsidRPr="009E07FD">
        <w:rPr>
          <w:i/>
          <w:iCs/>
          <w:lang w:val="en-US"/>
        </w:rPr>
        <w:t>If proper authentication is not in place, an adversary can spoof a source process or an external entity and gain unauthorized access to the web application.</w:t>
      </w:r>
      <w:r>
        <w:rPr>
          <w:i/>
          <w:iCs/>
          <w:lang w:val="en-US"/>
        </w:rPr>
        <w:t xml:space="preserve"> (2)</w:t>
      </w:r>
    </w:p>
    <w:p w14:paraId="4B1D9525" w14:textId="77777777" w:rsidR="005C1C94" w:rsidRDefault="005C1C94" w:rsidP="005C1C94">
      <w:r>
        <w:t xml:space="preserve">The threat modeling tool shows us that we can run into security problems if we don't control user input (1) and run the service without authentication (2). </w:t>
      </w:r>
    </w:p>
    <w:p w14:paraId="48EF88AE" w14:textId="6BE1EDF3" w:rsidR="005C1C94" w:rsidRDefault="005C1C94" w:rsidP="005C1C94">
      <w:r>
        <w:t xml:space="preserve">An adversarial attack involves the misuse of the inference part of a </w:t>
      </w:r>
      <w:r w:rsidR="00746F18">
        <w:t>M</w:t>
      </w:r>
      <w:r>
        <w:t xml:space="preserve">achine </w:t>
      </w:r>
      <w:r w:rsidR="00746F18">
        <w:t>L</w:t>
      </w:r>
      <w:r>
        <w:t>earning model. The first step to prevent this is to detect these abusive uses. To do this, we can imagine several solutions, but the simplest is to observe when the number of requests to the model exceeds a certain threshold to be determined beforehand. If the number of requests exceeds the threshold, we can assume that the model is under attack and that we must act accordingly.</w:t>
      </w:r>
    </w:p>
    <w:p w14:paraId="285B45B1" w14:textId="2B5EE701" w:rsidR="005C1C94" w:rsidRPr="000C0C69" w:rsidRDefault="005C1C94" w:rsidP="005C1C94">
      <w:r>
        <w:t>In this type of attack, it is important to quickly restrict or even cut the connection between the attacker and the model to preserve the system. However, we do not want to cut off access to the model to all users but only to the attacker. Hence the interest in implementing an aut</w:t>
      </w:r>
      <w:r w:rsidR="00746F18">
        <w:t>h</w:t>
      </w:r>
      <w:r>
        <w:t>entication system to allow case-by-case decisions.</w:t>
      </w:r>
    </w:p>
    <w:p w14:paraId="2EC06B66" w14:textId="5DC640EE" w:rsidR="00A42FCF" w:rsidRPr="004F5681" w:rsidRDefault="005C1C94" w:rsidP="00A42FCF">
      <w:r>
        <w:t>That said, it appears to be a good idea to restrict access to the model itself by authenticating each user and setting a limit on the number of requests to the model to limit the possibility of adversarial attacks.</w:t>
      </w:r>
    </w:p>
    <w:p w14:paraId="599DBFE6" w14:textId="77777777" w:rsidR="005E3E7F" w:rsidRPr="00746F18" w:rsidRDefault="00494787" w:rsidP="00A42FCF">
      <w:pPr>
        <w:rPr>
          <w:rStyle w:val="lev"/>
        </w:rPr>
      </w:pPr>
      <w:r w:rsidRPr="00746F18">
        <w:rPr>
          <w:rStyle w:val="lev"/>
        </w:rPr>
        <w:t xml:space="preserve">As already stated, the above only </w:t>
      </w:r>
      <w:r w:rsidR="005E3E7F" w:rsidRPr="00746F18">
        <w:rPr>
          <w:rStyle w:val="lev"/>
        </w:rPr>
        <w:t>constitutes both an illustration and an introduction of the subject.</w:t>
      </w:r>
      <w:r w:rsidRPr="00746F18">
        <w:rPr>
          <w:rStyle w:val="lev"/>
        </w:rPr>
        <w:t xml:space="preserve"> </w:t>
      </w:r>
    </w:p>
    <w:p w14:paraId="26E4E905" w14:textId="207CE27A" w:rsidR="00A42FCF" w:rsidRPr="004F5681" w:rsidRDefault="00A42FCF" w:rsidP="00A42FCF">
      <w:r w:rsidRPr="004F5681">
        <w:t xml:space="preserve">To better understand how to build a secure AI starting from the </w:t>
      </w:r>
      <w:hyperlink r:id="rId210" w:history="1">
        <w:r w:rsidRPr="004F5681">
          <w:rPr>
            <w:rStyle w:val="Lienhypertexte"/>
          </w:rPr>
          <w:t>threat modeling</w:t>
        </w:r>
      </w:hyperlink>
      <w:r w:rsidRPr="004F5681">
        <w:t>, we recommend considering the following articles</w:t>
      </w:r>
      <w:r w:rsidR="005E3E7F">
        <w:t xml:space="preserve"> to pursue your investments in this  area</w:t>
      </w:r>
      <w:r w:rsidRPr="004F5681">
        <w:t>:</w:t>
      </w:r>
    </w:p>
    <w:p w14:paraId="36CC2ACD" w14:textId="77777777" w:rsidR="00A42FCF" w:rsidRPr="004F5681" w:rsidRDefault="007661A0" w:rsidP="00A42FCF">
      <w:pPr>
        <w:pStyle w:val="Paragraphedeliste"/>
        <w:numPr>
          <w:ilvl w:val="0"/>
          <w:numId w:val="41"/>
        </w:numPr>
        <w:rPr>
          <w:lang w:val="en-US"/>
        </w:rPr>
      </w:pPr>
      <w:hyperlink r:id="rId211" w:history="1">
        <w:r w:rsidR="00A42FCF" w:rsidRPr="004F5681">
          <w:rPr>
            <w:rStyle w:val="Lienhypertexte"/>
            <w:lang w:val="en-US"/>
          </w:rPr>
          <w:t>Securing the future of AI and machine learning at Microsoft</w:t>
        </w:r>
      </w:hyperlink>
    </w:p>
    <w:p w14:paraId="5192C6F9" w14:textId="77777777" w:rsidR="00A42FCF" w:rsidRPr="004F5681" w:rsidRDefault="007661A0" w:rsidP="00A42FCF">
      <w:pPr>
        <w:pStyle w:val="Paragraphedeliste"/>
        <w:numPr>
          <w:ilvl w:val="0"/>
          <w:numId w:val="41"/>
        </w:numPr>
        <w:rPr>
          <w:lang w:val="en-US"/>
        </w:rPr>
      </w:pPr>
      <w:hyperlink r:id="rId212" w:history="1">
        <w:r w:rsidR="00A42FCF" w:rsidRPr="004F5681">
          <w:rPr>
            <w:rStyle w:val="Lienhypertexte"/>
            <w:lang w:val="en-US"/>
          </w:rPr>
          <w:t>Failure Modes in Machine Learning</w:t>
        </w:r>
      </w:hyperlink>
    </w:p>
    <w:p w14:paraId="06E829C2" w14:textId="77777777" w:rsidR="00A42FCF" w:rsidRPr="004F5681" w:rsidRDefault="007661A0" w:rsidP="00A42FCF">
      <w:pPr>
        <w:pStyle w:val="Paragraphedeliste"/>
        <w:numPr>
          <w:ilvl w:val="0"/>
          <w:numId w:val="41"/>
        </w:numPr>
        <w:rPr>
          <w:lang w:val="en-US"/>
        </w:rPr>
      </w:pPr>
      <w:hyperlink r:id="rId213" w:history="1">
        <w:r w:rsidR="00A42FCF" w:rsidRPr="004F5681">
          <w:rPr>
            <w:rStyle w:val="Lienhypertexte"/>
            <w:lang w:val="en-US"/>
          </w:rPr>
          <w:t>Threat Modeling AI/ML Systems and Dependencies</w:t>
        </w:r>
      </w:hyperlink>
    </w:p>
    <w:p w14:paraId="1396AF27" w14:textId="77777777" w:rsidR="00A42FCF" w:rsidRPr="004F5681" w:rsidRDefault="007661A0" w:rsidP="00A42FCF">
      <w:pPr>
        <w:pStyle w:val="Paragraphedeliste"/>
        <w:numPr>
          <w:ilvl w:val="0"/>
          <w:numId w:val="41"/>
        </w:numPr>
        <w:rPr>
          <w:lang w:val="en-US"/>
        </w:rPr>
      </w:pPr>
      <w:hyperlink r:id="rId214" w:history="1">
        <w:r w:rsidR="00A42FCF" w:rsidRPr="004F5681">
          <w:rPr>
            <w:rStyle w:val="Lienhypertexte"/>
            <w:lang w:val="en-US"/>
          </w:rPr>
          <w:t>AI/ML Pivots to the Security Development Lifecycle Bug Bar</w:t>
        </w:r>
      </w:hyperlink>
    </w:p>
    <w:p w14:paraId="3314AD74" w14:textId="62F5DB22" w:rsidR="00A42FCF" w:rsidRPr="00A42FCF" w:rsidRDefault="00A42FCF" w:rsidP="00A42FCF">
      <w:r>
        <w:t>A</w:t>
      </w:r>
      <w:r w:rsidRPr="004F5681">
        <w:t xml:space="preserve">s well as the video </w:t>
      </w:r>
      <w:hyperlink r:id="rId215" w:history="1">
        <w:r w:rsidRPr="004F5681">
          <w:rPr>
            <w:rStyle w:val="Lienhypertexte"/>
          </w:rPr>
          <w:t>AI Security Engineering—Modeling/Detecting/Mitigating New Vulnerabilities</w:t>
        </w:r>
      </w:hyperlink>
      <w:r w:rsidRPr="004F5681">
        <w:t>.</w:t>
      </w:r>
    </w:p>
    <w:p w14:paraId="2CC9910A" w14:textId="4D478C66" w:rsidR="00076035" w:rsidRDefault="00076035" w:rsidP="00076035">
      <w:pPr>
        <w:pStyle w:val="Titre2"/>
      </w:pPr>
      <w:bookmarkStart w:id="67" w:name="_Toc114131359"/>
      <w:r>
        <w:t>Presidio</w:t>
      </w:r>
      <w:bookmarkEnd w:id="67"/>
    </w:p>
    <w:p w14:paraId="3F1E6F9E" w14:textId="77777777" w:rsidR="005A0D17" w:rsidRDefault="005A0D17" w:rsidP="005A0D17">
      <w:r>
        <w:t>A</w:t>
      </w:r>
      <w:r w:rsidRPr="00D624D4">
        <w:t xml:space="preserve">nonymization is the process of obscuring </w:t>
      </w:r>
      <w:r w:rsidRPr="00066B67">
        <w:t>Personally Identifiable Information</w:t>
      </w:r>
      <w:r>
        <w:t xml:space="preserve"> (PII)</w:t>
      </w:r>
      <w:r w:rsidRPr="00D624D4">
        <w:t xml:space="preserve"> in a manner that prevents it from uniquely identifying an individual. Anonymization reduces the risk of accidental disclosure of PII data, and if a data breach does occur, the stolen information will be of no use to attackers</w:t>
      </w:r>
      <w:r>
        <w:t xml:space="preserve"> in trying to identify individuals</w:t>
      </w:r>
      <w:r w:rsidRPr="00D624D4">
        <w:t>.</w:t>
      </w:r>
    </w:p>
    <w:p w14:paraId="0DACCD6E" w14:textId="77777777" w:rsidR="005A0D17" w:rsidRPr="00D128AA" w:rsidRDefault="005A0D17" w:rsidP="005A0D17">
      <w:r>
        <w:t>Let’s shortly share an example to set the context and illustrate the limitations.</w:t>
      </w:r>
    </w:p>
    <w:p w14:paraId="39519DF3" w14:textId="77777777" w:rsidR="005A0D17" w:rsidRDefault="005A0D17" w:rsidP="005A0D17">
      <w:r>
        <w:t>Back i</w:t>
      </w:r>
      <w:r w:rsidRPr="000022E8">
        <w:t xml:space="preserve">n 2006, Netflix announced a </w:t>
      </w:r>
      <w:hyperlink r:id="rId216" w:history="1">
        <w:r w:rsidRPr="006130AF">
          <w:rPr>
            <w:rStyle w:val="Lienhypertexte"/>
          </w:rPr>
          <w:t>$1 million prize</w:t>
        </w:r>
      </w:hyperlink>
      <w:r w:rsidRPr="000022E8">
        <w:t xml:space="preserve"> for improving their movie recommendation  service, releasing a movie database which was “carefully” anonymized by deleting personal details and substituting names with random numbers. Less than 18 months later, Arvind Narayanan et al. published </w:t>
      </w:r>
      <w:r>
        <w:t xml:space="preserve">the </w:t>
      </w:r>
      <w:hyperlink r:id="rId217" w:anchor="matched" w:history="1">
        <w:r w:rsidRPr="00646F0D">
          <w:rPr>
            <w:rStyle w:val="Lienhypertexte"/>
          </w:rPr>
          <w:t>paper</w:t>
        </w:r>
      </w:hyperlink>
      <w:r w:rsidRPr="000022E8">
        <w:t xml:space="preserve"> </w:t>
      </w:r>
      <w:r>
        <w:t>e</w:t>
      </w:r>
      <w:r w:rsidRPr="000022E8">
        <w:t>ntitled Robust “How To Break Anonymity of the Netflix  Prize Dataset” where they “successfully identified the Netflix records of known users,</w:t>
      </w:r>
      <w:r>
        <w:t xml:space="preserve"> </w:t>
      </w:r>
      <w:r w:rsidRPr="000022E8">
        <w:t xml:space="preserve">uncovering their apparent political preferences and other potentially sensitive information”.  </w:t>
      </w:r>
    </w:p>
    <w:p w14:paraId="0B253478" w14:textId="77777777" w:rsidR="005A0D17" w:rsidRDefault="005A0D17" w:rsidP="005A0D17">
      <w:r w:rsidRPr="000022E8">
        <w:t>If we had to take a single takeaway from the Netflix data re-identification story, it is that</w:t>
      </w:r>
      <w:r>
        <w:t xml:space="preserve"> </w:t>
      </w:r>
      <w:r w:rsidRPr="000022E8">
        <w:t>“</w:t>
      </w:r>
      <w:r w:rsidRPr="002D4C45">
        <w:rPr>
          <w:rFonts w:ascii="Segoe UI Semibold" w:hAnsi="Segoe UI Semibold" w:cs="Segoe UI Semibold"/>
        </w:rPr>
        <w:t>anonymized data isn’t</w:t>
      </w:r>
      <w:r w:rsidRPr="000022E8">
        <w:t>”, as has rightfully said Cynthia Dwork from Microsoft Research (MSR)</w:t>
      </w:r>
      <w:r>
        <w:t xml:space="preserve"> </w:t>
      </w:r>
      <w:r w:rsidRPr="000022E8">
        <w:t>and one of the pioneers of research in model security and privacy</w:t>
      </w:r>
      <w:r>
        <w:t xml:space="preserve">, See </w:t>
      </w:r>
      <w:hyperlink r:id="rId218" w:history="1">
        <w:r w:rsidRPr="005A1552">
          <w:rPr>
            <w:rStyle w:val="Lienhypertexte"/>
          </w:rPr>
          <w:t>Privacy and accuracy: How Cynthia Dwork is making data analysis better</w:t>
        </w:r>
      </w:hyperlink>
      <w:r>
        <w:t xml:space="preserve">. </w:t>
      </w:r>
      <w:r w:rsidRPr="000022E8">
        <w:t xml:space="preserve"> </w:t>
      </w:r>
    </w:p>
    <w:p w14:paraId="2D5A941F" w14:textId="77777777" w:rsidR="005A0D17" w:rsidRDefault="005A0D17" w:rsidP="005A0D17">
      <w:r w:rsidRPr="000022E8">
        <w:t>Th</w:t>
      </w:r>
      <w:r>
        <w:t>e above</w:t>
      </w:r>
      <w:r w:rsidRPr="000022E8">
        <w:t xml:space="preserve"> </w:t>
      </w:r>
      <w:r>
        <w:t xml:space="preserve">will </w:t>
      </w:r>
      <w:r w:rsidRPr="000022E8">
        <w:t>lead us to</w:t>
      </w:r>
      <w:r>
        <w:t xml:space="preserve"> explore</w:t>
      </w:r>
      <w:r w:rsidRPr="000022E8">
        <w:t xml:space="preserve"> two tools </w:t>
      </w:r>
      <w:r>
        <w:t xml:space="preserve">for the sake of this starter guide. </w:t>
      </w:r>
    </w:p>
    <w:p w14:paraId="06F12967" w14:textId="77777777" w:rsidR="005A0D17" w:rsidRDefault="005A0D17" w:rsidP="005A0D17">
      <w:r>
        <w:t>T</w:t>
      </w:r>
      <w:r w:rsidRPr="000022E8">
        <w:t xml:space="preserve">he first </w:t>
      </w:r>
      <w:r>
        <w:t>tool</w:t>
      </w:r>
      <w:r w:rsidRPr="000022E8">
        <w:t xml:space="preserve"> called </w:t>
      </w:r>
      <w:r w:rsidRPr="00081568">
        <w:rPr>
          <w:rFonts w:ascii="Segoe UI Semibold" w:hAnsi="Segoe UI Semibold" w:cs="Segoe UI Semibold"/>
        </w:rPr>
        <w:t>Presidio</w:t>
      </w:r>
      <w:r w:rsidRPr="000022E8">
        <w:t xml:space="preserve"> is a personally identifiable information (PII) identifier and anonymizer, which cannot be used standalone to give any privacy guarantees </w:t>
      </w:r>
      <w:r>
        <w:t xml:space="preserve">taking into account the previous </w:t>
      </w:r>
      <w:r w:rsidRPr="000022E8">
        <w:t xml:space="preserve">but can be combined with the second </w:t>
      </w:r>
      <w:r>
        <w:t>one</w:t>
      </w:r>
      <w:r w:rsidRPr="000022E8">
        <w:t xml:space="preserve">, the </w:t>
      </w:r>
      <w:r w:rsidRPr="00081568">
        <w:rPr>
          <w:rFonts w:ascii="Segoe UI Semibold" w:hAnsi="Segoe UI Semibold" w:cs="Segoe UI Semibold"/>
        </w:rPr>
        <w:t>SmartNoise</w:t>
      </w:r>
      <w:r w:rsidRPr="000022E8">
        <w:t xml:space="preserve"> system, which provides a concrete implementation of Cynthia’s revolutionary Differential Privacy (DP) concep</w:t>
      </w:r>
      <w:r>
        <w:t xml:space="preserve">t, See </w:t>
      </w:r>
      <w:hyperlink r:id="rId219" w:history="1">
        <w:r w:rsidRPr="005C72B8">
          <w:rPr>
            <w:rStyle w:val="Lienhypertexte"/>
          </w:rPr>
          <w:t>Differential Privacy: A Primer for the Perplexed</w:t>
        </w:r>
      </w:hyperlink>
      <w:r>
        <w:t>.</w:t>
      </w:r>
    </w:p>
    <w:p w14:paraId="57DFC892" w14:textId="5CB2CFB7" w:rsidR="005A0D17" w:rsidRPr="005A0D17" w:rsidRDefault="005A0D17" w:rsidP="005A0D17">
      <w:r>
        <w:t>So, it’s high time to introduce Presidio.</w:t>
      </w:r>
    </w:p>
    <w:p w14:paraId="7BACB00D" w14:textId="3791C0A7" w:rsidR="00076035" w:rsidRPr="0041323C" w:rsidRDefault="007661A0" w:rsidP="00076035">
      <w:hyperlink r:id="rId220" w:history="1">
        <w:r w:rsidR="00971D65">
          <w:rPr>
            <w:rStyle w:val="Lienhypertexte"/>
          </w:rPr>
          <w:t>Pr</w:t>
        </w:r>
        <w:r w:rsidR="00076035" w:rsidRPr="00571F14">
          <w:rPr>
            <w:rStyle w:val="Lienhypertexte"/>
          </w:rPr>
          <w:t>esidio</w:t>
        </w:r>
      </w:hyperlink>
      <w:r w:rsidR="00076035">
        <w:rPr>
          <w:rStyle w:val="Lienhypertexte"/>
        </w:rPr>
        <w:t xml:space="preserve"> </w:t>
      </w:r>
      <w:r w:rsidR="00076035">
        <w:t>is a</w:t>
      </w:r>
      <w:r w:rsidR="00104E21">
        <w:t xml:space="preserve">n </w:t>
      </w:r>
      <w:hyperlink r:id="rId221" w:history="1">
        <w:r w:rsidR="00104E21" w:rsidRPr="00E552FA">
          <w:rPr>
            <w:rStyle w:val="Lienhypertexte"/>
          </w:rPr>
          <w:t>open-source</w:t>
        </w:r>
      </w:hyperlink>
      <w:r w:rsidR="00076035" w:rsidRPr="00FD0DCE">
        <w:t xml:space="preserve"> </w:t>
      </w:r>
      <w:r w:rsidR="00076035" w:rsidRPr="009A2F44">
        <w:t>data protection and anonymization SDK</w:t>
      </w:r>
      <w:r w:rsidR="00076035" w:rsidRPr="00FD0DCE">
        <w:t xml:space="preserve"> for text and images</w:t>
      </w:r>
      <w:r w:rsidR="00076035" w:rsidRPr="00F51B52">
        <w:t xml:space="preserve"> provid</w:t>
      </w:r>
      <w:r w:rsidR="00076035">
        <w:t>ing</w:t>
      </w:r>
      <w:r w:rsidR="00076035" w:rsidRPr="00F51B52">
        <w:t xml:space="preserve"> fast </w:t>
      </w:r>
      <w:r w:rsidR="00076035" w:rsidRPr="00081568">
        <w:rPr>
          <w:rFonts w:ascii="Segoe UI Semibold" w:hAnsi="Segoe UI Semibold" w:cs="Segoe UI Semibold"/>
        </w:rPr>
        <w:t>identification and anonymization of private entities</w:t>
      </w:r>
      <w:r w:rsidR="00076035" w:rsidRPr="00F51B52">
        <w:t xml:space="preserve"> in text such as credit card numbers, names, locations, social security numbers, bitcoin wallets, US phone numbers, financial data and more.</w:t>
      </w:r>
    </w:p>
    <w:p w14:paraId="377BFFD2" w14:textId="77777777" w:rsidR="004C775C" w:rsidRDefault="00076035" w:rsidP="00076035">
      <w:r w:rsidRPr="00682030">
        <w:t>Presidio's modules include</w:t>
      </w:r>
      <w:r w:rsidR="004C775C">
        <w:t>:</w:t>
      </w:r>
      <w:r w:rsidRPr="00682030">
        <w:t xml:space="preserve"> </w:t>
      </w:r>
    </w:p>
    <w:p w14:paraId="67BFA9A5" w14:textId="34A2B546" w:rsidR="004C775C" w:rsidRPr="00102A36" w:rsidRDefault="004C775C" w:rsidP="00C63D5A">
      <w:pPr>
        <w:pStyle w:val="Paragraphedeliste"/>
        <w:numPr>
          <w:ilvl w:val="0"/>
          <w:numId w:val="31"/>
        </w:numPr>
        <w:rPr>
          <w:lang w:val="en-US"/>
        </w:rPr>
      </w:pPr>
      <w:r w:rsidRPr="00102A36">
        <w:rPr>
          <w:rFonts w:ascii="Segoe UI Semibold" w:hAnsi="Segoe UI Semibold" w:cs="Segoe UI Semibold"/>
          <w:lang w:val="en-US"/>
        </w:rPr>
        <w:t xml:space="preserve">The </w:t>
      </w:r>
      <w:r w:rsidR="00076035" w:rsidRPr="00102A36">
        <w:rPr>
          <w:rFonts w:ascii="Segoe UI Semibold" w:hAnsi="Segoe UI Semibold" w:cs="Segoe UI Semibold"/>
          <w:lang w:val="en-US"/>
        </w:rPr>
        <w:t>Presidio analyzer</w:t>
      </w:r>
      <w:r w:rsidR="00076035" w:rsidRPr="00102A36">
        <w:rPr>
          <w:lang w:val="en-US"/>
        </w:rPr>
        <w:t xml:space="preserve"> for custom or predefined PII detection in text, leveraging Named Entity Recognition, regular expressions, rule-based logic, and checksum with relevant context in multiple languages. </w:t>
      </w:r>
    </w:p>
    <w:p w14:paraId="6B0B481A" w14:textId="18C569DF" w:rsidR="004C775C" w:rsidRPr="00102A36" w:rsidRDefault="004C775C" w:rsidP="00C63D5A">
      <w:pPr>
        <w:pStyle w:val="Paragraphedeliste"/>
        <w:numPr>
          <w:ilvl w:val="0"/>
          <w:numId w:val="31"/>
        </w:numPr>
        <w:rPr>
          <w:lang w:val="en-US"/>
        </w:rPr>
      </w:pPr>
      <w:r w:rsidRPr="00102A36">
        <w:rPr>
          <w:rFonts w:ascii="Segoe UI Semibold" w:hAnsi="Segoe UI Semibold" w:cs="Segoe UI Semibold"/>
          <w:lang w:val="en-US"/>
        </w:rPr>
        <w:t xml:space="preserve">The </w:t>
      </w:r>
      <w:r w:rsidR="00076035" w:rsidRPr="00102A36">
        <w:rPr>
          <w:rFonts w:ascii="Segoe UI Semibold" w:hAnsi="Segoe UI Semibold" w:cs="Segoe UI Semibold"/>
          <w:lang w:val="en-US"/>
        </w:rPr>
        <w:t>Presidio anonymizer</w:t>
      </w:r>
      <w:r w:rsidR="00076035" w:rsidRPr="00102A36">
        <w:rPr>
          <w:lang w:val="en-US"/>
        </w:rPr>
        <w:t xml:space="preserve"> </w:t>
      </w:r>
      <w:r w:rsidRPr="00102A36">
        <w:rPr>
          <w:lang w:val="en-US"/>
        </w:rPr>
        <w:t>for</w:t>
      </w:r>
      <w:r w:rsidR="00076035" w:rsidRPr="00102A36">
        <w:rPr>
          <w:lang w:val="en-US"/>
        </w:rPr>
        <w:t xml:space="preserve"> allowing anonymization of the detected PII entities using different operators. </w:t>
      </w:r>
    </w:p>
    <w:p w14:paraId="59C740A3" w14:textId="3F6865E5" w:rsidR="004C775C" w:rsidRPr="00102A36" w:rsidRDefault="004C775C" w:rsidP="00C63D5A">
      <w:pPr>
        <w:pStyle w:val="Paragraphedeliste"/>
        <w:numPr>
          <w:ilvl w:val="0"/>
          <w:numId w:val="31"/>
        </w:numPr>
        <w:rPr>
          <w:lang w:val="en-US"/>
        </w:rPr>
      </w:pPr>
      <w:r w:rsidRPr="00102A36">
        <w:rPr>
          <w:rFonts w:ascii="Segoe UI Semibold" w:hAnsi="Segoe UI Semibold" w:cs="Segoe UI Semibold"/>
          <w:lang w:val="en-US"/>
        </w:rPr>
        <w:t>T</w:t>
      </w:r>
      <w:r w:rsidR="00076035" w:rsidRPr="00102A36">
        <w:rPr>
          <w:rFonts w:ascii="Segoe UI Semibold" w:hAnsi="Segoe UI Semibold" w:cs="Segoe UI Semibold"/>
          <w:lang w:val="en-US"/>
        </w:rPr>
        <w:t>he Presidio image redactor</w:t>
      </w:r>
      <w:r w:rsidRPr="00102A36">
        <w:rPr>
          <w:b/>
          <w:bCs/>
          <w:lang w:val="en-US"/>
        </w:rPr>
        <w:t xml:space="preserve"> </w:t>
      </w:r>
      <w:r w:rsidRPr="00102A36">
        <w:rPr>
          <w:lang w:val="en-US"/>
        </w:rPr>
        <w:t xml:space="preserve">for redacting PII text in images. </w:t>
      </w:r>
    </w:p>
    <w:p w14:paraId="29347A69" w14:textId="77777777" w:rsidR="004C775C" w:rsidRDefault="00076035" w:rsidP="004C775C">
      <w:pPr>
        <w:keepNext/>
        <w:jc w:val="center"/>
      </w:pPr>
      <w:r>
        <w:rPr>
          <w:noProof/>
        </w:rPr>
        <w:lastRenderedPageBreak/>
        <w:drawing>
          <wp:inline distT="0" distB="0" distL="0" distR="0" wp14:anchorId="053ACF19" wp14:editId="2408C0BD">
            <wp:extent cx="4190639" cy="1739326"/>
            <wp:effectExtent l="0" t="0" r="635"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rotWithShape="1">
                    <a:blip r:embed="rId222" cstate="print">
                      <a:extLst>
                        <a:ext uri="{28A0092B-C50C-407E-A947-70E740481C1C}">
                          <a14:useLocalDpi xmlns:a14="http://schemas.microsoft.com/office/drawing/2010/main" val="0"/>
                        </a:ext>
                      </a:extLst>
                    </a:blip>
                    <a:srcRect l="308" t="20137" r="526" b="2347"/>
                    <a:stretch/>
                  </pic:blipFill>
                  <pic:spPr bwMode="auto">
                    <a:xfrm>
                      <a:off x="0" y="0"/>
                      <a:ext cx="4203047" cy="1744476"/>
                    </a:xfrm>
                    <a:prstGeom prst="rect">
                      <a:avLst/>
                    </a:prstGeom>
                    <a:ln>
                      <a:noFill/>
                    </a:ln>
                    <a:extLst>
                      <a:ext uri="{53640926-AAD7-44D8-BBD7-CCE9431645EC}">
                        <a14:shadowObscured xmlns:a14="http://schemas.microsoft.com/office/drawing/2010/main"/>
                      </a:ext>
                    </a:extLst>
                  </pic:spPr>
                </pic:pic>
              </a:graphicData>
            </a:graphic>
          </wp:inline>
        </w:drawing>
      </w:r>
    </w:p>
    <w:p w14:paraId="21EF89E9" w14:textId="695BEC45" w:rsidR="00076035" w:rsidRDefault="004C775C" w:rsidP="004C775C">
      <w:pPr>
        <w:pStyle w:val="Lgende"/>
        <w:jc w:val="center"/>
      </w:pPr>
      <w:r>
        <w:t xml:space="preserve">Figure </w:t>
      </w:r>
      <w:r w:rsidR="007661A0">
        <w:fldChar w:fldCharType="begin"/>
      </w:r>
      <w:r w:rsidR="007661A0">
        <w:instrText xml:space="preserve"> SEQ Figure \* ARABIC </w:instrText>
      </w:r>
      <w:r w:rsidR="007661A0">
        <w:fldChar w:fldCharType="separate"/>
      </w:r>
      <w:r w:rsidR="00402638">
        <w:rPr>
          <w:noProof/>
        </w:rPr>
        <w:t>36</w:t>
      </w:r>
      <w:r w:rsidR="007661A0">
        <w:rPr>
          <w:noProof/>
        </w:rPr>
        <w:fldChar w:fldCharType="end"/>
      </w:r>
      <w:r>
        <w:t xml:space="preserve">. </w:t>
      </w:r>
      <w:r w:rsidRPr="00CD4960">
        <w:t>Inside Presidio identification and anonymization modules</w:t>
      </w:r>
    </w:p>
    <w:p w14:paraId="7D8A727A" w14:textId="77777777" w:rsidR="00076035" w:rsidRDefault="00076035" w:rsidP="00076035">
      <w:pPr>
        <w:jc w:val="right"/>
        <w:rPr>
          <w:sz w:val="14"/>
          <w:szCs w:val="14"/>
        </w:rPr>
      </w:pPr>
      <w:r w:rsidRPr="004C775C">
        <w:rPr>
          <w:sz w:val="14"/>
          <w:szCs w:val="14"/>
        </w:rPr>
        <w:t>*NER: Named entity recognition.</w:t>
      </w:r>
    </w:p>
    <w:p w14:paraId="3695EE98" w14:textId="34962421" w:rsidR="00CD6140" w:rsidRDefault="00CD6140" w:rsidP="00CD6140">
      <w:r>
        <w:t>With that</w:t>
      </w:r>
      <w:r w:rsidR="000B45C8">
        <w:t xml:space="preserve"> in mind</w:t>
      </w:r>
      <w:r>
        <w:t xml:space="preserve">, let’s see how to use Presidio for simple </w:t>
      </w:r>
      <w:r w:rsidRPr="005F41C8">
        <w:t xml:space="preserve">PII </w:t>
      </w:r>
      <w:r>
        <w:t xml:space="preserve">analysis and </w:t>
      </w:r>
      <w:r w:rsidRPr="005F41C8">
        <w:t xml:space="preserve">anonymization </w:t>
      </w:r>
      <w:r>
        <w:t xml:space="preserve">on text and how to customize the </w:t>
      </w:r>
      <w:r w:rsidR="003502CB">
        <w:t xml:space="preserve">above </w:t>
      </w:r>
      <w:r>
        <w:t>Presidio PII analyzer to detect new types of PII entities.</w:t>
      </w:r>
    </w:p>
    <w:p w14:paraId="4356B36C" w14:textId="0B908D95" w:rsidR="00076035" w:rsidRDefault="00076035" w:rsidP="00076035">
      <w:pPr>
        <w:pStyle w:val="Titre3"/>
      </w:pPr>
      <w:r>
        <w:t xml:space="preserve">Hands-on </w:t>
      </w:r>
      <w:r w:rsidR="001B6F2B">
        <w:t>tutorial</w:t>
      </w:r>
    </w:p>
    <w:p w14:paraId="371F7451" w14:textId="158B862A" w:rsidR="00FE5145" w:rsidRPr="002573B3" w:rsidRDefault="00FE5145" w:rsidP="00FE5145">
      <w:r>
        <w:t xml:space="preserve">The Jupyter notebook for this hands-on </w:t>
      </w:r>
      <w:r w:rsidR="001B6F2B">
        <w:t>tutorial</w:t>
      </w:r>
      <w:r>
        <w:t xml:space="preserve"> is </w:t>
      </w:r>
      <w:proofErr w:type="spellStart"/>
      <w:r w:rsidR="00647DFF">
        <w:rPr>
          <w:rFonts w:ascii="Consolas" w:hAnsi="Consolas"/>
        </w:rPr>
        <w:t>protect</w:t>
      </w:r>
      <w:r w:rsidRPr="003A0EF0">
        <w:rPr>
          <w:rFonts w:ascii="Consolas" w:hAnsi="Consolas"/>
        </w:rPr>
        <w:t>_rai</w:t>
      </w:r>
      <w:r w:rsidR="00A63A29">
        <w:rPr>
          <w:rFonts w:ascii="Consolas" w:hAnsi="Consolas"/>
        </w:rPr>
        <w:t>_</w:t>
      </w:r>
      <w:r w:rsidRPr="003A0EF0">
        <w:rPr>
          <w:rFonts w:ascii="Consolas" w:hAnsi="Consolas"/>
        </w:rPr>
        <w:t>tools.ipynb</w:t>
      </w:r>
      <w:proofErr w:type="spellEnd"/>
      <w:r>
        <w:t xml:space="preserve"> located in the </w:t>
      </w:r>
      <w:r w:rsidR="00527FC0">
        <w:rPr>
          <w:rFonts w:ascii="Consolas" w:hAnsi="Consolas"/>
        </w:rPr>
        <w:t>tooling-tutorials\h</w:t>
      </w:r>
      <w:r w:rsidRPr="003A0EF0">
        <w:rPr>
          <w:rFonts w:ascii="Consolas" w:hAnsi="Consolas"/>
        </w:rPr>
        <w:t>ands_on_tutorials</w:t>
      </w:r>
      <w:r>
        <w:t xml:space="preserve"> </w:t>
      </w:r>
      <w:r w:rsidR="00527FC0">
        <w:t>sub-</w:t>
      </w:r>
      <w:r>
        <w:t>directory underneath the folder where you have cloned the</w:t>
      </w:r>
      <w:r w:rsidR="001B6F2B">
        <w:t xml:space="preserve"> workshop</w:t>
      </w:r>
      <w:r>
        <w:t xml:space="preserve"> repo, for example the folder </w:t>
      </w:r>
      <w:r w:rsidR="00527FC0">
        <w:rPr>
          <w:rFonts w:ascii="Consolas" w:hAnsi="Consolas"/>
        </w:rPr>
        <w:t>rai-workshop</w:t>
      </w:r>
      <w:r>
        <w:t xml:space="preserve"> in our illustration, please refer to the section</w:t>
      </w:r>
      <w:r w:rsidR="002573B3">
        <w:t xml:space="preserve"> </w:t>
      </w:r>
      <w:r w:rsidR="002573B3" w:rsidRPr="002573B3">
        <w:rPr>
          <w:rFonts w:ascii="Segoe UI Semibold" w:hAnsi="Segoe UI Semibold" w:cs="Segoe UI Semibold"/>
          <w:color w:val="0070C0"/>
        </w:rPr>
        <w:fldChar w:fldCharType="begin"/>
      </w:r>
      <w:r w:rsidR="002573B3" w:rsidRPr="002573B3">
        <w:rPr>
          <w:rFonts w:ascii="Segoe UI Semibold" w:hAnsi="Segoe UI Semibold" w:cs="Segoe UI Semibold"/>
          <w:color w:val="0070C0"/>
        </w:rPr>
        <w:instrText xml:space="preserve"> REF _Ref77951760 \h </w:instrText>
      </w:r>
      <w:r w:rsidR="002573B3">
        <w:rPr>
          <w:rFonts w:ascii="Segoe UI Semibold" w:hAnsi="Segoe UI Semibold" w:cs="Segoe UI Semibold"/>
          <w:color w:val="0070C0"/>
        </w:rPr>
        <w:instrText xml:space="preserve"> \* MERGEFORMAT </w:instrText>
      </w:r>
      <w:r w:rsidR="002573B3" w:rsidRPr="002573B3">
        <w:rPr>
          <w:rFonts w:ascii="Segoe UI Semibold" w:hAnsi="Segoe UI Semibold" w:cs="Segoe UI Semibold"/>
          <w:color w:val="0070C0"/>
        </w:rPr>
      </w:r>
      <w:r w:rsidR="002573B3" w:rsidRPr="002573B3">
        <w:rPr>
          <w:rFonts w:ascii="Segoe UI Semibold" w:hAnsi="Segoe UI Semibold" w:cs="Segoe UI Semibold"/>
          <w:color w:val="0070C0"/>
        </w:rPr>
        <w:fldChar w:fldCharType="separate"/>
      </w:r>
      <w:r w:rsidR="001B6F2B" w:rsidRPr="001B6F2B">
        <w:rPr>
          <w:rFonts w:ascii="Segoe UI Semibold" w:hAnsi="Segoe UI Semibold" w:cs="Segoe UI Semibold"/>
          <w:color w:val="0070C0"/>
        </w:rPr>
        <w:t>Cloning the tutorials’ Jupyter notebooks</w:t>
      </w:r>
      <w:r w:rsidR="002573B3" w:rsidRPr="002573B3">
        <w:rPr>
          <w:rFonts w:ascii="Segoe UI Semibold" w:hAnsi="Segoe UI Semibold" w:cs="Segoe UI Semibold"/>
          <w:color w:val="0070C0"/>
        </w:rPr>
        <w:fldChar w:fldCharType="end"/>
      </w:r>
      <w:r w:rsidRPr="002573B3">
        <w:rPr>
          <w:rFonts w:ascii="Segoe UI Semibold" w:hAnsi="Segoe UI Semibold" w:cs="Segoe UI Semibold"/>
          <w:color w:val="0070C0"/>
        </w:rPr>
        <w:t xml:space="preserve"> </w:t>
      </w:r>
      <w:r>
        <w:fldChar w:fldCharType="begin"/>
      </w:r>
      <w:r>
        <w:instrText xml:space="preserve"> REF _Ref77764327 \p \h </w:instrText>
      </w:r>
      <w:r>
        <w:fldChar w:fldCharType="separate"/>
      </w:r>
      <w:r w:rsidR="006812BB">
        <w:t>above</w:t>
      </w:r>
      <w:r>
        <w:fldChar w:fldCharType="end"/>
      </w:r>
      <w:r>
        <w:t>.</w:t>
      </w:r>
    </w:p>
    <w:p w14:paraId="7F897431" w14:textId="0F0B0BC3" w:rsidR="00F838E9" w:rsidRDefault="00F838E9" w:rsidP="00076035">
      <w:r>
        <w:t xml:space="preserve">You can scroll down the section </w:t>
      </w:r>
      <w:r w:rsidRPr="00F838E9">
        <w:rPr>
          <w:rFonts w:ascii="Segoe UI Semibold" w:hAnsi="Segoe UI Semibold" w:cs="Segoe UI Semibold"/>
          <w:color w:val="0070C0"/>
        </w:rPr>
        <w:t>Presidio</w:t>
      </w:r>
      <w:r>
        <w:t>.</w:t>
      </w:r>
    </w:p>
    <w:p w14:paraId="31FD7CA5" w14:textId="77777777" w:rsidR="00076035" w:rsidRDefault="00076035" w:rsidP="00076035">
      <w:pPr>
        <w:rPr>
          <w:rStyle w:val="pl-c1"/>
        </w:rPr>
      </w:pPr>
      <w:r w:rsidRPr="00BC5D30">
        <w:rPr>
          <w:rFonts w:ascii="Segoe UI Semibold" w:hAnsi="Segoe UI Semibold" w:cs="Segoe UI Semibold"/>
        </w:rPr>
        <w:t>Step 1</w:t>
      </w:r>
      <w:r w:rsidRPr="00BC5D30">
        <w:t>:</w:t>
      </w:r>
      <w:r>
        <w:t xml:space="preserve"> </w:t>
      </w:r>
      <w:r w:rsidRPr="00102A36">
        <w:t xml:space="preserve">Installing the </w:t>
      </w:r>
      <w:proofErr w:type="spellStart"/>
      <w:r w:rsidRPr="00102A36">
        <w:t>presidio_analyzer</w:t>
      </w:r>
      <w:proofErr w:type="spellEnd"/>
      <w:r w:rsidRPr="00102A36">
        <w:t xml:space="preserve"> and </w:t>
      </w:r>
      <w:proofErr w:type="spellStart"/>
      <w:r w:rsidRPr="00102A36">
        <w:t>presidio_anonymizer</w:t>
      </w:r>
      <w:proofErr w:type="spellEnd"/>
      <w:r w:rsidRPr="00102A36">
        <w:t xml:space="preserve"> libraries using pip along with the </w:t>
      </w:r>
      <w:proofErr w:type="spellStart"/>
      <w:r w:rsidRPr="00102A36">
        <w:t>spaCy</w:t>
      </w:r>
      <w:proofErr w:type="spellEnd"/>
      <w:r w:rsidRPr="00102A36">
        <w:t xml:space="preserve"> English language model needed by the analyzer</w:t>
      </w:r>
      <w:r>
        <w:t>.</w:t>
      </w:r>
    </w:p>
    <w:p w14:paraId="64A394B0" w14:textId="77777777" w:rsidR="00076035" w:rsidRDefault="00076035" w:rsidP="00076035">
      <w:pPr>
        <w:pStyle w:val="Code"/>
        <w:rPr>
          <w:rStyle w:val="pl-c1"/>
        </w:rPr>
      </w:pPr>
    </w:p>
    <w:p w14:paraId="728C2077" w14:textId="672B7EB1" w:rsidR="00076035" w:rsidRDefault="000530E9" w:rsidP="00076035">
      <w:pPr>
        <w:pStyle w:val="Code"/>
        <w:rPr>
          <w:rStyle w:val="pl-c1"/>
        </w:rPr>
      </w:pPr>
      <w:r>
        <w:rPr>
          <w:rStyle w:val="pl-c1"/>
        </w:rPr>
        <w:t>p</w:t>
      </w:r>
      <w:r w:rsidR="00076035" w:rsidRPr="00CD375C">
        <w:rPr>
          <w:rStyle w:val="pl-c1"/>
        </w:rPr>
        <w:t xml:space="preserve">ip install presidio_analyzer </w:t>
      </w:r>
    </w:p>
    <w:p w14:paraId="04C67117" w14:textId="77777777" w:rsidR="00076035" w:rsidRDefault="00076035" w:rsidP="00076035">
      <w:pPr>
        <w:pStyle w:val="Code"/>
        <w:rPr>
          <w:rStyle w:val="pl-c1"/>
        </w:rPr>
      </w:pPr>
      <w:r w:rsidRPr="00CD375C">
        <w:rPr>
          <w:rStyle w:val="pl-c1"/>
        </w:rPr>
        <w:t xml:space="preserve">pip install presidio_anonymizer  </w:t>
      </w:r>
    </w:p>
    <w:p w14:paraId="4BED3C92" w14:textId="77777777" w:rsidR="00076035" w:rsidRDefault="00076035" w:rsidP="00076035">
      <w:pPr>
        <w:pStyle w:val="Code"/>
        <w:rPr>
          <w:rStyle w:val="pl-c1"/>
        </w:rPr>
      </w:pPr>
      <w:r w:rsidRPr="00CD375C">
        <w:rPr>
          <w:rStyle w:val="pl-c1"/>
        </w:rPr>
        <w:t xml:space="preserve"># Presidio analyzer requires a spaCy language model. </w:t>
      </w:r>
    </w:p>
    <w:p w14:paraId="6739963C" w14:textId="7B169D97" w:rsidR="00076035" w:rsidRDefault="0095183C" w:rsidP="00076035">
      <w:pPr>
        <w:pStyle w:val="Code"/>
        <w:rPr>
          <w:rStyle w:val="pl-c1"/>
        </w:rPr>
      </w:pPr>
      <w:r w:rsidRPr="00CD375C">
        <w:rPr>
          <w:rStyle w:val="pl-c1"/>
        </w:rPr>
        <w:t>P</w:t>
      </w:r>
      <w:r w:rsidR="00076035" w:rsidRPr="00CD375C">
        <w:rPr>
          <w:rStyle w:val="pl-c1"/>
        </w:rPr>
        <w:t>ython -m spacy download en_core_web_lg</w:t>
      </w:r>
    </w:p>
    <w:p w14:paraId="27457CE6" w14:textId="77777777" w:rsidR="00076035" w:rsidRDefault="00076035" w:rsidP="00076035">
      <w:pPr>
        <w:pStyle w:val="Code"/>
        <w:rPr>
          <w:rStyle w:val="pl-c1"/>
        </w:rPr>
      </w:pPr>
    </w:p>
    <w:p w14:paraId="273BDF90" w14:textId="77777777" w:rsidR="00076035" w:rsidRDefault="00076035" w:rsidP="00BC5D30">
      <w:pPr>
        <w:spacing w:before="120"/>
      </w:pPr>
      <w:r w:rsidRPr="00BC5D30">
        <w:rPr>
          <w:rFonts w:ascii="Segoe UI Semibold" w:hAnsi="Segoe UI Semibold" w:cs="Segoe UI Semibold"/>
        </w:rPr>
        <w:t>Step 2</w:t>
      </w:r>
      <w:r w:rsidRPr="00BC5D30">
        <w:t>:</w:t>
      </w:r>
      <w:r>
        <w:rPr>
          <w:b/>
          <w:bCs/>
        </w:rPr>
        <w:t xml:space="preserve"> </w:t>
      </w:r>
      <w:r w:rsidRPr="00CE23C7">
        <w:t xml:space="preserve">Once the </w:t>
      </w:r>
      <w:r>
        <w:t>p</w:t>
      </w:r>
      <w:r w:rsidRPr="00CE23C7">
        <w:t>residio-analyzer package is installed, run this simple analysis script</w:t>
      </w:r>
      <w:r>
        <w:t>.</w:t>
      </w:r>
    </w:p>
    <w:p w14:paraId="747CA31F" w14:textId="77777777" w:rsidR="00076035" w:rsidRDefault="00076035" w:rsidP="00076035">
      <w:pPr>
        <w:pStyle w:val="Code"/>
        <w:rPr>
          <w:rStyle w:val="pl-c1"/>
        </w:rPr>
      </w:pPr>
    </w:p>
    <w:p w14:paraId="6C8AE3E1" w14:textId="37CDB303" w:rsidR="00076035" w:rsidRDefault="0095183C" w:rsidP="00076035">
      <w:pPr>
        <w:pStyle w:val="Code"/>
        <w:rPr>
          <w:rStyle w:val="pl-c1"/>
        </w:rPr>
      </w:pPr>
      <w:r w:rsidRPr="000231B7">
        <w:rPr>
          <w:rStyle w:val="pl-c1"/>
        </w:rPr>
        <w:t>F</w:t>
      </w:r>
      <w:r w:rsidR="00076035" w:rsidRPr="000231B7">
        <w:rPr>
          <w:rStyle w:val="pl-c1"/>
        </w:rPr>
        <w:t>rom presidio_analyzer import AnalyzerEngine</w:t>
      </w:r>
    </w:p>
    <w:p w14:paraId="27552640" w14:textId="77777777" w:rsidR="00076035" w:rsidRDefault="00076035" w:rsidP="00076035">
      <w:pPr>
        <w:pStyle w:val="Code"/>
        <w:rPr>
          <w:rStyle w:val="pl-c1"/>
        </w:rPr>
      </w:pPr>
    </w:p>
    <w:p w14:paraId="08A9344E" w14:textId="58F2F546" w:rsidR="00076035" w:rsidRDefault="00076035" w:rsidP="00076035">
      <w:pPr>
        <w:pStyle w:val="Code"/>
        <w:rPr>
          <w:rStyle w:val="pl-c1"/>
        </w:rPr>
      </w:pPr>
      <w:r w:rsidRPr="00CE0F48">
        <w:rPr>
          <w:rStyle w:val="pl-c1"/>
        </w:rPr>
        <w:t xml:space="preserve">text_to_anonymize = </w:t>
      </w:r>
      <w:r w:rsidR="0095183C">
        <w:rPr>
          <w:rStyle w:val="pl-c1"/>
        </w:rPr>
        <w:t>“</w:t>
      </w:r>
      <w:r w:rsidRPr="00CE0F48">
        <w:rPr>
          <w:rStyle w:val="pl-c1"/>
        </w:rPr>
        <w:t>His name is Mr. Jones and his phone number is 212-555-5555</w:t>
      </w:r>
      <w:r w:rsidR="0095183C">
        <w:rPr>
          <w:rStyle w:val="pl-c1"/>
        </w:rPr>
        <w:t>”</w:t>
      </w:r>
      <w:r w:rsidRPr="00CD375C">
        <w:rPr>
          <w:rStyle w:val="pl-c1"/>
        </w:rPr>
        <w:t xml:space="preserve"> </w:t>
      </w:r>
    </w:p>
    <w:p w14:paraId="5E4839A6" w14:textId="77777777" w:rsidR="00076035" w:rsidRPr="000231B7" w:rsidRDefault="00076035" w:rsidP="00076035">
      <w:pPr>
        <w:pStyle w:val="Code"/>
        <w:rPr>
          <w:rStyle w:val="pl-c1"/>
        </w:rPr>
      </w:pPr>
      <w:r w:rsidRPr="000231B7">
        <w:rPr>
          <w:rStyle w:val="pl-c1"/>
        </w:rPr>
        <w:t>analyzer = AnalyzerEngine()</w:t>
      </w:r>
    </w:p>
    <w:p w14:paraId="13D880AE" w14:textId="09472C23" w:rsidR="00076035" w:rsidRPr="000231B7" w:rsidRDefault="00076035" w:rsidP="00076035">
      <w:pPr>
        <w:pStyle w:val="Code"/>
        <w:rPr>
          <w:rStyle w:val="pl-c1"/>
        </w:rPr>
      </w:pPr>
      <w:r w:rsidRPr="000231B7">
        <w:rPr>
          <w:rStyle w:val="pl-c1"/>
        </w:rPr>
        <w:t>analyzer_results = analyzer.analyze(text=text_to_anonymize, entities=[</w:t>
      </w:r>
      <w:r w:rsidR="0095183C">
        <w:rPr>
          <w:rStyle w:val="pl-c1"/>
        </w:rPr>
        <w:t>“</w:t>
      </w:r>
      <w:r w:rsidRPr="000231B7">
        <w:rPr>
          <w:rStyle w:val="pl-c1"/>
        </w:rPr>
        <w:t>PHONE_NUMBER</w:t>
      </w:r>
      <w:r w:rsidR="0095183C">
        <w:rPr>
          <w:rStyle w:val="pl-c1"/>
        </w:rPr>
        <w:t>”</w:t>
      </w:r>
      <w:r w:rsidRPr="000231B7">
        <w:rPr>
          <w:rStyle w:val="pl-c1"/>
        </w:rPr>
        <w:t>], language=</w:t>
      </w:r>
      <w:r w:rsidR="0095183C">
        <w:rPr>
          <w:rStyle w:val="pl-c1"/>
        </w:rPr>
        <w:t>’</w:t>
      </w:r>
      <w:r w:rsidRPr="000231B7">
        <w:rPr>
          <w:rStyle w:val="pl-c1"/>
        </w:rPr>
        <w:t>en</w:t>
      </w:r>
      <w:r w:rsidR="0095183C">
        <w:rPr>
          <w:rStyle w:val="pl-c1"/>
        </w:rPr>
        <w:t>’</w:t>
      </w:r>
      <w:r w:rsidRPr="000231B7">
        <w:rPr>
          <w:rStyle w:val="pl-c1"/>
        </w:rPr>
        <w:t>)</w:t>
      </w:r>
    </w:p>
    <w:p w14:paraId="73CD51D9" w14:textId="77777777" w:rsidR="00076035" w:rsidRPr="000231B7" w:rsidRDefault="00076035" w:rsidP="00076035">
      <w:pPr>
        <w:pStyle w:val="Code"/>
        <w:rPr>
          <w:rStyle w:val="pl-c1"/>
        </w:rPr>
      </w:pPr>
    </w:p>
    <w:p w14:paraId="26C9EC57" w14:textId="77777777" w:rsidR="00076035" w:rsidRDefault="00076035" w:rsidP="00076035">
      <w:pPr>
        <w:pStyle w:val="Code"/>
        <w:rPr>
          <w:rStyle w:val="pl-c1"/>
        </w:rPr>
      </w:pPr>
      <w:r w:rsidRPr="000231B7">
        <w:rPr>
          <w:rStyle w:val="pl-c1"/>
        </w:rPr>
        <w:t>print(analyzer_results)</w:t>
      </w:r>
    </w:p>
    <w:p w14:paraId="2B7C9ED9" w14:textId="77777777" w:rsidR="00076035" w:rsidRDefault="00076035" w:rsidP="00076035">
      <w:pPr>
        <w:pStyle w:val="Code"/>
        <w:rPr>
          <w:rStyle w:val="pl-c1"/>
        </w:rPr>
      </w:pPr>
    </w:p>
    <w:p w14:paraId="3A3F9842" w14:textId="77777777" w:rsidR="00076035" w:rsidRDefault="00076035" w:rsidP="00BC5D30">
      <w:pPr>
        <w:spacing w:before="120"/>
        <w:rPr>
          <w:rStyle w:val="pl-c1"/>
        </w:rPr>
      </w:pPr>
      <w:r>
        <w:rPr>
          <w:rStyle w:val="pl-c1"/>
        </w:rPr>
        <w:t>This will print the result of the PII analysis, in this case the detected phone numbers in the provided text.</w:t>
      </w:r>
    </w:p>
    <w:p w14:paraId="67729DD0" w14:textId="77777777" w:rsidR="00076035" w:rsidRDefault="00076035" w:rsidP="00076035">
      <w:r w:rsidRPr="00BC5D30">
        <w:rPr>
          <w:rFonts w:ascii="Segoe UI Semibold" w:hAnsi="Segoe UI Semibold" w:cs="Segoe UI Semibold"/>
        </w:rPr>
        <w:t>Step 3</w:t>
      </w:r>
      <w:r w:rsidRPr="00BC5D30">
        <w:t>:</w:t>
      </w:r>
      <w:r>
        <w:rPr>
          <w:b/>
          <w:bCs/>
        </w:rPr>
        <w:t xml:space="preserve">  </w:t>
      </w:r>
      <w:r w:rsidRPr="00CF2805">
        <w:t>Creat</w:t>
      </w:r>
      <w:r>
        <w:t>ing</w:t>
      </w:r>
      <w:r w:rsidRPr="00CF2805">
        <w:t xml:space="preserve"> Custom PII Entity Recognizers</w:t>
      </w:r>
      <w:r>
        <w:t>.</w:t>
      </w:r>
    </w:p>
    <w:p w14:paraId="021F3926" w14:textId="77777777" w:rsidR="00076035" w:rsidRDefault="00076035" w:rsidP="00076035">
      <w:pPr>
        <w:pStyle w:val="Code"/>
        <w:rPr>
          <w:rStyle w:val="pl-c1"/>
        </w:rPr>
      </w:pPr>
    </w:p>
    <w:p w14:paraId="02E00860" w14:textId="40B218B1" w:rsidR="00076035" w:rsidRDefault="0095183C" w:rsidP="00076035">
      <w:pPr>
        <w:pStyle w:val="Code"/>
        <w:rPr>
          <w:rStyle w:val="pl-c1"/>
        </w:rPr>
      </w:pPr>
      <w:r w:rsidRPr="005768CD">
        <w:rPr>
          <w:rStyle w:val="pl-c1"/>
        </w:rPr>
        <w:t>F</w:t>
      </w:r>
      <w:r w:rsidR="00076035" w:rsidRPr="005768CD">
        <w:rPr>
          <w:rStyle w:val="pl-c1"/>
        </w:rPr>
        <w:t>rom presidio_analyze</w:t>
      </w:r>
      <w:r w:rsidR="00076035">
        <w:rPr>
          <w:rStyle w:val="pl-c1"/>
        </w:rPr>
        <w:t xml:space="preserve">r import </w:t>
      </w:r>
      <w:r w:rsidR="00076035" w:rsidRPr="005768CD">
        <w:rPr>
          <w:rStyle w:val="pl-c1"/>
        </w:rPr>
        <w:t>PatternRecognizer</w:t>
      </w:r>
    </w:p>
    <w:p w14:paraId="67AE0CBD" w14:textId="77777777" w:rsidR="00076035" w:rsidRDefault="00076035" w:rsidP="00076035">
      <w:pPr>
        <w:pStyle w:val="Code"/>
        <w:rPr>
          <w:rStyle w:val="pl-c1"/>
        </w:rPr>
      </w:pPr>
    </w:p>
    <w:p w14:paraId="1B2B928A" w14:textId="1AF17D9D" w:rsidR="00076035" w:rsidRDefault="00076035" w:rsidP="00076035">
      <w:pPr>
        <w:pStyle w:val="Code"/>
        <w:rPr>
          <w:rStyle w:val="pl-c1"/>
        </w:rPr>
      </w:pPr>
      <w:r w:rsidRPr="00CE0F48">
        <w:rPr>
          <w:rStyle w:val="pl-c1"/>
        </w:rPr>
        <w:lastRenderedPageBreak/>
        <w:t xml:space="preserve">text_to_anonymize = </w:t>
      </w:r>
      <w:r w:rsidR="0095183C">
        <w:rPr>
          <w:rStyle w:val="pl-c1"/>
        </w:rPr>
        <w:t>“</w:t>
      </w:r>
      <w:r w:rsidRPr="00CE0F48">
        <w:rPr>
          <w:rStyle w:val="pl-c1"/>
        </w:rPr>
        <w:t>His name is Mr. Jones and his phone number is 212-555-5555</w:t>
      </w:r>
      <w:r w:rsidR="0095183C">
        <w:rPr>
          <w:rStyle w:val="pl-c1"/>
        </w:rPr>
        <w:t>”</w:t>
      </w:r>
      <w:r w:rsidRPr="00CD375C">
        <w:rPr>
          <w:rStyle w:val="pl-c1"/>
        </w:rPr>
        <w:t xml:space="preserve"> </w:t>
      </w:r>
    </w:p>
    <w:p w14:paraId="71A168D5" w14:textId="77777777" w:rsidR="00076035" w:rsidRDefault="00076035" w:rsidP="00076035">
      <w:pPr>
        <w:pStyle w:val="Code"/>
        <w:rPr>
          <w:rStyle w:val="pl-c1"/>
        </w:rPr>
      </w:pPr>
    </w:p>
    <w:p w14:paraId="583FB621" w14:textId="3011F9E6" w:rsidR="00076035" w:rsidRPr="001475C3" w:rsidRDefault="00076035" w:rsidP="00076035">
      <w:pPr>
        <w:pStyle w:val="Code"/>
        <w:rPr>
          <w:rStyle w:val="pl-c1"/>
        </w:rPr>
      </w:pPr>
      <w:r w:rsidRPr="001475C3">
        <w:rPr>
          <w:rStyle w:val="pl-c1"/>
        </w:rPr>
        <w:t>titles_recognizer = PatternRecognizer(supported_entity=</w:t>
      </w:r>
      <w:r w:rsidR="0095183C">
        <w:rPr>
          <w:rStyle w:val="pl-c1"/>
        </w:rPr>
        <w:t>”</w:t>
      </w:r>
      <w:r w:rsidRPr="001475C3">
        <w:rPr>
          <w:rStyle w:val="pl-c1"/>
        </w:rPr>
        <w:t>TITLE</w:t>
      </w:r>
      <w:r w:rsidR="0095183C">
        <w:rPr>
          <w:rStyle w:val="pl-c1"/>
        </w:rPr>
        <w:t>”</w:t>
      </w:r>
      <w:r w:rsidRPr="001475C3">
        <w:rPr>
          <w:rStyle w:val="pl-c1"/>
        </w:rPr>
        <w:t>,</w:t>
      </w:r>
    </w:p>
    <w:p w14:paraId="1F3AE87B" w14:textId="2AF0CF3F" w:rsidR="00076035" w:rsidRPr="001475C3" w:rsidRDefault="00076035" w:rsidP="00076035">
      <w:pPr>
        <w:pStyle w:val="Code"/>
        <w:rPr>
          <w:rStyle w:val="pl-c1"/>
        </w:rPr>
      </w:pPr>
      <w:r w:rsidRPr="001475C3">
        <w:rPr>
          <w:rStyle w:val="pl-c1"/>
        </w:rPr>
        <w:t xml:space="preserve">                                      deny_list=[</w:t>
      </w:r>
      <w:r w:rsidR="0095183C">
        <w:rPr>
          <w:rStyle w:val="pl-c1"/>
        </w:rPr>
        <w:t>“</w:t>
      </w:r>
      <w:r w:rsidRPr="001475C3">
        <w:rPr>
          <w:rStyle w:val="pl-c1"/>
        </w:rPr>
        <w:t>Mr.</w:t>
      </w:r>
      <w:r w:rsidR="0095183C">
        <w:rPr>
          <w:rStyle w:val="pl-c1"/>
        </w:rPr>
        <w:t>”</w:t>
      </w:r>
      <w:r w:rsidRPr="001475C3">
        <w:rPr>
          <w:rStyle w:val="pl-c1"/>
        </w:rPr>
        <w:t>,</w:t>
      </w:r>
      <w:r w:rsidR="0095183C">
        <w:rPr>
          <w:rStyle w:val="pl-c1"/>
        </w:rPr>
        <w:t>”</w:t>
      </w:r>
      <w:r w:rsidRPr="001475C3">
        <w:rPr>
          <w:rStyle w:val="pl-c1"/>
        </w:rPr>
        <w:t>Mrs.</w:t>
      </w:r>
      <w:r w:rsidR="0095183C">
        <w:rPr>
          <w:rStyle w:val="pl-c1"/>
        </w:rPr>
        <w:t>”</w:t>
      </w:r>
      <w:r w:rsidRPr="001475C3">
        <w:rPr>
          <w:rStyle w:val="pl-c1"/>
        </w:rPr>
        <w:t>,</w:t>
      </w:r>
      <w:r w:rsidR="0095183C">
        <w:rPr>
          <w:rStyle w:val="pl-c1"/>
        </w:rPr>
        <w:t>”</w:t>
      </w:r>
      <w:r w:rsidRPr="001475C3">
        <w:rPr>
          <w:rStyle w:val="pl-c1"/>
        </w:rPr>
        <w:t>Miss</w:t>
      </w:r>
      <w:r w:rsidR="0095183C">
        <w:rPr>
          <w:rStyle w:val="pl-c1"/>
        </w:rPr>
        <w:t>”</w:t>
      </w:r>
      <w:r w:rsidRPr="001475C3">
        <w:rPr>
          <w:rStyle w:val="pl-c1"/>
        </w:rPr>
        <w:t>])</w:t>
      </w:r>
    </w:p>
    <w:p w14:paraId="31F57E04" w14:textId="77777777" w:rsidR="00076035" w:rsidRPr="001475C3" w:rsidRDefault="00076035" w:rsidP="00076035">
      <w:pPr>
        <w:pStyle w:val="Code"/>
        <w:rPr>
          <w:rStyle w:val="pl-c1"/>
        </w:rPr>
      </w:pPr>
    </w:p>
    <w:p w14:paraId="31F0364C" w14:textId="5ABC4F9B" w:rsidR="00076035" w:rsidRPr="001475C3" w:rsidRDefault="00076035" w:rsidP="00076035">
      <w:pPr>
        <w:pStyle w:val="Code"/>
        <w:rPr>
          <w:rStyle w:val="pl-c1"/>
        </w:rPr>
      </w:pPr>
      <w:r w:rsidRPr="001475C3">
        <w:rPr>
          <w:rStyle w:val="pl-c1"/>
        </w:rPr>
        <w:t>pronoun_recognizer = PatternRecognizer(supported_entity=</w:t>
      </w:r>
      <w:r w:rsidR="0095183C">
        <w:rPr>
          <w:rStyle w:val="pl-c1"/>
        </w:rPr>
        <w:t>”</w:t>
      </w:r>
      <w:r w:rsidRPr="001475C3">
        <w:rPr>
          <w:rStyle w:val="pl-c1"/>
        </w:rPr>
        <w:t>PRONOUN</w:t>
      </w:r>
      <w:r w:rsidR="0095183C">
        <w:rPr>
          <w:rStyle w:val="pl-c1"/>
        </w:rPr>
        <w:t>”</w:t>
      </w:r>
      <w:r w:rsidRPr="001475C3">
        <w:rPr>
          <w:rStyle w:val="pl-c1"/>
        </w:rPr>
        <w:t>,</w:t>
      </w:r>
    </w:p>
    <w:p w14:paraId="675FC917" w14:textId="4093A19B" w:rsidR="00076035" w:rsidRPr="001475C3" w:rsidRDefault="00076035" w:rsidP="00076035">
      <w:pPr>
        <w:pStyle w:val="Code"/>
        <w:rPr>
          <w:rStyle w:val="pl-c1"/>
        </w:rPr>
      </w:pPr>
      <w:r w:rsidRPr="001475C3">
        <w:rPr>
          <w:rStyle w:val="pl-c1"/>
        </w:rPr>
        <w:t xml:space="preserve">                                      deny_list=[</w:t>
      </w:r>
      <w:r w:rsidR="0095183C">
        <w:rPr>
          <w:rStyle w:val="pl-c1"/>
        </w:rPr>
        <w:t>“</w:t>
      </w:r>
      <w:r w:rsidRPr="001475C3">
        <w:rPr>
          <w:rStyle w:val="pl-c1"/>
        </w:rPr>
        <w:t>he</w:t>
      </w:r>
      <w:r w:rsidR="0095183C">
        <w:rPr>
          <w:rStyle w:val="pl-c1"/>
        </w:rPr>
        <w:t>”</w:t>
      </w:r>
      <w:r w:rsidRPr="001475C3">
        <w:rPr>
          <w:rStyle w:val="pl-c1"/>
        </w:rPr>
        <w:t xml:space="preserve">, </w:t>
      </w:r>
      <w:r w:rsidR="0095183C">
        <w:rPr>
          <w:rStyle w:val="pl-c1"/>
        </w:rPr>
        <w:t>“</w:t>
      </w:r>
      <w:r w:rsidRPr="001475C3">
        <w:rPr>
          <w:rStyle w:val="pl-c1"/>
        </w:rPr>
        <w:t>his</w:t>
      </w:r>
      <w:r w:rsidR="0095183C">
        <w:rPr>
          <w:rStyle w:val="pl-c1"/>
        </w:rPr>
        <w:t>”</w:t>
      </w:r>
      <w:r w:rsidRPr="001475C3">
        <w:rPr>
          <w:rStyle w:val="pl-c1"/>
        </w:rPr>
        <w:t xml:space="preserve">, </w:t>
      </w:r>
      <w:r w:rsidR="0095183C">
        <w:rPr>
          <w:rStyle w:val="pl-c1"/>
        </w:rPr>
        <w:t>“</w:t>
      </w:r>
      <w:r w:rsidRPr="001475C3">
        <w:rPr>
          <w:rStyle w:val="pl-c1"/>
        </w:rPr>
        <w:t>she</w:t>
      </w:r>
      <w:r w:rsidR="0095183C">
        <w:rPr>
          <w:rStyle w:val="pl-c1"/>
        </w:rPr>
        <w:t>”</w:t>
      </w:r>
      <w:r w:rsidRPr="001475C3">
        <w:rPr>
          <w:rStyle w:val="pl-c1"/>
        </w:rPr>
        <w:t xml:space="preserve">, </w:t>
      </w:r>
      <w:r w:rsidR="0095183C">
        <w:rPr>
          <w:rStyle w:val="pl-c1"/>
        </w:rPr>
        <w:t>“</w:t>
      </w:r>
      <w:r w:rsidRPr="001475C3">
        <w:rPr>
          <w:rStyle w:val="pl-c1"/>
        </w:rPr>
        <w:t>her</w:t>
      </w:r>
      <w:r>
        <w:rPr>
          <w:rStyle w:val="pl-c1"/>
        </w:rPr>
        <w:t>s</w:t>
      </w:r>
      <w:r w:rsidR="0095183C">
        <w:rPr>
          <w:rStyle w:val="pl-c1"/>
        </w:rPr>
        <w:t>”</w:t>
      </w:r>
      <w:r w:rsidRPr="001475C3">
        <w:rPr>
          <w:rStyle w:val="pl-c1"/>
        </w:rPr>
        <w:t>])</w:t>
      </w:r>
    </w:p>
    <w:p w14:paraId="60B25C22" w14:textId="77777777" w:rsidR="00076035" w:rsidRPr="001475C3" w:rsidRDefault="00076035" w:rsidP="00076035">
      <w:pPr>
        <w:pStyle w:val="Code"/>
        <w:rPr>
          <w:rStyle w:val="pl-c1"/>
        </w:rPr>
      </w:pPr>
    </w:p>
    <w:p w14:paraId="358569F5" w14:textId="77777777" w:rsidR="00076035" w:rsidRPr="001475C3" w:rsidRDefault="00076035" w:rsidP="00076035">
      <w:pPr>
        <w:pStyle w:val="Code"/>
        <w:rPr>
          <w:rStyle w:val="pl-c1"/>
        </w:rPr>
      </w:pPr>
      <w:r w:rsidRPr="001475C3">
        <w:rPr>
          <w:rStyle w:val="pl-c1"/>
        </w:rPr>
        <w:t>analyzer.registry.add_recognizer(titles_recognizer)</w:t>
      </w:r>
    </w:p>
    <w:p w14:paraId="5A3E9B2B" w14:textId="77777777" w:rsidR="00076035" w:rsidRPr="001475C3" w:rsidRDefault="00076035" w:rsidP="00076035">
      <w:pPr>
        <w:pStyle w:val="Code"/>
        <w:rPr>
          <w:rStyle w:val="pl-c1"/>
        </w:rPr>
      </w:pPr>
      <w:r w:rsidRPr="001475C3">
        <w:rPr>
          <w:rStyle w:val="pl-c1"/>
        </w:rPr>
        <w:t>analyzer.registry.add_recognizer(pronoun_recognizer)</w:t>
      </w:r>
    </w:p>
    <w:p w14:paraId="2ED39F2F" w14:textId="77777777" w:rsidR="00076035" w:rsidRPr="001475C3" w:rsidRDefault="00076035" w:rsidP="00076035">
      <w:pPr>
        <w:pStyle w:val="Code"/>
        <w:rPr>
          <w:rStyle w:val="pl-c1"/>
        </w:rPr>
      </w:pPr>
    </w:p>
    <w:p w14:paraId="078E8A65" w14:textId="77777777" w:rsidR="00076035" w:rsidRPr="001475C3" w:rsidRDefault="00076035" w:rsidP="00076035">
      <w:pPr>
        <w:pStyle w:val="Code"/>
        <w:rPr>
          <w:rStyle w:val="pl-c1"/>
        </w:rPr>
      </w:pPr>
      <w:r w:rsidRPr="001475C3">
        <w:rPr>
          <w:rStyle w:val="pl-c1"/>
        </w:rPr>
        <w:t>analyzer_results = analyzer.analyze(text=text_to_anonymize,</w:t>
      </w:r>
    </w:p>
    <w:p w14:paraId="026000A3" w14:textId="1569E959" w:rsidR="00076035" w:rsidRPr="001475C3" w:rsidRDefault="00076035" w:rsidP="00076035">
      <w:pPr>
        <w:pStyle w:val="Code"/>
        <w:rPr>
          <w:rStyle w:val="pl-c1"/>
        </w:rPr>
      </w:pPr>
      <w:r w:rsidRPr="001475C3">
        <w:rPr>
          <w:rStyle w:val="pl-c1"/>
        </w:rPr>
        <w:t xml:space="preserve">                            entities=[</w:t>
      </w:r>
      <w:r w:rsidR="0095183C">
        <w:rPr>
          <w:rStyle w:val="pl-c1"/>
        </w:rPr>
        <w:t>“</w:t>
      </w:r>
      <w:r w:rsidRPr="001475C3">
        <w:rPr>
          <w:rStyle w:val="pl-c1"/>
        </w:rPr>
        <w:t>TITLE</w:t>
      </w:r>
      <w:r w:rsidR="0095183C">
        <w:rPr>
          <w:rStyle w:val="pl-c1"/>
        </w:rPr>
        <w:t>”</w:t>
      </w:r>
      <w:r w:rsidRPr="001475C3">
        <w:rPr>
          <w:rStyle w:val="pl-c1"/>
        </w:rPr>
        <w:t xml:space="preserve">, </w:t>
      </w:r>
      <w:r w:rsidR="0095183C">
        <w:rPr>
          <w:rStyle w:val="pl-c1"/>
        </w:rPr>
        <w:t>“</w:t>
      </w:r>
      <w:r w:rsidRPr="001475C3">
        <w:rPr>
          <w:rStyle w:val="pl-c1"/>
        </w:rPr>
        <w:t>PRONOUN</w:t>
      </w:r>
      <w:r w:rsidR="0095183C">
        <w:rPr>
          <w:rStyle w:val="pl-c1"/>
        </w:rPr>
        <w:t>”</w:t>
      </w:r>
      <w:r w:rsidRPr="001475C3">
        <w:rPr>
          <w:rStyle w:val="pl-c1"/>
        </w:rPr>
        <w:t>],</w:t>
      </w:r>
    </w:p>
    <w:p w14:paraId="38052CAE" w14:textId="4045DDAE" w:rsidR="00076035" w:rsidRPr="001475C3" w:rsidRDefault="00076035" w:rsidP="00076035">
      <w:pPr>
        <w:pStyle w:val="Code"/>
        <w:rPr>
          <w:rStyle w:val="pl-c1"/>
        </w:rPr>
      </w:pPr>
      <w:r w:rsidRPr="001475C3">
        <w:rPr>
          <w:rStyle w:val="pl-c1"/>
        </w:rPr>
        <w:t xml:space="preserve">                            language=</w:t>
      </w:r>
      <w:r w:rsidR="0095183C">
        <w:rPr>
          <w:rStyle w:val="pl-c1"/>
        </w:rPr>
        <w:t>”</w:t>
      </w:r>
      <w:r w:rsidRPr="001475C3">
        <w:rPr>
          <w:rStyle w:val="pl-c1"/>
        </w:rPr>
        <w:t>en</w:t>
      </w:r>
      <w:r w:rsidR="0095183C">
        <w:rPr>
          <w:rStyle w:val="pl-c1"/>
        </w:rPr>
        <w:t>”</w:t>
      </w:r>
      <w:r w:rsidRPr="001475C3">
        <w:rPr>
          <w:rStyle w:val="pl-c1"/>
        </w:rPr>
        <w:t>)</w:t>
      </w:r>
    </w:p>
    <w:p w14:paraId="398FE349" w14:textId="77777777" w:rsidR="00076035" w:rsidRDefault="00076035" w:rsidP="00076035">
      <w:pPr>
        <w:pStyle w:val="Code"/>
        <w:rPr>
          <w:rStyle w:val="pl-c1"/>
        </w:rPr>
      </w:pPr>
      <w:r w:rsidRPr="001475C3">
        <w:rPr>
          <w:rStyle w:val="pl-c1"/>
        </w:rPr>
        <w:t>print(analyzer_results)</w:t>
      </w:r>
    </w:p>
    <w:p w14:paraId="600F2A5B" w14:textId="77777777" w:rsidR="00076035" w:rsidRPr="000231B7" w:rsidRDefault="00076035" w:rsidP="00076035">
      <w:pPr>
        <w:pStyle w:val="Code"/>
        <w:rPr>
          <w:rStyle w:val="pl-c1"/>
        </w:rPr>
      </w:pPr>
    </w:p>
    <w:p w14:paraId="5642CDAC" w14:textId="7A8FEA94" w:rsidR="00076035" w:rsidRPr="008F6118" w:rsidRDefault="00076035" w:rsidP="00BC5D30">
      <w:pPr>
        <w:spacing w:before="120"/>
        <w:rPr>
          <w:rStyle w:val="pl-c1"/>
        </w:rPr>
      </w:pPr>
      <w:r w:rsidRPr="008F6118">
        <w:rPr>
          <w:rStyle w:val="pl-c1"/>
        </w:rPr>
        <w:t>The pre</w:t>
      </w:r>
      <w:r w:rsidR="00BC5D30">
        <w:rPr>
          <w:rStyle w:val="pl-c1"/>
        </w:rPr>
        <w:t>v</w:t>
      </w:r>
      <w:r w:rsidRPr="008F6118">
        <w:rPr>
          <w:rStyle w:val="pl-c1"/>
        </w:rPr>
        <w:t xml:space="preserve">ious code </w:t>
      </w:r>
      <w:r w:rsidR="00BC5D30">
        <w:rPr>
          <w:rStyle w:val="pl-c1"/>
        </w:rPr>
        <w:t>snippet</w:t>
      </w:r>
      <w:r w:rsidRPr="008F6118">
        <w:rPr>
          <w:rStyle w:val="pl-c1"/>
        </w:rPr>
        <w:t>:</w:t>
      </w:r>
    </w:p>
    <w:p w14:paraId="5BD93425" w14:textId="77777777" w:rsidR="00076035" w:rsidRPr="00102A36" w:rsidRDefault="00076035" w:rsidP="00C63D5A">
      <w:pPr>
        <w:pStyle w:val="Paragraphedeliste"/>
        <w:numPr>
          <w:ilvl w:val="0"/>
          <w:numId w:val="32"/>
        </w:numPr>
        <w:rPr>
          <w:rStyle w:val="pl-c1"/>
          <w:lang w:val="en-US"/>
        </w:rPr>
      </w:pPr>
      <w:r w:rsidRPr="00102A36">
        <w:rPr>
          <w:rStyle w:val="pl-c1"/>
          <w:lang w:val="en-US"/>
        </w:rPr>
        <w:t>Creates custom titles and pronouns recognizers.</w:t>
      </w:r>
    </w:p>
    <w:p w14:paraId="36B26887" w14:textId="77777777" w:rsidR="00076035" w:rsidRPr="00102A36" w:rsidRDefault="00076035" w:rsidP="00C63D5A">
      <w:pPr>
        <w:pStyle w:val="Paragraphedeliste"/>
        <w:numPr>
          <w:ilvl w:val="0"/>
          <w:numId w:val="32"/>
        </w:numPr>
        <w:rPr>
          <w:rStyle w:val="pl-c1"/>
          <w:lang w:val="en-US"/>
        </w:rPr>
      </w:pPr>
      <w:r w:rsidRPr="00102A36">
        <w:rPr>
          <w:rStyle w:val="pl-c1"/>
          <w:lang w:val="en-US"/>
        </w:rPr>
        <w:t>Adds the new custom recognizers to the analyzer.</w:t>
      </w:r>
    </w:p>
    <w:p w14:paraId="7560CAE5" w14:textId="77777777" w:rsidR="00076035" w:rsidRPr="00102A36" w:rsidRDefault="00076035" w:rsidP="00C63D5A">
      <w:pPr>
        <w:pStyle w:val="Paragraphedeliste"/>
        <w:numPr>
          <w:ilvl w:val="0"/>
          <w:numId w:val="32"/>
        </w:numPr>
        <w:rPr>
          <w:rStyle w:val="pl-c1"/>
          <w:lang w:val="en-US"/>
        </w:rPr>
      </w:pPr>
      <w:r w:rsidRPr="00102A36">
        <w:rPr>
          <w:rStyle w:val="pl-c1"/>
          <w:lang w:val="en-US"/>
        </w:rPr>
        <w:t>Calls analyzer to get results from the new recognizers.</w:t>
      </w:r>
    </w:p>
    <w:p w14:paraId="1D54BAD0" w14:textId="77777777" w:rsidR="00076035" w:rsidRDefault="00076035" w:rsidP="00076035">
      <w:r w:rsidRPr="00EA3A6D">
        <w:t xml:space="preserve">It </w:t>
      </w:r>
      <w:r>
        <w:t>prints the titles and pronouns detected in the provided text.</w:t>
      </w:r>
    </w:p>
    <w:p w14:paraId="5C62AB17" w14:textId="77777777" w:rsidR="00076035" w:rsidRDefault="00076035" w:rsidP="00076035">
      <w:r w:rsidRPr="00BC5D30">
        <w:rPr>
          <w:rFonts w:ascii="Segoe UI Semibold" w:hAnsi="Segoe UI Semibold" w:cs="Segoe UI Semibold"/>
        </w:rPr>
        <w:t>Step 4</w:t>
      </w:r>
      <w:r w:rsidRPr="00BC5D30">
        <w:t>:</w:t>
      </w:r>
      <w:r>
        <w:rPr>
          <w:b/>
          <w:bCs/>
        </w:rPr>
        <w:t xml:space="preserve">  </w:t>
      </w:r>
      <w:r w:rsidRPr="004D6591">
        <w:t>Anonymiz</w:t>
      </w:r>
      <w:r>
        <w:t>ing the i</w:t>
      </w:r>
      <w:r w:rsidRPr="004D6591">
        <w:t xml:space="preserve">dentified PII </w:t>
      </w:r>
      <w:r>
        <w:t>e</w:t>
      </w:r>
      <w:r w:rsidRPr="004D6591">
        <w:t>ntities</w:t>
      </w:r>
      <w:r>
        <w:t>.</w:t>
      </w:r>
    </w:p>
    <w:p w14:paraId="54945117" w14:textId="77777777" w:rsidR="00076035" w:rsidRDefault="00076035" w:rsidP="00076035">
      <w:pPr>
        <w:pStyle w:val="Code"/>
        <w:rPr>
          <w:rStyle w:val="pl-c1"/>
        </w:rPr>
      </w:pPr>
    </w:p>
    <w:p w14:paraId="58F7C3FC" w14:textId="2E27D99A" w:rsidR="00076035" w:rsidRPr="00832BA4" w:rsidRDefault="0095183C" w:rsidP="00076035">
      <w:pPr>
        <w:pStyle w:val="Code"/>
        <w:rPr>
          <w:rStyle w:val="pl-c1"/>
        </w:rPr>
      </w:pPr>
      <w:r w:rsidRPr="00832BA4">
        <w:rPr>
          <w:rStyle w:val="pl-c1"/>
        </w:rPr>
        <w:t>F</w:t>
      </w:r>
      <w:r w:rsidR="00076035" w:rsidRPr="00832BA4">
        <w:rPr>
          <w:rStyle w:val="pl-c1"/>
        </w:rPr>
        <w:t>rom presidio_anonymizer import AnonymizerEngine</w:t>
      </w:r>
    </w:p>
    <w:p w14:paraId="41F86F63" w14:textId="3278CB35" w:rsidR="00076035" w:rsidRDefault="00076035" w:rsidP="00076035">
      <w:pPr>
        <w:pStyle w:val="Code"/>
        <w:rPr>
          <w:rStyle w:val="pl-c1"/>
        </w:rPr>
      </w:pPr>
      <w:r w:rsidRPr="00832BA4">
        <w:rPr>
          <w:rStyle w:val="pl-c1"/>
        </w:rPr>
        <w:t>from presidio_anonymizer.entities.engine import OperatorConfig</w:t>
      </w:r>
    </w:p>
    <w:p w14:paraId="72D606C6" w14:textId="77777777" w:rsidR="00076035" w:rsidRDefault="00076035" w:rsidP="00076035">
      <w:pPr>
        <w:pStyle w:val="Code"/>
        <w:rPr>
          <w:rStyle w:val="pl-c1"/>
        </w:rPr>
      </w:pPr>
    </w:p>
    <w:p w14:paraId="17CEC3A8" w14:textId="77777777" w:rsidR="00076035" w:rsidRPr="00B965BE" w:rsidRDefault="00076035" w:rsidP="00076035">
      <w:pPr>
        <w:pStyle w:val="Code"/>
        <w:rPr>
          <w:rStyle w:val="pl-c1"/>
        </w:rPr>
      </w:pPr>
      <w:r w:rsidRPr="00B965BE">
        <w:rPr>
          <w:rStyle w:val="pl-c1"/>
        </w:rPr>
        <w:t>anonymizer = AnonymizerEngine()</w:t>
      </w:r>
    </w:p>
    <w:p w14:paraId="6D25B43D" w14:textId="77777777" w:rsidR="00076035" w:rsidRDefault="00076035" w:rsidP="00076035">
      <w:pPr>
        <w:pStyle w:val="Code"/>
        <w:rPr>
          <w:rStyle w:val="pl-c1"/>
        </w:rPr>
      </w:pPr>
    </w:p>
    <w:p w14:paraId="5A807B79" w14:textId="77777777" w:rsidR="00076035" w:rsidRPr="00B965BE" w:rsidRDefault="00076035" w:rsidP="00076035">
      <w:pPr>
        <w:pStyle w:val="Code"/>
        <w:rPr>
          <w:rStyle w:val="pl-c1"/>
        </w:rPr>
      </w:pPr>
      <w:r w:rsidRPr="00B965BE">
        <w:rPr>
          <w:rStyle w:val="pl-c1"/>
        </w:rPr>
        <w:t>anonymized_results = anonymizer.anonymize(</w:t>
      </w:r>
    </w:p>
    <w:p w14:paraId="0E0DBFC8" w14:textId="77777777" w:rsidR="00076035" w:rsidRPr="00B965BE" w:rsidRDefault="00076035" w:rsidP="00076035">
      <w:pPr>
        <w:pStyle w:val="Code"/>
        <w:rPr>
          <w:rStyle w:val="pl-c1"/>
        </w:rPr>
      </w:pPr>
      <w:r w:rsidRPr="00B965BE">
        <w:rPr>
          <w:rStyle w:val="pl-c1"/>
        </w:rPr>
        <w:t xml:space="preserve">    text=text_to_anonymize,</w:t>
      </w:r>
    </w:p>
    <w:p w14:paraId="40830192" w14:textId="77777777" w:rsidR="00076035" w:rsidRPr="00B965BE" w:rsidRDefault="00076035" w:rsidP="00076035">
      <w:pPr>
        <w:pStyle w:val="Code"/>
        <w:rPr>
          <w:rStyle w:val="pl-c1"/>
        </w:rPr>
      </w:pPr>
      <w:r w:rsidRPr="00B965BE">
        <w:rPr>
          <w:rStyle w:val="pl-c1"/>
        </w:rPr>
        <w:t xml:space="preserve">    analyzer_results=analyzer_results,    </w:t>
      </w:r>
    </w:p>
    <w:p w14:paraId="7CE0146E" w14:textId="008E66E0" w:rsidR="00076035" w:rsidRPr="00B965BE" w:rsidRDefault="00076035" w:rsidP="00076035">
      <w:pPr>
        <w:pStyle w:val="Code"/>
        <w:rPr>
          <w:rStyle w:val="pl-c1"/>
        </w:rPr>
      </w:pPr>
      <w:r w:rsidRPr="00B965BE">
        <w:rPr>
          <w:rStyle w:val="pl-c1"/>
        </w:rPr>
        <w:t xml:space="preserve">    operators={</w:t>
      </w:r>
      <w:r w:rsidR="00F75485">
        <w:rPr>
          <w:rStyle w:val="pl-c1"/>
        </w:rPr>
        <w:t>"</w:t>
      </w:r>
      <w:r w:rsidRPr="00B965BE">
        <w:rPr>
          <w:rStyle w:val="pl-c1"/>
        </w:rPr>
        <w:t>DEFAULT</w:t>
      </w:r>
      <w:r w:rsidR="00F75485">
        <w:rPr>
          <w:rStyle w:val="pl-c1"/>
        </w:rPr>
        <w:t>"</w:t>
      </w:r>
      <w:r w:rsidRPr="00B965BE">
        <w:rPr>
          <w:rStyle w:val="pl-c1"/>
        </w:rPr>
        <w:t>: OperatorConfig(</w:t>
      </w:r>
      <w:r w:rsidR="00F75485">
        <w:rPr>
          <w:rStyle w:val="pl-c1"/>
        </w:rPr>
        <w:t>"</w:t>
      </w:r>
      <w:r w:rsidRPr="00B965BE">
        <w:rPr>
          <w:rStyle w:val="pl-c1"/>
        </w:rPr>
        <w:t>replace</w:t>
      </w:r>
      <w:r w:rsidR="00F75485">
        <w:rPr>
          <w:rStyle w:val="pl-c1"/>
        </w:rPr>
        <w:t>"</w:t>
      </w:r>
      <w:r w:rsidRPr="00B965BE">
        <w:rPr>
          <w:rStyle w:val="pl-c1"/>
        </w:rPr>
        <w:t>, {</w:t>
      </w:r>
      <w:r w:rsidR="00F75485">
        <w:rPr>
          <w:rStyle w:val="pl-c1"/>
        </w:rPr>
        <w:t>"</w:t>
      </w:r>
      <w:r w:rsidRPr="00B965BE">
        <w:rPr>
          <w:rStyle w:val="pl-c1"/>
        </w:rPr>
        <w:t>new_value</w:t>
      </w:r>
      <w:r w:rsidR="00F75485">
        <w:rPr>
          <w:rStyle w:val="pl-c1"/>
        </w:rPr>
        <w:t>"</w:t>
      </w:r>
      <w:r w:rsidRPr="00B965BE">
        <w:rPr>
          <w:rStyle w:val="pl-c1"/>
        </w:rPr>
        <w:t xml:space="preserve">: </w:t>
      </w:r>
      <w:r w:rsidR="00F75485">
        <w:rPr>
          <w:rStyle w:val="pl-c1"/>
        </w:rPr>
        <w:t>"</w:t>
      </w:r>
      <w:r w:rsidRPr="00B965BE">
        <w:rPr>
          <w:rStyle w:val="pl-c1"/>
        </w:rPr>
        <w:t>&lt;ANONYMIZED&gt;</w:t>
      </w:r>
      <w:r w:rsidR="00F75485">
        <w:rPr>
          <w:rStyle w:val="pl-c1"/>
        </w:rPr>
        <w:t>"</w:t>
      </w:r>
      <w:r w:rsidRPr="00B965BE">
        <w:rPr>
          <w:rStyle w:val="pl-c1"/>
        </w:rPr>
        <w:t xml:space="preserve">}), </w:t>
      </w:r>
    </w:p>
    <w:p w14:paraId="3B7CAA5C" w14:textId="280F4276" w:rsidR="00076035" w:rsidRPr="00B965BE" w:rsidRDefault="00076035" w:rsidP="00076035">
      <w:pPr>
        <w:pStyle w:val="Code"/>
        <w:rPr>
          <w:rStyle w:val="pl-c1"/>
        </w:rPr>
      </w:pPr>
      <w:r w:rsidRPr="00B965BE">
        <w:rPr>
          <w:rStyle w:val="pl-c1"/>
        </w:rPr>
        <w:t xml:space="preserve">               </w:t>
      </w:r>
      <w:r w:rsidR="00F75485">
        <w:rPr>
          <w:rStyle w:val="pl-c1"/>
        </w:rPr>
        <w:t>"</w:t>
      </w:r>
      <w:r w:rsidRPr="00B965BE">
        <w:rPr>
          <w:rStyle w:val="pl-c1"/>
        </w:rPr>
        <w:t>PHONE_NUMBER</w:t>
      </w:r>
      <w:r w:rsidR="0095183C">
        <w:rPr>
          <w:rStyle w:val="pl-c1"/>
        </w:rPr>
        <w:t>”</w:t>
      </w:r>
      <w:r w:rsidRPr="00B965BE">
        <w:rPr>
          <w:rStyle w:val="pl-c1"/>
        </w:rPr>
        <w:t>: OperatorConfig(</w:t>
      </w:r>
      <w:r w:rsidR="00F75485">
        <w:rPr>
          <w:rStyle w:val="pl-c1"/>
        </w:rPr>
        <w:t>"</w:t>
      </w:r>
      <w:r w:rsidRPr="00B965BE">
        <w:rPr>
          <w:rStyle w:val="pl-c1"/>
        </w:rPr>
        <w:t>mask</w:t>
      </w:r>
      <w:r w:rsidR="00F75485">
        <w:rPr>
          <w:rStyle w:val="pl-c1"/>
        </w:rPr>
        <w:t>"</w:t>
      </w:r>
      <w:r w:rsidRPr="00B965BE">
        <w:rPr>
          <w:rStyle w:val="pl-c1"/>
        </w:rPr>
        <w:t>, {</w:t>
      </w:r>
      <w:r w:rsidR="00F75485">
        <w:rPr>
          <w:rStyle w:val="pl-c1"/>
        </w:rPr>
        <w:t>"</w:t>
      </w:r>
      <w:r w:rsidRPr="00B965BE">
        <w:rPr>
          <w:rStyle w:val="pl-c1"/>
        </w:rPr>
        <w:t>type</w:t>
      </w:r>
      <w:r w:rsidR="00F75485">
        <w:rPr>
          <w:rStyle w:val="pl-c1"/>
        </w:rPr>
        <w:t>"</w:t>
      </w:r>
      <w:r w:rsidRPr="00B965BE">
        <w:rPr>
          <w:rStyle w:val="pl-c1"/>
        </w:rPr>
        <w:t xml:space="preserve">: </w:t>
      </w:r>
      <w:r w:rsidR="00F75485">
        <w:rPr>
          <w:rStyle w:val="pl-c1"/>
        </w:rPr>
        <w:t>"</w:t>
      </w:r>
      <w:r w:rsidRPr="00B965BE">
        <w:rPr>
          <w:rStyle w:val="pl-c1"/>
        </w:rPr>
        <w:t>mask</w:t>
      </w:r>
      <w:r w:rsidR="00F75485">
        <w:rPr>
          <w:rStyle w:val="pl-c1"/>
        </w:rPr>
        <w:t>"</w:t>
      </w:r>
      <w:r w:rsidRPr="00B965BE">
        <w:rPr>
          <w:rStyle w:val="pl-c1"/>
        </w:rPr>
        <w:t xml:space="preserve">, </w:t>
      </w:r>
      <w:r w:rsidR="00F75485">
        <w:rPr>
          <w:rStyle w:val="pl-c1"/>
        </w:rPr>
        <w:t>"</w:t>
      </w:r>
      <w:r w:rsidRPr="00B965BE">
        <w:rPr>
          <w:rStyle w:val="pl-c1"/>
        </w:rPr>
        <w:t>masking_char</w:t>
      </w:r>
      <w:r w:rsidR="00F75485">
        <w:rPr>
          <w:rStyle w:val="pl-c1"/>
        </w:rPr>
        <w:t>"</w:t>
      </w:r>
      <w:r w:rsidRPr="00B965BE">
        <w:rPr>
          <w:rStyle w:val="pl-c1"/>
        </w:rPr>
        <w:t xml:space="preserve"> : </w:t>
      </w:r>
      <w:r w:rsidR="00F75485">
        <w:rPr>
          <w:rStyle w:val="pl-c1"/>
        </w:rPr>
        <w:t>"</w:t>
      </w:r>
      <w:r w:rsidRPr="00B965BE">
        <w:rPr>
          <w:rStyle w:val="pl-c1"/>
        </w:rPr>
        <w:t>*</w:t>
      </w:r>
      <w:r w:rsidR="00F75485">
        <w:rPr>
          <w:rStyle w:val="pl-c1"/>
        </w:rPr>
        <w:t>"</w:t>
      </w:r>
      <w:r w:rsidRPr="00B965BE">
        <w:rPr>
          <w:rStyle w:val="pl-c1"/>
        </w:rPr>
        <w:t>,</w:t>
      </w:r>
      <w:r>
        <w:rPr>
          <w:rStyle w:val="pl-c1"/>
        </w:rPr>
        <w:t xml:space="preserve">                      </w:t>
      </w:r>
      <w:r w:rsidR="00F75485">
        <w:rPr>
          <w:rStyle w:val="pl-c1"/>
        </w:rPr>
        <w:t>"</w:t>
      </w:r>
      <w:r w:rsidRPr="00B965BE">
        <w:rPr>
          <w:rStyle w:val="pl-c1"/>
        </w:rPr>
        <w:t>chars_to_mask</w:t>
      </w:r>
      <w:r w:rsidR="00F75485">
        <w:rPr>
          <w:rStyle w:val="pl-c1"/>
        </w:rPr>
        <w:t>"</w:t>
      </w:r>
      <w:r w:rsidRPr="00B965BE">
        <w:rPr>
          <w:rStyle w:val="pl-c1"/>
        </w:rPr>
        <w:t xml:space="preserve"> : 12, </w:t>
      </w:r>
      <w:r w:rsidR="00F75485">
        <w:rPr>
          <w:rStyle w:val="pl-c1"/>
        </w:rPr>
        <w:t>"</w:t>
      </w:r>
      <w:r w:rsidRPr="00B965BE">
        <w:rPr>
          <w:rStyle w:val="pl-c1"/>
        </w:rPr>
        <w:t>from_end</w:t>
      </w:r>
      <w:r w:rsidR="00F75485">
        <w:rPr>
          <w:rStyle w:val="pl-c1"/>
        </w:rPr>
        <w:t>v</w:t>
      </w:r>
      <w:r w:rsidRPr="00B965BE">
        <w:rPr>
          <w:rStyle w:val="pl-c1"/>
        </w:rPr>
        <w:t xml:space="preserve"> : True}),</w:t>
      </w:r>
    </w:p>
    <w:p w14:paraId="38A06290" w14:textId="695C5019" w:rsidR="00076035" w:rsidRPr="00B965BE" w:rsidRDefault="00076035" w:rsidP="00076035">
      <w:pPr>
        <w:pStyle w:val="Code"/>
        <w:rPr>
          <w:rStyle w:val="pl-c1"/>
        </w:rPr>
      </w:pPr>
      <w:r w:rsidRPr="00B965BE">
        <w:rPr>
          <w:rStyle w:val="pl-c1"/>
        </w:rPr>
        <w:t xml:space="preserve">                </w:t>
      </w:r>
      <w:r w:rsidR="00F75485">
        <w:rPr>
          <w:rStyle w:val="pl-c1"/>
        </w:rPr>
        <w:t>"</w:t>
      </w:r>
      <w:r w:rsidRPr="00B965BE">
        <w:rPr>
          <w:rStyle w:val="pl-c1"/>
        </w:rPr>
        <w:t>TITLE</w:t>
      </w:r>
      <w:r w:rsidR="00F75485">
        <w:rPr>
          <w:rStyle w:val="pl-c1"/>
        </w:rPr>
        <w:t>"</w:t>
      </w:r>
      <w:r w:rsidRPr="00B965BE">
        <w:rPr>
          <w:rStyle w:val="pl-c1"/>
        </w:rPr>
        <w:t>: OperatorConfig(</w:t>
      </w:r>
      <w:r w:rsidR="0095183C">
        <w:rPr>
          <w:rStyle w:val="pl-c1"/>
        </w:rPr>
        <w:t>“</w:t>
      </w:r>
      <w:r w:rsidRPr="00B965BE">
        <w:rPr>
          <w:rStyle w:val="pl-c1"/>
        </w:rPr>
        <w:t>redact</w:t>
      </w:r>
      <w:r w:rsidR="0095183C">
        <w:rPr>
          <w:rStyle w:val="pl-c1"/>
        </w:rPr>
        <w:t>”</w:t>
      </w:r>
      <w:r w:rsidRPr="00B965BE">
        <w:rPr>
          <w:rStyle w:val="pl-c1"/>
        </w:rPr>
        <w:t>, {})}</w:t>
      </w:r>
    </w:p>
    <w:p w14:paraId="7BF211AA" w14:textId="77777777" w:rsidR="00076035" w:rsidRPr="00B965BE" w:rsidRDefault="00076035" w:rsidP="00076035">
      <w:pPr>
        <w:pStyle w:val="Code"/>
        <w:rPr>
          <w:rStyle w:val="pl-c1"/>
        </w:rPr>
      </w:pPr>
      <w:r w:rsidRPr="00B965BE">
        <w:rPr>
          <w:rStyle w:val="pl-c1"/>
        </w:rPr>
        <w:t>)</w:t>
      </w:r>
    </w:p>
    <w:p w14:paraId="109CA16B" w14:textId="77777777" w:rsidR="00076035" w:rsidRPr="00B965BE" w:rsidRDefault="00076035" w:rsidP="00076035">
      <w:pPr>
        <w:pStyle w:val="Code"/>
        <w:rPr>
          <w:rStyle w:val="pl-c1"/>
        </w:rPr>
      </w:pPr>
    </w:p>
    <w:p w14:paraId="63E946AF" w14:textId="77777777" w:rsidR="00076035" w:rsidRPr="001475C3" w:rsidRDefault="00076035" w:rsidP="00076035">
      <w:pPr>
        <w:pStyle w:val="Code"/>
        <w:rPr>
          <w:rStyle w:val="pl-c1"/>
        </w:rPr>
      </w:pPr>
      <w:r w:rsidRPr="00B965BE">
        <w:rPr>
          <w:rStyle w:val="pl-c1"/>
        </w:rPr>
        <w:t>anonymized_results.to_json()</w:t>
      </w:r>
    </w:p>
    <w:p w14:paraId="13CD32B1" w14:textId="77777777" w:rsidR="00076035" w:rsidRPr="000231B7" w:rsidRDefault="00076035" w:rsidP="00076035">
      <w:pPr>
        <w:pStyle w:val="Code"/>
        <w:rPr>
          <w:rStyle w:val="pl-c1"/>
        </w:rPr>
      </w:pPr>
    </w:p>
    <w:p w14:paraId="233CD716" w14:textId="4C9F475E" w:rsidR="00076035" w:rsidRPr="008F6118" w:rsidRDefault="00076035" w:rsidP="00BC5D30">
      <w:pPr>
        <w:spacing w:before="120"/>
        <w:rPr>
          <w:rStyle w:val="pl-c1"/>
        </w:rPr>
      </w:pPr>
      <w:r w:rsidRPr="008F6118">
        <w:rPr>
          <w:rStyle w:val="pl-c1"/>
        </w:rPr>
        <w:t xml:space="preserve">The previous code </w:t>
      </w:r>
      <w:r w:rsidR="00BC5D30">
        <w:rPr>
          <w:rStyle w:val="pl-c1"/>
        </w:rPr>
        <w:t>snippet</w:t>
      </w:r>
      <w:r w:rsidRPr="008F6118">
        <w:rPr>
          <w:rStyle w:val="pl-c1"/>
        </w:rPr>
        <w:t>:</w:t>
      </w:r>
    </w:p>
    <w:p w14:paraId="701437D6" w14:textId="77777777" w:rsidR="00076035" w:rsidRPr="00F24D3F" w:rsidRDefault="00076035" w:rsidP="00C63D5A">
      <w:pPr>
        <w:pStyle w:val="Paragraphedeliste"/>
        <w:numPr>
          <w:ilvl w:val="0"/>
          <w:numId w:val="33"/>
        </w:numPr>
        <w:rPr>
          <w:lang w:val="en-US" w:eastAsia="fr-FR"/>
        </w:rPr>
      </w:pPr>
      <w:r w:rsidRPr="00F24D3F">
        <w:rPr>
          <w:lang w:val="en-US" w:eastAsia="fr-FR"/>
        </w:rPr>
        <w:t>Sets up the anonymizer engine.</w:t>
      </w:r>
    </w:p>
    <w:p w14:paraId="52AF0C92" w14:textId="3AE61FB3" w:rsidR="00076035" w:rsidRPr="00F24D3F" w:rsidRDefault="00076035" w:rsidP="00C63D5A">
      <w:pPr>
        <w:pStyle w:val="Paragraphedeliste"/>
        <w:numPr>
          <w:ilvl w:val="0"/>
          <w:numId w:val="33"/>
        </w:numPr>
        <w:rPr>
          <w:lang w:val="en-US" w:eastAsia="fr-FR"/>
        </w:rPr>
      </w:pPr>
      <w:r w:rsidRPr="00F24D3F">
        <w:rPr>
          <w:lang w:val="en-US" w:eastAsia="fr-FR"/>
        </w:rPr>
        <w:t xml:space="preserve">Creates an anonymizer request </w:t>
      </w:r>
      <w:r w:rsidR="0095183C" w:rsidRPr="00F24D3F">
        <w:rPr>
          <w:lang w:val="en-US" w:eastAsia="fr-FR"/>
        </w:rPr>
        <w:t>–</w:t>
      </w:r>
      <w:r w:rsidRPr="00F24D3F">
        <w:rPr>
          <w:lang w:val="en-US" w:eastAsia="fr-FR"/>
        </w:rPr>
        <w:t xml:space="preserve"> text to anonymize, list of anonymizers to apply and the results from the analyzer request.</w:t>
      </w:r>
    </w:p>
    <w:p w14:paraId="20821262" w14:textId="77777777" w:rsidR="00076035" w:rsidRPr="00F24D3F" w:rsidRDefault="00076035" w:rsidP="00C63D5A">
      <w:pPr>
        <w:pStyle w:val="Paragraphedeliste"/>
        <w:numPr>
          <w:ilvl w:val="0"/>
          <w:numId w:val="33"/>
        </w:numPr>
        <w:rPr>
          <w:lang w:val="en-US" w:eastAsia="fr-FR"/>
        </w:rPr>
      </w:pPr>
      <w:r w:rsidRPr="00F24D3F">
        <w:rPr>
          <w:lang w:val="en-US" w:eastAsia="fr-FR"/>
        </w:rPr>
        <w:t>Anonymizes the text.</w:t>
      </w:r>
    </w:p>
    <w:p w14:paraId="50815236" w14:textId="19AA25EB" w:rsidR="00BC36C8" w:rsidRDefault="00076035" w:rsidP="00BC36C8">
      <w:pPr>
        <w:rPr>
          <w:lang w:eastAsia="fr-FR"/>
        </w:rPr>
      </w:pPr>
      <w:r w:rsidRPr="00BC36C8">
        <w:rPr>
          <w:lang w:eastAsia="fr-FR"/>
        </w:rPr>
        <w:t>It prints the anonymized text along with a list of the detected PII entities</w:t>
      </w:r>
      <w:r w:rsidR="00C07615" w:rsidRPr="00BC36C8">
        <w:rPr>
          <w:lang w:eastAsia="fr-FR"/>
        </w:rPr>
        <w:t xml:space="preserve"> like this</w:t>
      </w:r>
      <w:r w:rsidR="00D07FFE">
        <w:rPr>
          <w:lang w:eastAsia="fr-FR"/>
        </w:rPr>
        <w:t>:</w:t>
      </w:r>
    </w:p>
    <w:p w14:paraId="520F236F" w14:textId="3707D607" w:rsidR="00076035" w:rsidRPr="006D1D3B" w:rsidRDefault="00C07615" w:rsidP="00076035">
      <w:pPr>
        <w:rPr>
          <w:rFonts w:ascii="Consolas" w:hAnsi="Consolas"/>
          <w:sz w:val="18"/>
          <w:szCs w:val="18"/>
          <w:lang w:eastAsia="fr-FR"/>
        </w:rPr>
      </w:pPr>
      <w:r w:rsidRPr="00BC36C8">
        <w:rPr>
          <w:lang w:eastAsia="fr-FR"/>
        </w:rPr>
        <w:t xml:space="preserve"> </w:t>
      </w:r>
      <w:r w:rsidR="00D07FFE" w:rsidRPr="006D1D3B">
        <w:rPr>
          <w:rFonts w:ascii="Consolas" w:hAnsi="Consolas"/>
          <w:sz w:val="18"/>
          <w:szCs w:val="18"/>
          <w:lang w:eastAsia="fr-FR"/>
        </w:rPr>
        <w:t>Text:</w:t>
      </w:r>
      <w:r w:rsidRPr="006D1D3B">
        <w:rPr>
          <w:rFonts w:ascii="Consolas" w:hAnsi="Consolas"/>
          <w:sz w:val="18"/>
          <w:szCs w:val="18"/>
          <w:lang w:eastAsia="fr-FR"/>
        </w:rPr>
        <w:t xml:space="preserve"> "His name is &lt;ANONYMIZED&gt; and &lt;ANONYMIZED&gt; phone number is ************"</w:t>
      </w:r>
      <w:r w:rsidR="00BC36C8" w:rsidRPr="006D1D3B">
        <w:rPr>
          <w:rFonts w:ascii="Consolas" w:hAnsi="Consolas"/>
          <w:sz w:val="18"/>
          <w:szCs w:val="18"/>
          <w:lang w:eastAsia="fr-FR"/>
        </w:rPr>
        <w:t>.</w:t>
      </w:r>
    </w:p>
    <w:p w14:paraId="6B10A91A" w14:textId="77777777" w:rsidR="001105F0" w:rsidRPr="006D1D3B" w:rsidRDefault="001105F0" w:rsidP="00BC36C8">
      <w:pPr>
        <w:rPr>
          <w:rFonts w:ascii="Consolas" w:hAnsi="Consolas"/>
          <w:sz w:val="18"/>
          <w:szCs w:val="18"/>
          <w:lang w:eastAsia="fr-FR"/>
        </w:rPr>
      </w:pPr>
      <w:r w:rsidRPr="006D1D3B">
        <w:rPr>
          <w:rFonts w:ascii="Consolas" w:hAnsi="Consolas"/>
          <w:sz w:val="18"/>
          <w:szCs w:val="18"/>
          <w:lang w:eastAsia="fr-FR"/>
        </w:rPr>
        <w:t xml:space="preserve">- Items: </w:t>
      </w:r>
    </w:p>
    <w:p w14:paraId="7F4F76B1" w14:textId="77777777" w:rsidR="001105F0" w:rsidRPr="006D1D3B" w:rsidRDefault="001105F0" w:rsidP="001105F0">
      <w:pPr>
        <w:ind w:firstLine="720"/>
        <w:rPr>
          <w:rFonts w:ascii="Consolas" w:hAnsi="Consolas"/>
          <w:sz w:val="18"/>
          <w:szCs w:val="18"/>
          <w:lang w:eastAsia="fr-FR"/>
        </w:rPr>
      </w:pPr>
      <w:r w:rsidRPr="006D1D3B">
        <w:rPr>
          <w:rFonts w:ascii="Consolas" w:hAnsi="Consolas"/>
          <w:sz w:val="18"/>
          <w:szCs w:val="18"/>
          <w:lang w:eastAsia="fr-FR"/>
        </w:rPr>
        <w:t>- {"start": 59, "end": 71, "</w:t>
      </w:r>
      <w:proofErr w:type="spellStart"/>
      <w:r w:rsidRPr="006D1D3B">
        <w:rPr>
          <w:rFonts w:ascii="Consolas" w:hAnsi="Consolas"/>
          <w:sz w:val="18"/>
          <w:szCs w:val="18"/>
          <w:lang w:eastAsia="fr-FR"/>
        </w:rPr>
        <w:t>entity_type</w:t>
      </w:r>
      <w:proofErr w:type="spellEnd"/>
      <w:r w:rsidRPr="006D1D3B">
        <w:rPr>
          <w:rFonts w:ascii="Consolas" w:hAnsi="Consolas"/>
          <w:sz w:val="18"/>
          <w:szCs w:val="18"/>
          <w:lang w:eastAsia="fr-FR"/>
        </w:rPr>
        <w:t xml:space="preserve">": "PHONE_NUMBER", "text": "************", "operator": "mask"}, </w:t>
      </w:r>
    </w:p>
    <w:p w14:paraId="795807A9" w14:textId="77777777" w:rsidR="001105F0" w:rsidRPr="006D1D3B" w:rsidRDefault="001105F0" w:rsidP="001105F0">
      <w:pPr>
        <w:ind w:firstLine="720"/>
        <w:rPr>
          <w:rFonts w:ascii="Consolas" w:hAnsi="Consolas"/>
          <w:sz w:val="18"/>
          <w:szCs w:val="18"/>
          <w:lang w:eastAsia="fr-FR"/>
        </w:rPr>
      </w:pPr>
      <w:r w:rsidRPr="006D1D3B">
        <w:rPr>
          <w:rFonts w:ascii="Consolas" w:hAnsi="Consolas"/>
          <w:sz w:val="18"/>
          <w:szCs w:val="18"/>
          <w:lang w:eastAsia="fr-FR"/>
        </w:rPr>
        <w:lastRenderedPageBreak/>
        <w:t>- {"start": 30, "end": 42, "</w:t>
      </w:r>
      <w:proofErr w:type="spellStart"/>
      <w:r w:rsidRPr="006D1D3B">
        <w:rPr>
          <w:rFonts w:ascii="Consolas" w:hAnsi="Consolas"/>
          <w:sz w:val="18"/>
          <w:szCs w:val="18"/>
          <w:lang w:eastAsia="fr-FR"/>
        </w:rPr>
        <w:t>entity_type</w:t>
      </w:r>
      <w:proofErr w:type="spellEnd"/>
      <w:r w:rsidRPr="006D1D3B">
        <w:rPr>
          <w:rFonts w:ascii="Consolas" w:hAnsi="Consolas"/>
          <w:sz w:val="18"/>
          <w:szCs w:val="18"/>
          <w:lang w:eastAsia="fr-FR"/>
        </w:rPr>
        <w:t xml:space="preserve">": "PRONOUN", "text": "&lt;ANONYMIZED&gt;", "operator": "replace"}, </w:t>
      </w:r>
    </w:p>
    <w:p w14:paraId="6D2928A9" w14:textId="77777777" w:rsidR="001105F0" w:rsidRPr="006D1D3B" w:rsidRDefault="001105F0" w:rsidP="001105F0">
      <w:pPr>
        <w:ind w:firstLine="720"/>
        <w:rPr>
          <w:rFonts w:ascii="Consolas" w:hAnsi="Consolas"/>
          <w:sz w:val="18"/>
          <w:szCs w:val="18"/>
          <w:lang w:eastAsia="fr-FR"/>
        </w:rPr>
      </w:pPr>
      <w:r w:rsidRPr="006D1D3B">
        <w:rPr>
          <w:rFonts w:ascii="Consolas" w:hAnsi="Consolas"/>
          <w:sz w:val="18"/>
          <w:szCs w:val="18"/>
          <w:lang w:eastAsia="fr-FR"/>
        </w:rPr>
        <w:t>- {"start": 13, "end": 25, "</w:t>
      </w:r>
      <w:proofErr w:type="spellStart"/>
      <w:r w:rsidRPr="006D1D3B">
        <w:rPr>
          <w:rFonts w:ascii="Consolas" w:hAnsi="Consolas"/>
          <w:sz w:val="18"/>
          <w:szCs w:val="18"/>
          <w:lang w:eastAsia="fr-FR"/>
        </w:rPr>
        <w:t>entity_type</w:t>
      </w:r>
      <w:proofErr w:type="spellEnd"/>
      <w:r w:rsidRPr="006D1D3B">
        <w:rPr>
          <w:rFonts w:ascii="Consolas" w:hAnsi="Consolas"/>
          <w:sz w:val="18"/>
          <w:szCs w:val="18"/>
          <w:lang w:eastAsia="fr-FR"/>
        </w:rPr>
        <w:t xml:space="preserve">": "PERSON", "text": "&lt;ANONYMIZED&gt;", "operator": "replace"}, </w:t>
      </w:r>
    </w:p>
    <w:p w14:paraId="2F8A69EF" w14:textId="14B0D6FF" w:rsidR="001105F0" w:rsidRPr="006D1D3B" w:rsidRDefault="001105F0" w:rsidP="001105F0">
      <w:pPr>
        <w:ind w:firstLine="720"/>
        <w:rPr>
          <w:rFonts w:ascii="Consolas" w:hAnsi="Consolas"/>
          <w:sz w:val="18"/>
          <w:szCs w:val="18"/>
          <w:lang w:eastAsia="fr-FR"/>
        </w:rPr>
      </w:pPr>
      <w:r w:rsidRPr="006D1D3B">
        <w:rPr>
          <w:rFonts w:ascii="Consolas" w:hAnsi="Consolas"/>
          <w:sz w:val="18"/>
          <w:szCs w:val="18"/>
          <w:lang w:eastAsia="fr-FR"/>
        </w:rPr>
        <w:t>- {"start": 12, "end": 12, "</w:t>
      </w:r>
      <w:proofErr w:type="spellStart"/>
      <w:r w:rsidRPr="006D1D3B">
        <w:rPr>
          <w:rFonts w:ascii="Consolas" w:hAnsi="Consolas"/>
          <w:sz w:val="18"/>
          <w:szCs w:val="18"/>
          <w:lang w:eastAsia="fr-FR"/>
        </w:rPr>
        <w:t>entity_type</w:t>
      </w:r>
      <w:proofErr w:type="spellEnd"/>
      <w:r w:rsidRPr="006D1D3B">
        <w:rPr>
          <w:rFonts w:ascii="Consolas" w:hAnsi="Consolas"/>
          <w:sz w:val="18"/>
          <w:szCs w:val="18"/>
          <w:lang w:eastAsia="fr-FR"/>
        </w:rPr>
        <w:t>": "TITLE", "text": "", "operator": "redact"}]}</w:t>
      </w:r>
    </w:p>
    <w:p w14:paraId="545817B8" w14:textId="7CDCC2AF" w:rsidR="008072B5" w:rsidRPr="00BC36C8" w:rsidRDefault="008072B5" w:rsidP="006D1D3B">
      <w:pPr>
        <w:spacing w:before="120"/>
        <w:rPr>
          <w:lang w:eastAsia="fr-FR"/>
        </w:rPr>
      </w:pPr>
      <w:r>
        <w:rPr>
          <w:lang w:eastAsia="fr-FR"/>
        </w:rPr>
        <w:t xml:space="preserve">This ends our investigation of Presidio, let’s now </w:t>
      </w:r>
      <w:r w:rsidR="00AB0CEB">
        <w:rPr>
          <w:lang w:eastAsia="fr-FR"/>
        </w:rPr>
        <w:t>jump into the realm of Differential Privacy with the SmartNoise system.</w:t>
      </w:r>
    </w:p>
    <w:p w14:paraId="666892C2" w14:textId="5A44E42A" w:rsidR="003E7B48" w:rsidRDefault="003E7B48" w:rsidP="003E7B48">
      <w:pPr>
        <w:pStyle w:val="Titre2"/>
      </w:pPr>
      <w:bookmarkStart w:id="68" w:name="_Toc114131360"/>
      <w:r>
        <w:t>SmartNoise</w:t>
      </w:r>
      <w:bookmarkEnd w:id="68"/>
    </w:p>
    <w:p w14:paraId="3283AA4A" w14:textId="77777777" w:rsidR="00DF639D" w:rsidRPr="00DF639D" w:rsidRDefault="008E52DE" w:rsidP="00CD021C">
      <w:pPr>
        <w:pStyle w:val="Titre3"/>
        <w:rPr>
          <w:i/>
          <w:iCs/>
        </w:rPr>
      </w:pPr>
      <w:r>
        <w:t>You said Differential Privacy</w:t>
      </w:r>
      <w:r w:rsidR="00DF639D">
        <w:t xml:space="preserve">, </w:t>
      </w:r>
      <w:r w:rsidR="00DF639D" w:rsidRPr="00DF639D">
        <w:rPr>
          <w:i/>
          <w:iCs/>
        </w:rPr>
        <w:t>what do you mean?</w:t>
      </w:r>
    </w:p>
    <w:p w14:paraId="2B5E50F5" w14:textId="074CA4FC" w:rsidR="0056142B" w:rsidRDefault="00CD021C" w:rsidP="002573B3">
      <w:pPr>
        <w:pStyle w:val="Titre4"/>
      </w:pPr>
      <w:r>
        <w:t>Considering</w:t>
      </w:r>
      <w:r w:rsidR="0056142B">
        <w:t xml:space="preserve"> </w:t>
      </w:r>
      <w:r w:rsidR="00FB64CC">
        <w:t>m</w:t>
      </w:r>
      <w:r w:rsidR="0056142B">
        <w:t xml:space="preserve">embership </w:t>
      </w:r>
      <w:r w:rsidR="00FB64CC">
        <w:t>i</w:t>
      </w:r>
      <w:r w:rsidR="0056142B">
        <w:t xml:space="preserve">nference </w:t>
      </w:r>
      <w:r w:rsidR="00FB64CC">
        <w:t>a</w:t>
      </w:r>
      <w:r w:rsidR="0056142B">
        <w:t>ttacks</w:t>
      </w:r>
    </w:p>
    <w:p w14:paraId="5C548950" w14:textId="232260D8" w:rsidR="0056142B" w:rsidRDefault="0056142B" w:rsidP="0056142B">
      <w:r w:rsidRPr="00123920">
        <w:t>Sensitive and confidential information about individuals is extensively used and shared between companies, government entities, research organizations, and other parties</w:t>
      </w:r>
      <w:r>
        <w:t xml:space="preserve"> to train </w:t>
      </w:r>
      <w:r w:rsidR="008E52DE">
        <w:t>ML</w:t>
      </w:r>
      <w:r>
        <w:t xml:space="preserve"> models</w:t>
      </w:r>
      <w:r w:rsidRPr="00123920">
        <w:t xml:space="preserve">. </w:t>
      </w:r>
      <w:r>
        <w:t xml:space="preserve">Using only black-box access to such an ML model, an adversary can </w:t>
      </w:r>
      <w:r w:rsidRPr="00F5635E">
        <w:t xml:space="preserve">determine if </w:t>
      </w:r>
      <w:r>
        <w:t>a</w:t>
      </w:r>
      <w:r w:rsidRPr="00F5635E">
        <w:t xml:space="preserve"> sample was a member of the training set used to build this model</w:t>
      </w:r>
      <w:r>
        <w:t xml:space="preserve">, this is called a </w:t>
      </w:r>
      <w:r w:rsidRPr="00BC5D30">
        <w:rPr>
          <w:rFonts w:ascii="Segoe UI Semibold" w:hAnsi="Segoe UI Semibold" w:cs="Segoe UI Semibold"/>
        </w:rPr>
        <w:t>membership inference attack</w:t>
      </w:r>
      <w:r>
        <w:t>. Inadequate usage of this kind of information can result in significant consequences, such as harm to an individual</w:t>
      </w:r>
      <w:r w:rsidR="0095183C">
        <w:t>’</w:t>
      </w:r>
      <w:r>
        <w:t xml:space="preserve">s reputation, employability, creditworthiness, and insurability. </w:t>
      </w:r>
    </w:p>
    <w:p w14:paraId="3224B8C0" w14:textId="72211479" w:rsidR="0056142B" w:rsidRDefault="0056142B" w:rsidP="0056142B">
      <w:r>
        <w:t xml:space="preserve">Invented by Microsoft Research </w:t>
      </w:r>
      <w:r w:rsidR="00BC5D30">
        <w:t xml:space="preserve">(MSR) </w:t>
      </w:r>
      <w:r>
        <w:t xml:space="preserve">and associates, </w:t>
      </w:r>
      <w:r w:rsidRPr="00CD021C">
        <w:t>Differential Privacy</w:t>
      </w:r>
      <w:r>
        <w:t xml:space="preserve"> (DP) is considered the gold standard for protecting individuals</w:t>
      </w:r>
      <w:r w:rsidR="0095183C">
        <w:t>’</w:t>
      </w:r>
      <w:r>
        <w:t xml:space="preserve"> data against membership inference attacks. It provides a mathematically </w:t>
      </w:r>
      <w:r w:rsidRPr="00B805D3">
        <w:t>measurable privacy guarantee to individual data subjects</w:t>
      </w:r>
      <w:r>
        <w:t xml:space="preserve"> and offers </w:t>
      </w:r>
      <w:r w:rsidRPr="00055AAF">
        <w:t>significantly higher privacy levels</w:t>
      </w:r>
      <w:r>
        <w:t xml:space="preserve"> than commonly used disclosure limitation practices like data anonymization. The latter increasingly shows vulnerability to re-identification attacks – especially as more data about individuals become publicly available.</w:t>
      </w:r>
    </w:p>
    <w:p w14:paraId="45D06CCD" w14:textId="55B326B6" w:rsidR="0056142B" w:rsidRDefault="0056142B" w:rsidP="002573B3">
      <w:pPr>
        <w:pStyle w:val="Titre4"/>
      </w:pPr>
      <w:r>
        <w:t xml:space="preserve">The </w:t>
      </w:r>
      <w:r w:rsidR="00FB64CC">
        <w:t>i</w:t>
      </w:r>
      <w:r>
        <w:t xml:space="preserve">ssue with </w:t>
      </w:r>
      <w:r w:rsidR="00FB64CC">
        <w:t>t</w:t>
      </w:r>
      <w:r>
        <w:t xml:space="preserve">raditional </w:t>
      </w:r>
      <w:r w:rsidR="00FB64CC">
        <w:t>d</w:t>
      </w:r>
      <w:r>
        <w:t xml:space="preserve">ata </w:t>
      </w:r>
      <w:r w:rsidR="00FB64CC">
        <w:t>a</w:t>
      </w:r>
      <w:r>
        <w:t xml:space="preserve">nonymization </w:t>
      </w:r>
      <w:r w:rsidR="00FB64CC">
        <w:t>a</w:t>
      </w:r>
      <w:r>
        <w:t>pproaches</w:t>
      </w:r>
    </w:p>
    <w:p w14:paraId="67EAC026" w14:textId="77777777" w:rsidR="0056142B" w:rsidRPr="004B5176" w:rsidRDefault="0056142B" w:rsidP="0056142B">
      <w:r>
        <w:t xml:space="preserve">The crucial problem with anonymized data is that the released records often include </w:t>
      </w:r>
      <w:r w:rsidRPr="00BC5D30">
        <w:rPr>
          <w:rFonts w:ascii="Segoe UI Semibold" w:hAnsi="Segoe UI Semibold" w:cs="Segoe UI Semibold"/>
        </w:rPr>
        <w:t>unique combinations of variables</w:t>
      </w:r>
      <w:r>
        <w:t xml:space="preserve"> (digital fingerprints) that someone might link to other publicly available information to re-identify specific people. For instance, research has shown that 87% of Americans can be uniquely identified with only three pieces of data: Gender, birthday, and ZIP code.</w:t>
      </w:r>
    </w:p>
    <w:p w14:paraId="33DA5D2E" w14:textId="2F85B8D6" w:rsidR="0056142B" w:rsidRPr="00081920" w:rsidRDefault="0056142B" w:rsidP="0056142B">
      <w:r>
        <w:t>A typical goal for today</w:t>
      </w:r>
      <w:r w:rsidR="0095183C">
        <w:t>’</w:t>
      </w:r>
      <w:r>
        <w:t xml:space="preserve">s data disclosure practices is to achieve a standard known as </w:t>
      </w:r>
      <w:r w:rsidRPr="00BC5D30">
        <w:rPr>
          <w:i/>
          <w:iCs/>
        </w:rPr>
        <w:t>k-anonymity</w:t>
      </w:r>
      <w:r w:rsidRPr="00BC5D30">
        <w:t>.</w:t>
      </w:r>
      <w:r w:rsidRPr="00EF2E7B">
        <w:rPr>
          <w:b/>
          <w:bCs/>
        </w:rPr>
        <w:t xml:space="preserve"> </w:t>
      </w:r>
      <w:r>
        <w:t>This is achieved by minimizing the number of attributes that are particularly vulnerable to re-identification or reducing details by grouping values into brackets (e.g., age brackets). For example, a released dataset satisfies 5-anonymity if at least five records exist for each combination of gender, age, and ZIP code. While this approach likely reduces the hit rate that an attacker can achieve, it is far from solving the problem and fails to provide any reliable privacy guarantee to individuals.</w:t>
      </w:r>
    </w:p>
    <w:p w14:paraId="5B356C5A" w14:textId="54D63903" w:rsidR="0056142B" w:rsidRPr="002573B3" w:rsidRDefault="0056142B" w:rsidP="002573B3">
      <w:pPr>
        <w:pStyle w:val="Titre4"/>
      </w:pPr>
      <w:r w:rsidRPr="002573B3">
        <w:t xml:space="preserve">The Differential Privacy </w:t>
      </w:r>
      <w:r w:rsidR="00BC5D30" w:rsidRPr="002573B3">
        <w:t xml:space="preserve">(DP) </w:t>
      </w:r>
      <w:r w:rsidR="00FB64CC">
        <w:t>c</w:t>
      </w:r>
      <w:r w:rsidRPr="002573B3">
        <w:t>oncept</w:t>
      </w:r>
    </w:p>
    <w:p w14:paraId="2B8A8CD7" w14:textId="0D5E2BC2" w:rsidR="0056142B" w:rsidRDefault="0056142B" w:rsidP="0056142B">
      <w:r w:rsidRPr="00BC5D30">
        <w:t>Differential Privacy</w:t>
      </w:r>
      <w:r w:rsidRPr="00E964FF">
        <w:t xml:space="preserve"> </w:t>
      </w:r>
      <w:r w:rsidR="00BC5D30">
        <w:t xml:space="preserve">(DP) </w:t>
      </w:r>
      <w:r w:rsidRPr="00E964FF">
        <w:t xml:space="preserve">requires that any analytical results on </w:t>
      </w:r>
      <w:r>
        <w:t xml:space="preserve">a </w:t>
      </w:r>
      <w:r w:rsidRPr="00E964FF">
        <w:t xml:space="preserve">dataset A including </w:t>
      </w:r>
      <w:r>
        <w:t xml:space="preserve">an individual’s </w:t>
      </w:r>
      <w:r w:rsidRPr="00E964FF">
        <w:t xml:space="preserve">record are identical (or at least very close) to the </w:t>
      </w:r>
      <w:r>
        <w:t xml:space="preserve">analytical results on a </w:t>
      </w:r>
      <w:r w:rsidRPr="00E964FF">
        <w:t xml:space="preserve">dataset </w:t>
      </w:r>
      <w:r>
        <w:t xml:space="preserve">B where the individual’s </w:t>
      </w:r>
      <w:r w:rsidRPr="00E964FF">
        <w:t>record</w:t>
      </w:r>
      <w:r>
        <w:t xml:space="preserve"> has been removed. Differential Privacy aims to </w:t>
      </w:r>
      <w:r w:rsidRPr="00BC5D30">
        <w:rPr>
          <w:rFonts w:ascii="Segoe UI Semibold" w:hAnsi="Segoe UI Semibold" w:cs="Segoe UI Semibold"/>
        </w:rPr>
        <w:t>mask the contribution of the individuals record</w:t>
      </w:r>
      <w:r>
        <w:t xml:space="preserve"> by adding a precisely tuned amount of random </w:t>
      </w:r>
      <w:r w:rsidRPr="00BC5D30">
        <w:rPr>
          <w:rFonts w:ascii="Segoe UI Semibold" w:hAnsi="Segoe UI Semibold" w:cs="Segoe UI Semibold"/>
        </w:rPr>
        <w:t>noise</w:t>
      </w:r>
      <w:r w:rsidRPr="00C30D14">
        <w:rPr>
          <w:b/>
          <w:bCs/>
        </w:rPr>
        <w:t xml:space="preserve"> </w:t>
      </w:r>
      <w:r>
        <w:t>to the data.</w:t>
      </w:r>
    </w:p>
    <w:p w14:paraId="7D49ED44" w14:textId="77777777" w:rsidR="0056142B" w:rsidRDefault="0056142B" w:rsidP="0056142B">
      <w:r>
        <w:lastRenderedPageBreak/>
        <w:t xml:space="preserve">The amount of noise that is introduced to the computation must be chosen carefully. On the one hand, higher quantities of noise increase the level of privacy. On the other side, it is more difficult to derive reliable statistical results when the noise level is too high. </w:t>
      </w:r>
      <w:r w:rsidRPr="00944997">
        <w:t xml:space="preserve">There is a tunable </w:t>
      </w:r>
      <w:r>
        <w:t>parameter</w:t>
      </w:r>
      <w:r w:rsidRPr="00944997">
        <w:t xml:space="preserve"> available to adjust the amount of noise in the trade-off between privacy and utility. This is known as the </w:t>
      </w:r>
      <w:r w:rsidRPr="00BC5D30">
        <w:rPr>
          <w:rFonts w:ascii="Segoe UI Semibold" w:hAnsi="Segoe UI Semibold" w:cs="Segoe UI Semibold"/>
        </w:rPr>
        <w:t>privacy parameter epsilon</w:t>
      </w:r>
      <w:r>
        <w:t>.</w:t>
      </w:r>
      <w:r w:rsidRPr="00944997">
        <w:t xml:space="preserve"> It is also called the privacy budget.</w:t>
      </w:r>
    </w:p>
    <w:p w14:paraId="18204FC1" w14:textId="00B1F091" w:rsidR="0056142B" w:rsidRPr="005B0435" w:rsidRDefault="0056142B" w:rsidP="0056142B">
      <w:pPr>
        <w:pStyle w:val="Titre3"/>
      </w:pPr>
      <w:r>
        <w:t xml:space="preserve">The SmartNoise </w:t>
      </w:r>
      <w:r w:rsidR="00FB64CC">
        <w:t>s</w:t>
      </w:r>
      <w:r>
        <w:t>ystem</w:t>
      </w:r>
    </w:p>
    <w:p w14:paraId="2AA050F1" w14:textId="7215ABDF" w:rsidR="0056142B" w:rsidRDefault="007661A0" w:rsidP="0056142B">
      <w:hyperlink r:id="rId223" w:history="1">
        <w:r w:rsidR="0056142B" w:rsidRPr="001D1A8C">
          <w:rPr>
            <w:rStyle w:val="Lienhypertexte"/>
          </w:rPr>
          <w:t>SmartNoise</w:t>
        </w:r>
      </w:hyperlink>
      <w:r w:rsidR="0056142B">
        <w:t xml:space="preserve"> is a joint project by Microsoft and Harvard</w:t>
      </w:r>
      <w:r w:rsidR="0095183C">
        <w:t>’</w:t>
      </w:r>
      <w:r w:rsidR="0056142B">
        <w:t xml:space="preserve">s Institute for Quantitative Social Science (IQSS) and the School of Engineering and Applied Sciences (SEAS) as part of the </w:t>
      </w:r>
      <w:hyperlink r:id="rId224" w:history="1">
        <w:r w:rsidR="0056142B">
          <w:rPr>
            <w:rStyle w:val="Lienhypertexte"/>
          </w:rPr>
          <w:t>OpenDP</w:t>
        </w:r>
      </w:hyperlink>
      <w:r w:rsidR="0056142B">
        <w:t xml:space="preserve"> initiative. It aims to make Differential Privacy broadly accessible.</w:t>
      </w:r>
    </w:p>
    <w:p w14:paraId="634DFF5F" w14:textId="55A7B9E4" w:rsidR="0056142B" w:rsidRDefault="0056142B" w:rsidP="0056142B">
      <w:r w:rsidRPr="00720A17">
        <w:t xml:space="preserve">The SmartNoise tools primarily focus on the </w:t>
      </w:r>
      <w:r w:rsidR="0095183C">
        <w:t>“</w:t>
      </w:r>
      <w:r w:rsidRPr="00720A17">
        <w:t>global model</w:t>
      </w:r>
      <w:r w:rsidR="0095183C">
        <w:t>”</w:t>
      </w:r>
      <w:r w:rsidRPr="00720A17">
        <w:t xml:space="preserve"> of Differential Privacy where a trusted data collector is presumed to have access to unprotected data and wishes to protect public releases of aggregate information. For example, a hospital having access to patients</w:t>
      </w:r>
      <w:r>
        <w:t>’</w:t>
      </w:r>
      <w:r w:rsidRPr="00720A17">
        <w:t xml:space="preserve"> information and wishing to release aggregated statistics about these patients without affecting their privacy.</w:t>
      </w:r>
    </w:p>
    <w:p w14:paraId="424AC6D7" w14:textId="77777777" w:rsidR="0056142B" w:rsidRPr="002573B3" w:rsidRDefault="0056142B" w:rsidP="00BC5D30">
      <w:pPr>
        <w:keepNext/>
      </w:pPr>
      <w:r w:rsidRPr="002573B3">
        <w:t xml:space="preserve">SmartNoise is an open-source project that contains different components for building global differentially private systems. SmartNoise is made up of the following top-level components (only the core library is explored here):  </w:t>
      </w:r>
    </w:p>
    <w:p w14:paraId="49BAEC17" w14:textId="77777777" w:rsidR="0056142B" w:rsidRPr="002573B3" w:rsidRDefault="007661A0" w:rsidP="00C63D5A">
      <w:pPr>
        <w:pStyle w:val="Paragraphedeliste"/>
        <w:numPr>
          <w:ilvl w:val="0"/>
          <w:numId w:val="4"/>
        </w:numPr>
        <w:rPr>
          <w:lang w:val="en-US"/>
        </w:rPr>
      </w:pPr>
      <w:hyperlink r:id="rId225" w:history="1">
        <w:r w:rsidR="0056142B" w:rsidRPr="002573B3">
          <w:rPr>
            <w:rStyle w:val="Lienhypertexte"/>
            <w:lang w:val="en-US"/>
          </w:rPr>
          <w:t>SmartNoise Core library</w:t>
        </w:r>
      </w:hyperlink>
    </w:p>
    <w:p w14:paraId="22FFFADC" w14:textId="77777777" w:rsidR="0056142B" w:rsidRPr="002573B3" w:rsidRDefault="007661A0" w:rsidP="00C63D5A">
      <w:pPr>
        <w:pStyle w:val="Paragraphedeliste"/>
        <w:numPr>
          <w:ilvl w:val="0"/>
          <w:numId w:val="4"/>
        </w:numPr>
        <w:rPr>
          <w:lang w:val="en-US"/>
        </w:rPr>
      </w:pPr>
      <w:hyperlink r:id="rId226" w:history="1">
        <w:r w:rsidR="0056142B" w:rsidRPr="002573B3">
          <w:rPr>
            <w:rStyle w:val="Lienhypertexte"/>
            <w:lang w:val="en-US"/>
          </w:rPr>
          <w:t>SmartNoise SDK library</w:t>
        </w:r>
      </w:hyperlink>
    </w:p>
    <w:p w14:paraId="51478EDB" w14:textId="77777777" w:rsidR="0056142B" w:rsidRDefault="0056142B" w:rsidP="0056142B">
      <w:r w:rsidRPr="007B6253">
        <w:t xml:space="preserve">The </w:t>
      </w:r>
      <w:r w:rsidRPr="00C97F9B">
        <w:t xml:space="preserve">SmartNoise </w:t>
      </w:r>
      <w:r w:rsidRPr="007B6253">
        <w:t>core library includes the following privacy mechanisms for implementing a differentially private system:</w:t>
      </w:r>
    </w:p>
    <w:p w14:paraId="41404598" w14:textId="6D2A55D6" w:rsidR="0056142B" w:rsidRPr="00BC23E6" w:rsidRDefault="0056142B" w:rsidP="00C63D5A">
      <w:pPr>
        <w:pStyle w:val="Paragraphedeliste"/>
        <w:numPr>
          <w:ilvl w:val="0"/>
          <w:numId w:val="5"/>
        </w:numPr>
        <w:rPr>
          <w:lang w:val="en-US"/>
        </w:rPr>
      </w:pPr>
      <w:r w:rsidRPr="00BC5D30">
        <w:rPr>
          <w:rFonts w:ascii="Segoe UI Semibold" w:hAnsi="Segoe UI Semibold" w:cs="Segoe UI Semibold"/>
          <w:lang w:val="en-US"/>
        </w:rPr>
        <w:t>Analysis</w:t>
      </w:r>
      <w:r w:rsidRPr="00575D28">
        <w:rPr>
          <w:lang w:val="en-US"/>
        </w:rPr>
        <w:t>: A graph description of arbitrary computations</w:t>
      </w:r>
      <w:r>
        <w:rPr>
          <w:lang w:val="en-US"/>
        </w:rPr>
        <w:t xml:space="preserve"> to perform on the data</w:t>
      </w:r>
      <w:r w:rsidRPr="00575D28">
        <w:rPr>
          <w:lang w:val="en-US"/>
        </w:rPr>
        <w:t>.</w:t>
      </w:r>
      <w:r>
        <w:rPr>
          <w:lang w:val="en-US"/>
        </w:rPr>
        <w:t xml:space="preserve"> These can include statistics like count and mean</w:t>
      </w:r>
      <w:r w:rsidR="00F90E89">
        <w:rPr>
          <w:lang w:val="en-US"/>
        </w:rPr>
        <w:t>,</w:t>
      </w:r>
      <w:r>
        <w:rPr>
          <w:lang w:val="en-US"/>
        </w:rPr>
        <w:t xml:space="preserve"> or utilities like filtering and imputation.  </w:t>
      </w:r>
      <w:r w:rsidRPr="00575D28">
        <w:rPr>
          <w:lang w:val="en-US"/>
        </w:rPr>
        <w:t xml:space="preserve"> </w:t>
      </w:r>
    </w:p>
    <w:p w14:paraId="59BAB07C" w14:textId="77777777" w:rsidR="0056142B" w:rsidRPr="003C58AE" w:rsidRDefault="0056142B" w:rsidP="00C63D5A">
      <w:pPr>
        <w:pStyle w:val="Paragraphedeliste"/>
        <w:numPr>
          <w:ilvl w:val="0"/>
          <w:numId w:val="5"/>
        </w:numPr>
        <w:rPr>
          <w:lang w:val="en-US"/>
        </w:rPr>
      </w:pPr>
      <w:r w:rsidRPr="00BC5D30">
        <w:rPr>
          <w:rFonts w:ascii="Segoe UI Semibold" w:hAnsi="Segoe UI Semibold" w:cs="Segoe UI Semibold"/>
          <w:lang w:val="en-US"/>
        </w:rPr>
        <w:t>Validator</w:t>
      </w:r>
      <w:r w:rsidRPr="0095183C">
        <w:rPr>
          <w:lang w:val="en-US"/>
        </w:rPr>
        <w:t>:</w:t>
      </w:r>
      <w:r w:rsidRPr="00575D28">
        <w:rPr>
          <w:lang w:val="en-US"/>
        </w:rPr>
        <w:t xml:space="preserve"> A Rust library that contains a set of tools for checking and deriving the necessary conditions for an analysis to be differentially private. </w:t>
      </w:r>
      <w:r>
        <w:rPr>
          <w:lang w:val="en-US"/>
        </w:rPr>
        <w:t>Support for Python is also available.</w:t>
      </w:r>
    </w:p>
    <w:p w14:paraId="6A115DD6" w14:textId="77777777" w:rsidR="0056142B" w:rsidRPr="00BC23E6" w:rsidRDefault="0056142B" w:rsidP="00C63D5A">
      <w:pPr>
        <w:pStyle w:val="Paragraphedeliste"/>
        <w:numPr>
          <w:ilvl w:val="0"/>
          <w:numId w:val="5"/>
        </w:numPr>
        <w:rPr>
          <w:lang w:val="en-US"/>
        </w:rPr>
      </w:pPr>
      <w:r w:rsidRPr="00BC5D30">
        <w:rPr>
          <w:rFonts w:ascii="Segoe UI Semibold" w:hAnsi="Segoe UI Semibold" w:cs="Segoe UI Semibold"/>
          <w:lang w:val="en-US"/>
        </w:rPr>
        <w:t>Runtime</w:t>
      </w:r>
      <w:r>
        <w:rPr>
          <w:b/>
          <w:bCs/>
          <w:lang w:val="en-US"/>
        </w:rPr>
        <w:t>:</w:t>
      </w:r>
      <w:r w:rsidRPr="00575D28">
        <w:rPr>
          <w:lang w:val="en-US"/>
        </w:rPr>
        <w:t xml:space="preserve"> The medium to execute the analysis. </w:t>
      </w:r>
      <w:r w:rsidRPr="00BC23E6">
        <w:rPr>
          <w:lang w:val="en-US"/>
        </w:rPr>
        <w:t xml:space="preserve">The reference runtime is written in Rust but runtimes can be written using any computation framework such as SQL and Spark depending on your data needs. </w:t>
      </w:r>
    </w:p>
    <w:p w14:paraId="3749BDF3" w14:textId="77777777" w:rsidR="0056142B" w:rsidRPr="00C97F9B" w:rsidRDefault="0056142B" w:rsidP="00C63D5A">
      <w:pPr>
        <w:pStyle w:val="Paragraphedeliste"/>
        <w:numPr>
          <w:ilvl w:val="0"/>
          <w:numId w:val="5"/>
        </w:numPr>
      </w:pPr>
      <w:r w:rsidRPr="00BC5D30">
        <w:rPr>
          <w:rFonts w:ascii="Segoe UI Semibold" w:hAnsi="Segoe UI Semibold" w:cs="Segoe UI Semibold"/>
          <w:lang w:val="en-US"/>
        </w:rPr>
        <w:t>Bindings</w:t>
      </w:r>
      <w:r>
        <w:rPr>
          <w:b/>
          <w:bCs/>
          <w:lang w:val="en-US"/>
        </w:rPr>
        <w:t>:</w:t>
      </w:r>
      <w:r w:rsidRPr="003C58AE">
        <w:rPr>
          <w:lang w:val="en-US"/>
        </w:rPr>
        <w:t xml:space="preserve"> Language bindings and helper libraries to build analyses.</w:t>
      </w:r>
      <w:r>
        <w:rPr>
          <w:lang w:val="en-US"/>
        </w:rPr>
        <w:t xml:space="preserve"> </w:t>
      </w:r>
      <w:r w:rsidRPr="006B49EE">
        <w:rPr>
          <w:lang w:val="en-US"/>
        </w:rPr>
        <w:t>SmartNoise currently provides</w:t>
      </w:r>
      <w:r w:rsidRPr="00575D28">
        <w:t xml:space="preserve"> </w:t>
      </w:r>
      <w:hyperlink r:id="rId227" w:anchor="more-about-smartnoise-core-python-bindings" w:history="1">
        <w:r w:rsidRPr="00BA350E">
          <w:rPr>
            <w:rStyle w:val="Lienhypertexte"/>
          </w:rPr>
          <w:t>Python bindings.</w:t>
        </w:r>
      </w:hyperlink>
    </w:p>
    <w:p w14:paraId="2308D9A3" w14:textId="560B1855" w:rsidR="0056142B" w:rsidRDefault="0056142B" w:rsidP="00FB64CC">
      <w:pPr>
        <w:pStyle w:val="Titre3"/>
      </w:pPr>
      <w:r>
        <w:t xml:space="preserve">Hands-on </w:t>
      </w:r>
      <w:r w:rsidR="00121086">
        <w:t>tutorial</w:t>
      </w:r>
      <w:r w:rsidR="007A5E6C">
        <w:t xml:space="preserve">: </w:t>
      </w:r>
      <w:r w:rsidR="007A5E6C" w:rsidRPr="007A5E6C">
        <w:t>Protecting statistics against reconstruction attacks</w:t>
      </w:r>
    </w:p>
    <w:p w14:paraId="25920B32" w14:textId="11E462A7" w:rsidR="0056142B" w:rsidRDefault="0056142B" w:rsidP="0056142B">
      <w:r>
        <w:t xml:space="preserve">In this </w:t>
      </w:r>
      <w:r w:rsidR="00930E5C">
        <w:t xml:space="preserve">hands-on </w:t>
      </w:r>
      <w:r w:rsidR="00F06ACA">
        <w:t>tutorial</w:t>
      </w:r>
      <w:r>
        <w:t xml:space="preserve">, we will explore how data can be protected against reidentification </w:t>
      </w:r>
      <w:r w:rsidR="00D12B6F">
        <w:t xml:space="preserve">attacks </w:t>
      </w:r>
      <w:r>
        <w:t xml:space="preserve">using Differential Privacy and the SmartNoise system by following </w:t>
      </w:r>
      <w:hyperlink r:id="rId228" w:history="1">
        <w:r w:rsidRPr="00E95FDF">
          <w:rPr>
            <w:rStyle w:val="Lienhypertexte"/>
          </w:rPr>
          <w:t>this notebook</w:t>
        </w:r>
      </w:hyperlink>
      <w:r>
        <w:t xml:space="preserve"> from the SmartNoise </w:t>
      </w:r>
      <w:r w:rsidRPr="00E95FDF">
        <w:t>samples repository</w:t>
      </w:r>
      <w:r>
        <w:t>. Please be aware that only the most important parts of the code are shown here, so please follow the notebook for completeness.</w:t>
      </w:r>
    </w:p>
    <w:p w14:paraId="6EC453DB" w14:textId="77777777" w:rsidR="0056142B" w:rsidRDefault="0056142B" w:rsidP="0056142B">
      <w:r>
        <w:t xml:space="preserve">The goal is to show how an attacker can leverage basic demographic information like age and zip codes to reidentify individuals </w:t>
      </w:r>
      <w:r w:rsidRPr="00380BFE">
        <w:t>even when the sensitive data is published in an anonymized format.</w:t>
      </w:r>
      <w:r>
        <w:t xml:space="preserve"> Then we show how Differential Privacy can help prevent such an attack. </w:t>
      </w:r>
    </w:p>
    <w:p w14:paraId="7CD1D877" w14:textId="77777777" w:rsidR="0056142B" w:rsidRDefault="0056142B" w:rsidP="0056142B">
      <w:r w:rsidRPr="00BC5D30">
        <w:rPr>
          <w:rFonts w:ascii="Segoe UI Semibold" w:hAnsi="Segoe UI Semibold" w:cs="Segoe UI Semibold"/>
        </w:rPr>
        <w:t>Step 1</w:t>
      </w:r>
      <w:r w:rsidRPr="00BC5D30">
        <w:t>:</w:t>
      </w:r>
      <w:r w:rsidRPr="006A6002">
        <w:rPr>
          <w:b/>
          <w:bCs/>
        </w:rPr>
        <w:t xml:space="preserve"> </w:t>
      </w:r>
      <w:r w:rsidRPr="00AE21F3">
        <w:t xml:space="preserve">Importing </w:t>
      </w:r>
      <w:r>
        <w:t xml:space="preserve">the </w:t>
      </w:r>
      <w:r w:rsidRPr="00AE21F3">
        <w:t>data</w:t>
      </w:r>
    </w:p>
    <w:p w14:paraId="196A3A41" w14:textId="6394B4EC" w:rsidR="0056142B" w:rsidRDefault="0056142B" w:rsidP="0056142B">
      <w:r>
        <w:t>We will use anonymized medical dataset and some sample demographic information dataset for performing the identification attack</w:t>
      </w:r>
      <w:r w:rsidR="00002B60">
        <w:t>. The code below prints samples of each of these two datasets.</w:t>
      </w:r>
      <w:r>
        <w:t xml:space="preserve">  </w:t>
      </w:r>
    </w:p>
    <w:p w14:paraId="1B498E2E" w14:textId="77777777" w:rsidR="0056142B" w:rsidRDefault="0056142B" w:rsidP="0056142B">
      <w:pPr>
        <w:pStyle w:val="Code"/>
        <w:rPr>
          <w:rStyle w:val="pl-c1"/>
        </w:rPr>
      </w:pPr>
    </w:p>
    <w:p w14:paraId="6FE047E2" w14:textId="77777777" w:rsidR="0056142B" w:rsidRDefault="0056142B" w:rsidP="0056142B">
      <w:pPr>
        <w:pStyle w:val="Code"/>
        <w:rPr>
          <w:rStyle w:val="pl-c1"/>
        </w:rPr>
      </w:pPr>
      <w:r w:rsidRPr="00666FFF">
        <w:rPr>
          <w:rStyle w:val="pl-c1"/>
        </w:rPr>
        <w:t xml:space="preserve">import reident_tools as reident </w:t>
      </w:r>
    </w:p>
    <w:p w14:paraId="0A32ACC1" w14:textId="77777777" w:rsidR="0056142B" w:rsidRDefault="0056142B" w:rsidP="0056142B">
      <w:pPr>
        <w:pStyle w:val="Code"/>
        <w:rPr>
          <w:rStyle w:val="pl-c1"/>
        </w:rPr>
      </w:pPr>
      <w:r w:rsidRPr="00666FFF">
        <w:rPr>
          <w:rStyle w:val="pl-c1"/>
        </w:rPr>
        <w:t>from opendp.smartnoise.synthesizers.mwem import MWEMSynthesizer</w:t>
      </w:r>
    </w:p>
    <w:p w14:paraId="551A2122" w14:textId="77777777" w:rsidR="0056142B" w:rsidRDefault="0056142B" w:rsidP="0056142B">
      <w:pPr>
        <w:pStyle w:val="Code"/>
        <w:rPr>
          <w:rStyle w:val="pl-c1"/>
        </w:rPr>
      </w:pPr>
    </w:p>
    <w:p w14:paraId="6675F7F5" w14:textId="51B523C7" w:rsidR="0056142B" w:rsidRDefault="0056142B" w:rsidP="0056142B">
      <w:pPr>
        <w:pStyle w:val="Code"/>
        <w:rPr>
          <w:rStyle w:val="pl-c1"/>
        </w:rPr>
      </w:pPr>
      <w:r w:rsidRPr="00615BE5">
        <w:rPr>
          <w:rStyle w:val="pl-c1"/>
        </w:rPr>
        <w:t>df_medical = pd.read_csv(</w:t>
      </w:r>
      <w:r w:rsidR="0095183C">
        <w:rPr>
          <w:rStyle w:val="pl-c1"/>
        </w:rPr>
        <w:t>‘</w:t>
      </w:r>
      <w:r w:rsidRPr="00615BE5">
        <w:rPr>
          <w:rStyle w:val="pl-c1"/>
        </w:rPr>
        <w:t>data/data_medical.csv</w:t>
      </w:r>
      <w:r w:rsidR="0095183C">
        <w:rPr>
          <w:rStyle w:val="pl-c1"/>
        </w:rPr>
        <w:t>’</w:t>
      </w:r>
      <w:r w:rsidRPr="00615BE5">
        <w:rPr>
          <w:rStyle w:val="pl-c1"/>
        </w:rPr>
        <w:t>, sep=</w:t>
      </w:r>
      <w:r w:rsidR="0095183C">
        <w:rPr>
          <w:rStyle w:val="pl-c1"/>
        </w:rPr>
        <w:t>”</w:t>
      </w:r>
      <w:r w:rsidRPr="00615BE5">
        <w:rPr>
          <w:rStyle w:val="pl-c1"/>
        </w:rPr>
        <w:t>,</w:t>
      </w:r>
      <w:r w:rsidR="0095183C">
        <w:rPr>
          <w:rStyle w:val="pl-c1"/>
        </w:rPr>
        <w:t>”</w:t>
      </w:r>
      <w:r w:rsidRPr="00615BE5">
        <w:rPr>
          <w:rStyle w:val="pl-c1"/>
        </w:rPr>
        <w:t>, encoding=</w:t>
      </w:r>
      <w:r w:rsidR="0095183C">
        <w:rPr>
          <w:rStyle w:val="pl-c1"/>
        </w:rPr>
        <w:t>”</w:t>
      </w:r>
      <w:r w:rsidRPr="00615BE5">
        <w:rPr>
          <w:rStyle w:val="pl-c1"/>
        </w:rPr>
        <w:t>utf-8</w:t>
      </w:r>
      <w:r w:rsidR="0095183C">
        <w:rPr>
          <w:rStyle w:val="pl-c1"/>
        </w:rPr>
        <w:t>”</w:t>
      </w:r>
      <w:r w:rsidRPr="00615BE5">
        <w:rPr>
          <w:rStyle w:val="pl-c1"/>
        </w:rPr>
        <w:t>).infer_objects()</w:t>
      </w:r>
    </w:p>
    <w:p w14:paraId="56B64D57" w14:textId="2C5EABE0" w:rsidR="0056142B" w:rsidRPr="00B062AB" w:rsidRDefault="0056142B" w:rsidP="0056142B">
      <w:pPr>
        <w:pStyle w:val="Code"/>
        <w:rPr>
          <w:rStyle w:val="pl-c1"/>
        </w:rPr>
      </w:pPr>
      <w:r w:rsidRPr="00B062AB">
        <w:rPr>
          <w:rStyle w:val="pl-c1"/>
        </w:rPr>
        <w:t>print(</w:t>
      </w:r>
      <w:r w:rsidR="0095183C">
        <w:rPr>
          <w:rStyle w:val="pl-c1"/>
        </w:rPr>
        <w:t>‘</w:t>
      </w:r>
      <w:r w:rsidRPr="00B062AB">
        <w:rPr>
          <w:rStyle w:val="pl-c1"/>
        </w:rPr>
        <w:t>Anonymized dataset including sensitive medical information:</w:t>
      </w:r>
      <w:r w:rsidR="0095183C">
        <w:rPr>
          <w:rStyle w:val="pl-c1"/>
        </w:rPr>
        <w:t>’</w:t>
      </w:r>
      <w:r w:rsidRPr="00B062AB">
        <w:rPr>
          <w:rStyle w:val="pl-c1"/>
        </w:rPr>
        <w:t>)</w:t>
      </w:r>
    </w:p>
    <w:p w14:paraId="2AC1EC8E" w14:textId="77777777" w:rsidR="0056142B" w:rsidRPr="00B062AB" w:rsidRDefault="0056142B" w:rsidP="0056142B">
      <w:pPr>
        <w:pStyle w:val="Code"/>
        <w:rPr>
          <w:rStyle w:val="pl-c1"/>
        </w:rPr>
      </w:pPr>
      <w:r w:rsidRPr="00B062AB">
        <w:rPr>
          <w:rStyle w:val="pl-c1"/>
        </w:rPr>
        <w:t>display(df_medical.iloc[:,1:].sample(8))</w:t>
      </w:r>
    </w:p>
    <w:p w14:paraId="6C9CD747" w14:textId="5324452C" w:rsidR="0056142B" w:rsidRPr="00B062AB" w:rsidRDefault="0056142B" w:rsidP="0056142B">
      <w:pPr>
        <w:pStyle w:val="Code"/>
        <w:rPr>
          <w:rStyle w:val="pl-c1"/>
        </w:rPr>
      </w:pPr>
      <w:r w:rsidRPr="00B062AB">
        <w:rPr>
          <w:rStyle w:val="pl-c1"/>
        </w:rPr>
        <w:t>df_demographic = pd.read_csv(</w:t>
      </w:r>
      <w:r w:rsidR="0095183C">
        <w:rPr>
          <w:rStyle w:val="pl-c1"/>
        </w:rPr>
        <w:t>‘</w:t>
      </w:r>
      <w:r w:rsidRPr="00B062AB">
        <w:rPr>
          <w:rStyle w:val="pl-c1"/>
        </w:rPr>
        <w:t>data/data_demographic.csv</w:t>
      </w:r>
      <w:r w:rsidR="0095183C">
        <w:rPr>
          <w:rStyle w:val="pl-c1"/>
        </w:rPr>
        <w:t>’</w:t>
      </w:r>
      <w:r w:rsidRPr="00B062AB">
        <w:rPr>
          <w:rStyle w:val="pl-c1"/>
        </w:rPr>
        <w:t>, sep=</w:t>
      </w:r>
      <w:r w:rsidR="0095183C">
        <w:rPr>
          <w:rStyle w:val="pl-c1"/>
        </w:rPr>
        <w:t>”</w:t>
      </w:r>
      <w:r w:rsidRPr="00B062AB">
        <w:rPr>
          <w:rStyle w:val="pl-c1"/>
        </w:rPr>
        <w:t>,</w:t>
      </w:r>
      <w:r w:rsidR="0095183C">
        <w:rPr>
          <w:rStyle w:val="pl-c1"/>
        </w:rPr>
        <w:t>”</w:t>
      </w:r>
      <w:r w:rsidRPr="00B062AB">
        <w:rPr>
          <w:rStyle w:val="pl-c1"/>
        </w:rPr>
        <w:t>, encoding=</w:t>
      </w:r>
      <w:r w:rsidR="0095183C">
        <w:rPr>
          <w:rStyle w:val="pl-c1"/>
        </w:rPr>
        <w:t>”</w:t>
      </w:r>
      <w:r w:rsidRPr="00B062AB">
        <w:rPr>
          <w:rStyle w:val="pl-c1"/>
        </w:rPr>
        <w:t>utf-8</w:t>
      </w:r>
      <w:r w:rsidR="0095183C">
        <w:rPr>
          <w:rStyle w:val="pl-c1"/>
        </w:rPr>
        <w:t>”</w:t>
      </w:r>
      <w:r w:rsidRPr="00B062AB">
        <w:rPr>
          <w:rStyle w:val="pl-c1"/>
        </w:rPr>
        <w:t>).infer_objects()</w:t>
      </w:r>
    </w:p>
    <w:p w14:paraId="57FBBAE0" w14:textId="682971F5" w:rsidR="0056142B" w:rsidRDefault="0056142B" w:rsidP="0056142B">
      <w:pPr>
        <w:pStyle w:val="Code"/>
        <w:rPr>
          <w:rStyle w:val="pl-c1"/>
        </w:rPr>
      </w:pPr>
      <w:r w:rsidRPr="00B062AB">
        <w:rPr>
          <w:rStyle w:val="pl-c1"/>
        </w:rPr>
        <w:t>print(</w:t>
      </w:r>
      <w:r w:rsidR="0095183C">
        <w:rPr>
          <w:rStyle w:val="pl-c1"/>
        </w:rPr>
        <w:t>‘</w:t>
      </w:r>
      <w:r w:rsidRPr="00B062AB">
        <w:rPr>
          <w:rStyle w:val="pl-c1"/>
        </w:rPr>
        <w:t>Attacker`s data collection with basic demographic information:</w:t>
      </w:r>
      <w:r w:rsidR="0095183C">
        <w:rPr>
          <w:rStyle w:val="pl-c1"/>
        </w:rPr>
        <w:t>’</w:t>
      </w:r>
      <w:r w:rsidRPr="00B062AB">
        <w:rPr>
          <w:rStyle w:val="pl-c1"/>
        </w:rPr>
        <w:t>)</w:t>
      </w:r>
    </w:p>
    <w:p w14:paraId="6F3CF56B" w14:textId="77777777" w:rsidR="0056142B" w:rsidRDefault="0056142B" w:rsidP="0056142B">
      <w:pPr>
        <w:pStyle w:val="Code"/>
        <w:rPr>
          <w:rStyle w:val="pl-c1"/>
        </w:rPr>
      </w:pPr>
    </w:p>
    <w:p w14:paraId="10A0061B" w14:textId="4F45C918" w:rsidR="0056142B" w:rsidRDefault="00002B60" w:rsidP="00BC5D30">
      <w:pPr>
        <w:keepNext/>
        <w:spacing w:before="120"/>
      </w:pPr>
      <w:r>
        <w:t>Output:</w:t>
      </w:r>
    </w:p>
    <w:p w14:paraId="6616F394" w14:textId="77777777" w:rsidR="0056142B" w:rsidRDefault="0056142B" w:rsidP="00BC5D30">
      <w:pPr>
        <w:spacing w:before="240" w:after="0"/>
      </w:pPr>
      <w:r>
        <w:rPr>
          <w:noProof/>
        </w:rPr>
        <w:drawing>
          <wp:inline distT="0" distB="0" distL="0" distR="0" wp14:anchorId="7013C202" wp14:editId="412BDF4F">
            <wp:extent cx="3965289" cy="2224967"/>
            <wp:effectExtent l="0" t="0" r="0" b="4445"/>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981249" cy="2233922"/>
                    </a:xfrm>
                    <a:prstGeom prst="rect">
                      <a:avLst/>
                    </a:prstGeom>
                    <a:noFill/>
                    <a:ln>
                      <a:noFill/>
                    </a:ln>
                  </pic:spPr>
                </pic:pic>
              </a:graphicData>
            </a:graphic>
          </wp:inline>
        </w:drawing>
      </w:r>
    </w:p>
    <w:p w14:paraId="198B5055" w14:textId="77777777" w:rsidR="0056142B" w:rsidRPr="00B062AB" w:rsidRDefault="0056142B" w:rsidP="00BC5D30">
      <w:pPr>
        <w:spacing w:after="240"/>
      </w:pPr>
      <w:r>
        <w:rPr>
          <w:noProof/>
        </w:rPr>
        <w:drawing>
          <wp:inline distT="0" distB="0" distL="0" distR="0" wp14:anchorId="3B7AB0AD" wp14:editId="0C5F6F24">
            <wp:extent cx="3596928" cy="2107129"/>
            <wp:effectExtent l="0" t="0" r="3810" b="762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611518" cy="2115676"/>
                    </a:xfrm>
                    <a:prstGeom prst="rect">
                      <a:avLst/>
                    </a:prstGeom>
                    <a:noFill/>
                    <a:ln>
                      <a:noFill/>
                    </a:ln>
                  </pic:spPr>
                </pic:pic>
              </a:graphicData>
            </a:graphic>
          </wp:inline>
        </w:drawing>
      </w:r>
    </w:p>
    <w:p w14:paraId="4CE9C5AF" w14:textId="3FA35150" w:rsidR="00002B60" w:rsidRPr="00002B60" w:rsidRDefault="00002B60" w:rsidP="0056142B">
      <w:r w:rsidRPr="00002B60">
        <w:t>We</w:t>
      </w:r>
      <w:r>
        <w:t xml:space="preserve"> observe that </w:t>
      </w:r>
      <w:r w:rsidR="00497115">
        <w:t>some effort was deployed to anonymize the</w:t>
      </w:r>
      <w:r>
        <w:t xml:space="preserve"> original dataset </w:t>
      </w:r>
      <w:r w:rsidR="00497115">
        <w:t xml:space="preserve">containing sensitive medical information, by deleting the name of the patient, providing an age bracket instead of the exact age and making the last two digits of the zip code. We assume that the </w:t>
      </w:r>
      <w:r w:rsidR="00DB1F14">
        <w:t>a</w:t>
      </w:r>
      <w:r w:rsidR="00497115">
        <w:t xml:space="preserve">ttacker on the other hand has access to this basic demographic data through his own data sources. </w:t>
      </w:r>
    </w:p>
    <w:p w14:paraId="10957F02" w14:textId="13AC1D39" w:rsidR="0056142B" w:rsidRDefault="0056142B" w:rsidP="0056142B">
      <w:r w:rsidRPr="00BC5D30">
        <w:rPr>
          <w:rFonts w:ascii="Segoe UI Semibold" w:hAnsi="Segoe UI Semibold" w:cs="Segoe UI Semibold"/>
        </w:rPr>
        <w:t>Step 2</w:t>
      </w:r>
      <w:r w:rsidRPr="00BC5D30">
        <w:t>:</w:t>
      </w:r>
      <w:r>
        <w:t xml:space="preserve"> Reidentification attack</w:t>
      </w:r>
    </w:p>
    <w:p w14:paraId="5236370F" w14:textId="51CBEB15" w:rsidR="0056142B" w:rsidRDefault="0056142B" w:rsidP="0056142B">
      <w:r>
        <w:t>Now</w:t>
      </w:r>
      <w:r w:rsidRPr="001C7390">
        <w:t>, we perform the reidentification attack usin</w:t>
      </w:r>
      <w:r>
        <w:t>g</w:t>
      </w:r>
      <w:r w:rsidRPr="001C7390">
        <w:t xml:space="preserve"> the </w:t>
      </w:r>
      <w:proofErr w:type="spellStart"/>
      <w:r w:rsidRPr="001C7390">
        <w:t>try_reidentification</w:t>
      </w:r>
      <w:proofErr w:type="spellEnd"/>
      <w:r w:rsidRPr="001C7390">
        <w:t xml:space="preserve"> function. As input, we use the data sets generated above (</w:t>
      </w:r>
      <w:r>
        <w:t xml:space="preserve">anonymized </w:t>
      </w:r>
      <w:r w:rsidRPr="001C7390">
        <w:t xml:space="preserve">medical and </w:t>
      </w:r>
      <w:r w:rsidR="00497115">
        <w:t xml:space="preserve">the attacker’s </w:t>
      </w:r>
      <w:r w:rsidRPr="001C7390">
        <w:t>demographic data).</w:t>
      </w:r>
    </w:p>
    <w:p w14:paraId="04EB114C" w14:textId="77777777" w:rsidR="0056142B" w:rsidRDefault="0056142B" w:rsidP="0056142B">
      <w:pPr>
        <w:pStyle w:val="Code"/>
        <w:rPr>
          <w:rStyle w:val="pl-c1"/>
        </w:rPr>
      </w:pPr>
    </w:p>
    <w:p w14:paraId="490331BA" w14:textId="0D7B9479" w:rsidR="0056142B" w:rsidRDefault="0095183C" w:rsidP="0056142B">
      <w:pPr>
        <w:pStyle w:val="Code"/>
        <w:rPr>
          <w:rStyle w:val="pl-c1"/>
        </w:rPr>
      </w:pPr>
      <w:r w:rsidRPr="00B45E5D">
        <w:rPr>
          <w:rStyle w:val="pl-c1"/>
        </w:rPr>
        <w:t>R</w:t>
      </w:r>
      <w:r w:rsidR="0056142B" w:rsidRPr="00B45E5D">
        <w:rPr>
          <w:rStyle w:val="pl-c1"/>
        </w:rPr>
        <w:t>eident_attack = reident.try_reidentification(df_demographic, df_medical, logger)</w:t>
      </w:r>
    </w:p>
    <w:p w14:paraId="1A97915A" w14:textId="77777777" w:rsidR="0056142B" w:rsidRDefault="0056142B" w:rsidP="0056142B">
      <w:pPr>
        <w:pStyle w:val="Code"/>
        <w:rPr>
          <w:rStyle w:val="pl-c1"/>
        </w:rPr>
      </w:pPr>
    </w:p>
    <w:p w14:paraId="43AFE8EF" w14:textId="74667D4A" w:rsidR="0056142B" w:rsidRDefault="0056142B" w:rsidP="0056142B">
      <w:pPr>
        <w:pStyle w:val="Code"/>
        <w:rPr>
          <w:rStyle w:val="pl-c1"/>
        </w:rPr>
      </w:pPr>
      <w:r w:rsidRPr="008B7134">
        <w:rPr>
          <w:rStyle w:val="pl-c1"/>
        </w:rPr>
        <w:t>print(f</w:t>
      </w:r>
      <w:r w:rsidR="0095183C">
        <w:rPr>
          <w:rStyle w:val="pl-c1"/>
        </w:rPr>
        <w:t>’</w:t>
      </w:r>
      <w:r w:rsidRPr="008B7134">
        <w:rPr>
          <w:rStyle w:val="pl-c1"/>
        </w:rPr>
        <w:t>Sample of re-identified patients:</w:t>
      </w:r>
      <w:r w:rsidR="0095183C">
        <w:rPr>
          <w:rStyle w:val="pl-c1"/>
        </w:rPr>
        <w:t>’</w:t>
      </w:r>
      <w:r w:rsidRPr="008B7134">
        <w:rPr>
          <w:rStyle w:val="pl-c1"/>
        </w:rPr>
        <w:t xml:space="preserve">) </w:t>
      </w:r>
    </w:p>
    <w:p w14:paraId="4E87FE5A" w14:textId="1F8F67D1" w:rsidR="0056142B" w:rsidRDefault="0056142B" w:rsidP="0056142B">
      <w:pPr>
        <w:pStyle w:val="Code"/>
        <w:rPr>
          <w:rStyle w:val="pl-c1"/>
        </w:rPr>
      </w:pPr>
      <w:r w:rsidRPr="008B7134">
        <w:rPr>
          <w:rStyle w:val="pl-c1"/>
        </w:rPr>
        <w:t>reident_attack[reident_attack[</w:t>
      </w:r>
      <w:r w:rsidR="0095183C">
        <w:rPr>
          <w:rStyle w:val="pl-c1"/>
        </w:rPr>
        <w:t>“</w:t>
      </w:r>
      <w:r w:rsidRPr="008B7134">
        <w:rPr>
          <w:rStyle w:val="pl-c1"/>
        </w:rPr>
        <w:t>ID_Match</w:t>
      </w:r>
      <w:r w:rsidR="0095183C">
        <w:rPr>
          <w:rStyle w:val="pl-c1"/>
        </w:rPr>
        <w:t>”</w:t>
      </w:r>
      <w:r w:rsidRPr="008B7134">
        <w:rPr>
          <w:rStyle w:val="pl-c1"/>
        </w:rPr>
        <w:t>]==True][[</w:t>
      </w:r>
      <w:r w:rsidR="0095183C">
        <w:rPr>
          <w:rStyle w:val="pl-c1"/>
        </w:rPr>
        <w:t>‘</w:t>
      </w:r>
      <w:r w:rsidRPr="008B7134">
        <w:rPr>
          <w:rStyle w:val="pl-c1"/>
        </w:rPr>
        <w:t>Name</w:t>
      </w:r>
      <w:r w:rsidR="0095183C">
        <w:rPr>
          <w:rStyle w:val="pl-c1"/>
        </w:rPr>
        <w:t>’</w:t>
      </w:r>
      <w:r w:rsidRPr="008B7134">
        <w:rPr>
          <w:rStyle w:val="pl-c1"/>
        </w:rPr>
        <w:t xml:space="preserve">, </w:t>
      </w:r>
      <w:r w:rsidR="0095183C">
        <w:rPr>
          <w:rStyle w:val="pl-c1"/>
        </w:rPr>
        <w:t>‘</w:t>
      </w:r>
      <w:r w:rsidRPr="008B7134">
        <w:rPr>
          <w:rStyle w:val="pl-c1"/>
        </w:rPr>
        <w:t>Gender</w:t>
      </w:r>
      <w:r w:rsidR="0095183C">
        <w:rPr>
          <w:rStyle w:val="pl-c1"/>
        </w:rPr>
        <w:t>’</w:t>
      </w:r>
      <w:r w:rsidRPr="008B7134">
        <w:rPr>
          <w:rStyle w:val="pl-c1"/>
        </w:rPr>
        <w:t xml:space="preserve">, </w:t>
      </w:r>
      <w:r w:rsidR="0095183C">
        <w:rPr>
          <w:rStyle w:val="pl-c1"/>
        </w:rPr>
        <w:t>‘</w:t>
      </w:r>
      <w:r w:rsidRPr="008B7134">
        <w:rPr>
          <w:rStyle w:val="pl-c1"/>
        </w:rPr>
        <w:t>Age</w:t>
      </w:r>
      <w:r w:rsidR="0095183C">
        <w:rPr>
          <w:rStyle w:val="pl-c1"/>
        </w:rPr>
        <w:t>’</w:t>
      </w:r>
      <w:r w:rsidRPr="008B7134">
        <w:rPr>
          <w:rStyle w:val="pl-c1"/>
        </w:rPr>
        <w:t xml:space="preserve">, </w:t>
      </w:r>
      <w:r w:rsidR="0095183C">
        <w:rPr>
          <w:rStyle w:val="pl-c1"/>
        </w:rPr>
        <w:t>‘</w:t>
      </w:r>
      <w:r w:rsidRPr="008B7134">
        <w:rPr>
          <w:rStyle w:val="pl-c1"/>
        </w:rPr>
        <w:t>Zip</w:t>
      </w:r>
      <w:r w:rsidR="0095183C">
        <w:rPr>
          <w:rStyle w:val="pl-c1"/>
        </w:rPr>
        <w:t>’</w:t>
      </w:r>
      <w:r w:rsidRPr="008B7134">
        <w:rPr>
          <w:rStyle w:val="pl-c1"/>
        </w:rPr>
        <w:t xml:space="preserve">, </w:t>
      </w:r>
      <w:r w:rsidR="0095183C">
        <w:rPr>
          <w:rStyle w:val="pl-c1"/>
        </w:rPr>
        <w:t>‘</w:t>
      </w:r>
      <w:r w:rsidRPr="008B7134">
        <w:rPr>
          <w:rStyle w:val="pl-c1"/>
        </w:rPr>
        <w:t>Diagnosis</w:t>
      </w:r>
      <w:r w:rsidR="0095183C">
        <w:rPr>
          <w:rStyle w:val="pl-c1"/>
        </w:rPr>
        <w:t>’</w:t>
      </w:r>
      <w:r w:rsidRPr="008B7134">
        <w:rPr>
          <w:rStyle w:val="pl-c1"/>
        </w:rPr>
        <w:t xml:space="preserve">, </w:t>
      </w:r>
      <w:r w:rsidR="0095183C">
        <w:rPr>
          <w:rStyle w:val="pl-c1"/>
        </w:rPr>
        <w:t>‘</w:t>
      </w:r>
      <w:r w:rsidRPr="008B7134">
        <w:rPr>
          <w:rStyle w:val="pl-c1"/>
        </w:rPr>
        <w:t>Treatment</w:t>
      </w:r>
      <w:r w:rsidR="0095183C">
        <w:rPr>
          <w:rStyle w:val="pl-c1"/>
        </w:rPr>
        <w:t>’</w:t>
      </w:r>
      <w:r w:rsidRPr="008B7134">
        <w:rPr>
          <w:rStyle w:val="pl-c1"/>
        </w:rPr>
        <w:t xml:space="preserve">, </w:t>
      </w:r>
      <w:r w:rsidR="0095183C">
        <w:rPr>
          <w:rStyle w:val="pl-c1"/>
        </w:rPr>
        <w:t>‘</w:t>
      </w:r>
      <w:r w:rsidRPr="008B7134">
        <w:rPr>
          <w:rStyle w:val="pl-c1"/>
        </w:rPr>
        <w:t>Outcome</w:t>
      </w:r>
      <w:r w:rsidR="0095183C">
        <w:rPr>
          <w:rStyle w:val="pl-c1"/>
        </w:rPr>
        <w:t>’</w:t>
      </w:r>
      <w:r w:rsidRPr="008B7134">
        <w:rPr>
          <w:rStyle w:val="pl-c1"/>
        </w:rPr>
        <w:t xml:space="preserve">, </w:t>
      </w:r>
      <w:r w:rsidR="0095183C">
        <w:rPr>
          <w:rStyle w:val="pl-c1"/>
        </w:rPr>
        <w:t>‘</w:t>
      </w:r>
      <w:r w:rsidRPr="008B7134">
        <w:rPr>
          <w:rStyle w:val="pl-c1"/>
        </w:rPr>
        <w:t>ID_Match</w:t>
      </w:r>
      <w:r w:rsidR="0095183C">
        <w:rPr>
          <w:rStyle w:val="pl-c1"/>
        </w:rPr>
        <w:t>’</w:t>
      </w:r>
      <w:r w:rsidRPr="008B7134">
        <w:rPr>
          <w:rStyle w:val="pl-c1"/>
        </w:rPr>
        <w:t>]].sample(10)</w:t>
      </w:r>
    </w:p>
    <w:p w14:paraId="5235A141" w14:textId="77777777" w:rsidR="0056142B" w:rsidRDefault="0056142B" w:rsidP="0056142B">
      <w:pPr>
        <w:pStyle w:val="Code"/>
        <w:rPr>
          <w:rStyle w:val="pl-c1"/>
        </w:rPr>
      </w:pPr>
    </w:p>
    <w:p w14:paraId="1108A88E" w14:textId="77777777" w:rsidR="0056142B" w:rsidRDefault="0056142B" w:rsidP="00BC5D30">
      <w:pPr>
        <w:keepNext/>
        <w:spacing w:before="120"/>
      </w:pPr>
      <w:r>
        <w:t>This prints a sample of individuals we were able to identify along with their diagnosis data:</w:t>
      </w:r>
    </w:p>
    <w:p w14:paraId="14370F0E" w14:textId="77777777" w:rsidR="0056142B" w:rsidRDefault="0056142B" w:rsidP="00BC5D30">
      <w:pPr>
        <w:spacing w:before="240" w:after="240"/>
      </w:pPr>
      <w:r>
        <w:rPr>
          <w:noProof/>
        </w:rPr>
        <w:drawing>
          <wp:inline distT="0" distB="0" distL="0" distR="0" wp14:anchorId="4E41CE00" wp14:editId="16BD7519">
            <wp:extent cx="5239382" cy="2389949"/>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51154" cy="2395319"/>
                    </a:xfrm>
                    <a:prstGeom prst="rect">
                      <a:avLst/>
                    </a:prstGeom>
                    <a:noFill/>
                    <a:ln>
                      <a:noFill/>
                    </a:ln>
                  </pic:spPr>
                </pic:pic>
              </a:graphicData>
            </a:graphic>
          </wp:inline>
        </w:drawing>
      </w:r>
    </w:p>
    <w:p w14:paraId="1F4939CB" w14:textId="77777777" w:rsidR="0056142B" w:rsidRDefault="0056142B" w:rsidP="0056142B">
      <w:r>
        <w:t>A total of 9124 individuals were re-identified!</w:t>
      </w:r>
    </w:p>
    <w:p w14:paraId="0B86EB5C" w14:textId="77777777" w:rsidR="0056142B" w:rsidRDefault="0056142B" w:rsidP="0056142B">
      <w:r w:rsidRPr="00BC5D30">
        <w:rPr>
          <w:rFonts w:ascii="Segoe UI Semibold" w:hAnsi="Segoe UI Semibold" w:cs="Segoe UI Semibold"/>
        </w:rPr>
        <w:t>Step 3</w:t>
      </w:r>
      <w:r w:rsidRPr="00A20C7A">
        <w:t>: Protecting the medical dataset with differential privacy</w:t>
      </w:r>
      <w:r>
        <w:t xml:space="preserve"> using the </w:t>
      </w:r>
      <w:r w:rsidRPr="0091021D">
        <w:t>MWEM synthesizer</w:t>
      </w:r>
      <w:r>
        <w:t xml:space="preserve"> from SmartNoise.</w:t>
      </w:r>
    </w:p>
    <w:p w14:paraId="51FFD9CD" w14:textId="77777777" w:rsidR="0056142B" w:rsidRDefault="0056142B" w:rsidP="0056142B">
      <w:r>
        <w:t>Let’s look at the data before encoding and synthesizing:</w:t>
      </w:r>
    </w:p>
    <w:p w14:paraId="5F535BD9" w14:textId="77777777" w:rsidR="0056142B" w:rsidRDefault="0056142B" w:rsidP="0056142B">
      <w:pPr>
        <w:pStyle w:val="Code"/>
        <w:rPr>
          <w:rStyle w:val="pl-c1"/>
        </w:rPr>
      </w:pPr>
    </w:p>
    <w:p w14:paraId="1BF76D86" w14:textId="3645FC18" w:rsidR="0056142B" w:rsidRDefault="0056142B" w:rsidP="0056142B">
      <w:pPr>
        <w:pStyle w:val="Code"/>
        <w:rPr>
          <w:rStyle w:val="pl-c1"/>
        </w:rPr>
      </w:pPr>
      <w:r w:rsidRPr="003A4802">
        <w:rPr>
          <w:rStyle w:val="pl-c1"/>
        </w:rPr>
        <w:t>df_reident_synth = df_medical[[</w:t>
      </w:r>
      <w:r w:rsidR="0095183C">
        <w:rPr>
          <w:rStyle w:val="pl-c1"/>
        </w:rPr>
        <w:t>‘</w:t>
      </w:r>
      <w:r w:rsidRPr="003A4802">
        <w:rPr>
          <w:rStyle w:val="pl-c1"/>
        </w:rPr>
        <w:t>Gender</w:t>
      </w:r>
      <w:r w:rsidR="0095183C">
        <w:rPr>
          <w:rStyle w:val="pl-c1"/>
        </w:rPr>
        <w:t>’</w:t>
      </w:r>
      <w:r w:rsidRPr="003A4802">
        <w:rPr>
          <w:rStyle w:val="pl-c1"/>
        </w:rPr>
        <w:t xml:space="preserve">, </w:t>
      </w:r>
      <w:r w:rsidR="0095183C">
        <w:rPr>
          <w:rStyle w:val="pl-c1"/>
        </w:rPr>
        <w:t>‘</w:t>
      </w:r>
      <w:r w:rsidRPr="003A4802">
        <w:rPr>
          <w:rStyle w:val="pl-c1"/>
        </w:rPr>
        <w:t>Age</w:t>
      </w:r>
      <w:r w:rsidR="0095183C">
        <w:rPr>
          <w:rStyle w:val="pl-c1"/>
        </w:rPr>
        <w:t>’</w:t>
      </w:r>
      <w:r w:rsidRPr="003A4802">
        <w:rPr>
          <w:rStyle w:val="pl-c1"/>
        </w:rPr>
        <w:t xml:space="preserve">, </w:t>
      </w:r>
      <w:r w:rsidR="0095183C">
        <w:rPr>
          <w:rStyle w:val="pl-c1"/>
        </w:rPr>
        <w:t>‘</w:t>
      </w:r>
      <w:r w:rsidRPr="003A4802">
        <w:rPr>
          <w:rStyle w:val="pl-c1"/>
        </w:rPr>
        <w:t>Zip</w:t>
      </w:r>
      <w:r w:rsidR="0095183C">
        <w:rPr>
          <w:rStyle w:val="pl-c1"/>
        </w:rPr>
        <w:t>’</w:t>
      </w:r>
      <w:r w:rsidRPr="003A4802">
        <w:rPr>
          <w:rStyle w:val="pl-c1"/>
        </w:rPr>
        <w:t xml:space="preserve">, </w:t>
      </w:r>
      <w:r w:rsidR="0095183C">
        <w:rPr>
          <w:rStyle w:val="pl-c1"/>
        </w:rPr>
        <w:t>‘</w:t>
      </w:r>
      <w:r w:rsidRPr="003A4802">
        <w:rPr>
          <w:rStyle w:val="pl-c1"/>
        </w:rPr>
        <w:t>Diagnosis</w:t>
      </w:r>
      <w:r w:rsidR="0095183C">
        <w:rPr>
          <w:rStyle w:val="pl-c1"/>
        </w:rPr>
        <w:t>’</w:t>
      </w:r>
      <w:r w:rsidRPr="003A4802">
        <w:rPr>
          <w:rStyle w:val="pl-c1"/>
        </w:rPr>
        <w:t xml:space="preserve">, </w:t>
      </w:r>
      <w:r w:rsidR="0095183C">
        <w:rPr>
          <w:rStyle w:val="pl-c1"/>
        </w:rPr>
        <w:t>‘</w:t>
      </w:r>
      <w:r w:rsidRPr="003A4802">
        <w:rPr>
          <w:rStyle w:val="pl-c1"/>
        </w:rPr>
        <w:t>Treatment</w:t>
      </w:r>
      <w:r w:rsidR="0095183C">
        <w:rPr>
          <w:rStyle w:val="pl-c1"/>
        </w:rPr>
        <w:t>’</w:t>
      </w:r>
      <w:r w:rsidRPr="003A4802">
        <w:rPr>
          <w:rStyle w:val="pl-c1"/>
        </w:rPr>
        <w:t xml:space="preserve">, </w:t>
      </w:r>
      <w:r w:rsidR="0095183C">
        <w:rPr>
          <w:rStyle w:val="pl-c1"/>
        </w:rPr>
        <w:t>‘</w:t>
      </w:r>
      <w:r w:rsidRPr="003A4802">
        <w:rPr>
          <w:rStyle w:val="pl-c1"/>
        </w:rPr>
        <w:t>Outcome</w:t>
      </w:r>
      <w:r w:rsidR="0095183C">
        <w:rPr>
          <w:rStyle w:val="pl-c1"/>
        </w:rPr>
        <w:t>’</w:t>
      </w:r>
      <w:r w:rsidRPr="003A4802">
        <w:rPr>
          <w:rStyle w:val="pl-c1"/>
        </w:rPr>
        <w:t xml:space="preserve">]].copy() </w:t>
      </w:r>
    </w:p>
    <w:p w14:paraId="7E317169" w14:textId="22BCB472" w:rsidR="0056142B" w:rsidRDefault="0056142B" w:rsidP="0056142B">
      <w:pPr>
        <w:pStyle w:val="Code"/>
        <w:rPr>
          <w:rStyle w:val="pl-c1"/>
        </w:rPr>
      </w:pPr>
      <w:r w:rsidRPr="003A4802">
        <w:rPr>
          <w:rStyle w:val="pl-c1"/>
        </w:rPr>
        <w:t>df_reident_synth[</w:t>
      </w:r>
      <w:r w:rsidR="0095183C">
        <w:rPr>
          <w:rStyle w:val="pl-c1"/>
        </w:rPr>
        <w:t>‘</w:t>
      </w:r>
      <w:r w:rsidRPr="003A4802">
        <w:rPr>
          <w:rStyle w:val="pl-c1"/>
        </w:rPr>
        <w:t>Zip</w:t>
      </w:r>
      <w:r w:rsidR="0095183C">
        <w:rPr>
          <w:rStyle w:val="pl-c1"/>
        </w:rPr>
        <w:t>’</w:t>
      </w:r>
      <w:r w:rsidRPr="003A4802">
        <w:rPr>
          <w:rStyle w:val="pl-c1"/>
        </w:rPr>
        <w:t>] = df_demographic[</w:t>
      </w:r>
      <w:r w:rsidR="0095183C">
        <w:rPr>
          <w:rStyle w:val="pl-c1"/>
        </w:rPr>
        <w:t>‘</w:t>
      </w:r>
      <w:r w:rsidRPr="003A4802">
        <w:rPr>
          <w:rStyle w:val="pl-c1"/>
        </w:rPr>
        <w:t>Zip</w:t>
      </w:r>
      <w:r w:rsidR="0095183C">
        <w:rPr>
          <w:rStyle w:val="pl-c1"/>
        </w:rPr>
        <w:t>’</w:t>
      </w:r>
      <w:r w:rsidRPr="003A4802">
        <w:rPr>
          <w:rStyle w:val="pl-c1"/>
        </w:rPr>
        <w:t xml:space="preserve">].copy() </w:t>
      </w:r>
    </w:p>
    <w:p w14:paraId="49D8D124" w14:textId="2D058D87" w:rsidR="0056142B" w:rsidRDefault="0056142B" w:rsidP="0056142B">
      <w:pPr>
        <w:pStyle w:val="Code"/>
        <w:rPr>
          <w:rStyle w:val="pl-c1"/>
        </w:rPr>
      </w:pPr>
      <w:r w:rsidRPr="003A4802">
        <w:rPr>
          <w:rStyle w:val="pl-c1"/>
        </w:rPr>
        <w:t>df_reident_synth[</w:t>
      </w:r>
      <w:r w:rsidR="0095183C">
        <w:rPr>
          <w:rStyle w:val="pl-c1"/>
        </w:rPr>
        <w:t>‘</w:t>
      </w:r>
      <w:r w:rsidRPr="003A4802">
        <w:rPr>
          <w:rStyle w:val="pl-c1"/>
        </w:rPr>
        <w:t>Age</w:t>
      </w:r>
      <w:r w:rsidR="0095183C">
        <w:rPr>
          <w:rStyle w:val="pl-c1"/>
        </w:rPr>
        <w:t>’</w:t>
      </w:r>
      <w:r w:rsidRPr="003A4802">
        <w:rPr>
          <w:rStyle w:val="pl-c1"/>
        </w:rPr>
        <w:t>] = df_demographic[</w:t>
      </w:r>
      <w:r w:rsidR="0095183C">
        <w:rPr>
          <w:rStyle w:val="pl-c1"/>
        </w:rPr>
        <w:t>‘</w:t>
      </w:r>
      <w:r w:rsidRPr="003A4802">
        <w:rPr>
          <w:rStyle w:val="pl-c1"/>
        </w:rPr>
        <w:t>Age</w:t>
      </w:r>
      <w:r w:rsidR="0095183C">
        <w:rPr>
          <w:rStyle w:val="pl-c1"/>
        </w:rPr>
        <w:t>’</w:t>
      </w:r>
      <w:r w:rsidRPr="003A4802">
        <w:rPr>
          <w:rStyle w:val="pl-c1"/>
        </w:rPr>
        <w:t>].copy()</w:t>
      </w:r>
    </w:p>
    <w:p w14:paraId="1DDC1FA2" w14:textId="77777777" w:rsidR="0056142B" w:rsidRDefault="0056142B" w:rsidP="0056142B">
      <w:pPr>
        <w:pStyle w:val="Code"/>
        <w:rPr>
          <w:rStyle w:val="pl-c1"/>
        </w:rPr>
      </w:pPr>
    </w:p>
    <w:p w14:paraId="20B63D41" w14:textId="77777777" w:rsidR="0056142B" w:rsidRDefault="0056142B" w:rsidP="0056142B">
      <w:pPr>
        <w:pStyle w:val="Code"/>
        <w:rPr>
          <w:rStyle w:val="pl-c1"/>
        </w:rPr>
      </w:pPr>
      <w:r w:rsidRPr="00EE4036">
        <w:rPr>
          <w:rStyle w:val="pl-c1"/>
        </w:rPr>
        <w:t xml:space="preserve"># Have a quick glance at the data </w:t>
      </w:r>
    </w:p>
    <w:p w14:paraId="0A58B152" w14:textId="77777777" w:rsidR="0056142B" w:rsidRDefault="0056142B" w:rsidP="0056142B">
      <w:pPr>
        <w:pStyle w:val="Code"/>
        <w:rPr>
          <w:rStyle w:val="pl-c1"/>
        </w:rPr>
      </w:pPr>
      <w:r w:rsidRPr="00EE4036">
        <w:rPr>
          <w:rStyle w:val="pl-c1"/>
        </w:rPr>
        <w:t>df_reident_synth.head()</w:t>
      </w:r>
    </w:p>
    <w:p w14:paraId="07974DF1" w14:textId="77777777" w:rsidR="0056142B" w:rsidRDefault="0056142B" w:rsidP="0056142B">
      <w:pPr>
        <w:pStyle w:val="Code"/>
        <w:rPr>
          <w:rStyle w:val="pl-c1"/>
        </w:rPr>
      </w:pPr>
    </w:p>
    <w:p w14:paraId="55A854E8" w14:textId="77777777" w:rsidR="0056142B" w:rsidRDefault="0056142B" w:rsidP="00BC5D30">
      <w:pPr>
        <w:spacing w:before="240" w:after="240"/>
      </w:pPr>
      <w:r>
        <w:rPr>
          <w:noProof/>
        </w:rPr>
        <w:drawing>
          <wp:inline distT="0" distB="0" distL="0" distR="0" wp14:anchorId="11278D43" wp14:editId="790BF663">
            <wp:extent cx="3297907" cy="1254382"/>
            <wp:effectExtent l="0" t="0" r="0" b="3175"/>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232"/>
                    <a:stretch>
                      <a:fillRect/>
                    </a:stretch>
                  </pic:blipFill>
                  <pic:spPr>
                    <a:xfrm>
                      <a:off x="0" y="0"/>
                      <a:ext cx="3320880" cy="1263120"/>
                    </a:xfrm>
                    <a:prstGeom prst="rect">
                      <a:avLst/>
                    </a:prstGeom>
                  </pic:spPr>
                </pic:pic>
              </a:graphicData>
            </a:graphic>
          </wp:inline>
        </w:drawing>
      </w:r>
    </w:p>
    <w:p w14:paraId="35CE28DD" w14:textId="77777777" w:rsidR="0056142B" w:rsidRDefault="0056142B" w:rsidP="0056142B">
      <w:r>
        <w:t xml:space="preserve"> Now we </w:t>
      </w:r>
      <w:r w:rsidRPr="00C151BB">
        <w:t xml:space="preserve">encode the data using the </w:t>
      </w:r>
      <w:proofErr w:type="spellStart"/>
      <w:r w:rsidRPr="00C151BB">
        <w:t>do_encode</w:t>
      </w:r>
      <w:proofErr w:type="spellEnd"/>
      <w:r w:rsidRPr="00C151BB">
        <w:t>-function to make it compatible with the MWEM synthesizer</w:t>
      </w:r>
      <w:r>
        <w:t>:</w:t>
      </w:r>
    </w:p>
    <w:p w14:paraId="4102854B" w14:textId="77777777" w:rsidR="0056142B" w:rsidRDefault="0056142B" w:rsidP="0056142B">
      <w:pPr>
        <w:pStyle w:val="Code"/>
        <w:rPr>
          <w:rStyle w:val="pl-c1"/>
        </w:rPr>
      </w:pPr>
    </w:p>
    <w:p w14:paraId="18C07460" w14:textId="77777777" w:rsidR="0056142B" w:rsidRDefault="0056142B" w:rsidP="0056142B">
      <w:pPr>
        <w:pStyle w:val="Code"/>
        <w:rPr>
          <w:rStyle w:val="pl-c1"/>
        </w:rPr>
      </w:pPr>
      <w:r w:rsidRPr="002D7940">
        <w:rPr>
          <w:rStyle w:val="pl-c1"/>
        </w:rPr>
        <w:t xml:space="preserve"># Encode the data set and display it </w:t>
      </w:r>
    </w:p>
    <w:p w14:paraId="2A3D5075" w14:textId="67332823" w:rsidR="0056142B" w:rsidRDefault="0056142B" w:rsidP="0056142B">
      <w:pPr>
        <w:pStyle w:val="Code"/>
        <w:rPr>
          <w:rStyle w:val="pl-c1"/>
        </w:rPr>
      </w:pPr>
      <w:r w:rsidRPr="002D7940">
        <w:rPr>
          <w:rStyle w:val="pl-c1"/>
        </w:rPr>
        <w:t>df_reident_encoded = reident.do_encode(df_reident_synth, [</w:t>
      </w:r>
      <w:r w:rsidR="0095183C">
        <w:rPr>
          <w:rStyle w:val="pl-c1"/>
        </w:rPr>
        <w:t>‘</w:t>
      </w:r>
      <w:r w:rsidRPr="002D7940">
        <w:rPr>
          <w:rStyle w:val="pl-c1"/>
        </w:rPr>
        <w:t>Gender</w:t>
      </w:r>
      <w:r w:rsidR="0095183C">
        <w:rPr>
          <w:rStyle w:val="pl-c1"/>
        </w:rPr>
        <w:t>’</w:t>
      </w:r>
      <w:r w:rsidRPr="002D7940">
        <w:rPr>
          <w:rStyle w:val="pl-c1"/>
        </w:rPr>
        <w:t xml:space="preserve">, </w:t>
      </w:r>
      <w:r w:rsidR="0095183C">
        <w:rPr>
          <w:rStyle w:val="pl-c1"/>
        </w:rPr>
        <w:t>‘</w:t>
      </w:r>
      <w:r w:rsidRPr="002D7940">
        <w:rPr>
          <w:rStyle w:val="pl-c1"/>
        </w:rPr>
        <w:t>Age</w:t>
      </w:r>
      <w:r w:rsidR="0095183C">
        <w:rPr>
          <w:rStyle w:val="pl-c1"/>
        </w:rPr>
        <w:t>’</w:t>
      </w:r>
      <w:r w:rsidRPr="002D7940">
        <w:rPr>
          <w:rStyle w:val="pl-c1"/>
        </w:rPr>
        <w:t xml:space="preserve">, </w:t>
      </w:r>
      <w:r w:rsidR="0095183C">
        <w:rPr>
          <w:rStyle w:val="pl-c1"/>
        </w:rPr>
        <w:t>‘</w:t>
      </w:r>
      <w:r w:rsidRPr="002D7940">
        <w:rPr>
          <w:rStyle w:val="pl-c1"/>
        </w:rPr>
        <w:t>Zip</w:t>
      </w:r>
      <w:r w:rsidR="0095183C">
        <w:rPr>
          <w:rStyle w:val="pl-c1"/>
        </w:rPr>
        <w:t>’</w:t>
      </w:r>
      <w:r w:rsidRPr="002D7940">
        <w:rPr>
          <w:rStyle w:val="pl-c1"/>
        </w:rPr>
        <w:t xml:space="preserve">, </w:t>
      </w:r>
      <w:r w:rsidR="0095183C">
        <w:rPr>
          <w:rStyle w:val="pl-c1"/>
        </w:rPr>
        <w:t>‘</w:t>
      </w:r>
      <w:r w:rsidRPr="002D7940">
        <w:rPr>
          <w:rStyle w:val="pl-c1"/>
        </w:rPr>
        <w:t>Diagnosis</w:t>
      </w:r>
      <w:r w:rsidR="0095183C">
        <w:rPr>
          <w:rStyle w:val="pl-c1"/>
        </w:rPr>
        <w:t>’</w:t>
      </w:r>
      <w:r w:rsidRPr="002D7940">
        <w:rPr>
          <w:rStyle w:val="pl-c1"/>
        </w:rPr>
        <w:t xml:space="preserve">], reident.diseases) </w:t>
      </w:r>
    </w:p>
    <w:p w14:paraId="0D445A38" w14:textId="77777777" w:rsidR="0056142B" w:rsidRDefault="0056142B" w:rsidP="0056142B">
      <w:pPr>
        <w:pStyle w:val="Code"/>
        <w:rPr>
          <w:rStyle w:val="pl-c1"/>
        </w:rPr>
      </w:pPr>
      <w:r w:rsidRPr="002D7940">
        <w:rPr>
          <w:rStyle w:val="pl-c1"/>
        </w:rPr>
        <w:t>df_reident_encoded.head()</w:t>
      </w:r>
    </w:p>
    <w:p w14:paraId="40F3C5F3" w14:textId="77777777" w:rsidR="00BC5D30" w:rsidRDefault="00BC5D30" w:rsidP="0056142B">
      <w:pPr>
        <w:pStyle w:val="Code"/>
        <w:rPr>
          <w:rStyle w:val="pl-c1"/>
        </w:rPr>
      </w:pPr>
    </w:p>
    <w:p w14:paraId="1245D549" w14:textId="77777777" w:rsidR="0056142B" w:rsidRDefault="0056142B" w:rsidP="0056142B"/>
    <w:p w14:paraId="1C141B2D" w14:textId="77777777" w:rsidR="0056142B" w:rsidRDefault="0056142B" w:rsidP="00BC5D30">
      <w:pPr>
        <w:spacing w:before="240" w:after="240"/>
      </w:pPr>
      <w:r>
        <w:rPr>
          <w:noProof/>
        </w:rPr>
        <w:drawing>
          <wp:inline distT="0" distB="0" distL="0" distR="0" wp14:anchorId="31333B22" wp14:editId="21C8123C">
            <wp:extent cx="3306574" cy="1208146"/>
            <wp:effectExtent l="0" t="0" r="8255"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3362813" cy="1228694"/>
                    </a:xfrm>
                    <a:prstGeom prst="rect">
                      <a:avLst/>
                    </a:prstGeom>
                    <a:noFill/>
                    <a:ln>
                      <a:noFill/>
                    </a:ln>
                  </pic:spPr>
                </pic:pic>
              </a:graphicData>
            </a:graphic>
          </wp:inline>
        </w:drawing>
      </w:r>
    </w:p>
    <w:p w14:paraId="4A635607" w14:textId="77777777" w:rsidR="0056142B" w:rsidRDefault="0056142B" w:rsidP="0056142B">
      <w:r>
        <w:t xml:space="preserve">Finally, we synthesize new data using the SmartNoise MWEM </w:t>
      </w:r>
      <w:proofErr w:type="spellStart"/>
      <w:r>
        <w:t>synthetizer</w:t>
      </w:r>
      <w:proofErr w:type="spellEnd"/>
      <w:r>
        <w:t xml:space="preserve"> (by adding noise to the original data:</w:t>
      </w:r>
    </w:p>
    <w:p w14:paraId="5FE82BB9" w14:textId="77777777" w:rsidR="0056142B" w:rsidRDefault="0056142B" w:rsidP="0056142B">
      <w:pPr>
        <w:pStyle w:val="Code"/>
      </w:pPr>
    </w:p>
    <w:p w14:paraId="68E24899" w14:textId="77777777" w:rsidR="0056142B" w:rsidRDefault="0056142B" w:rsidP="0056142B">
      <w:pPr>
        <w:pStyle w:val="Code"/>
        <w:rPr>
          <w:rStyle w:val="pl-c1"/>
        </w:rPr>
      </w:pPr>
      <w:r w:rsidRPr="00B52D10">
        <w:rPr>
          <w:rStyle w:val="pl-c1"/>
        </w:rPr>
        <w:t xml:space="preserve"># Apply the synthesizer to the dataset </w:t>
      </w:r>
    </w:p>
    <w:p w14:paraId="4C08011B" w14:textId="77777777" w:rsidR="0056142B" w:rsidRDefault="0056142B" w:rsidP="0056142B">
      <w:pPr>
        <w:pStyle w:val="Code"/>
        <w:rPr>
          <w:rStyle w:val="pl-c1"/>
        </w:rPr>
      </w:pPr>
      <w:r w:rsidRPr="00B52D10">
        <w:rPr>
          <w:rStyle w:val="pl-c1"/>
        </w:rPr>
        <w:t>synthetic_data = MWEMSynthesizer(Q_count = 400, epsilon = 3.00,</w:t>
      </w:r>
      <w:r>
        <w:rPr>
          <w:rStyle w:val="pl-c1"/>
        </w:rPr>
        <w:t xml:space="preserve"> </w:t>
      </w:r>
      <w:r w:rsidRPr="00B52D10">
        <w:rPr>
          <w:rStyle w:val="pl-c1"/>
        </w:rPr>
        <w:t>iterations = 60,</w:t>
      </w:r>
      <w:r w:rsidRPr="00B52D10">
        <w:rPr>
          <w:rStyle w:val="Lienhypertexte"/>
        </w:rPr>
        <w:t xml:space="preserve"> </w:t>
      </w:r>
      <w:r w:rsidRPr="00B52D10">
        <w:rPr>
          <w:rStyle w:val="pl-c1"/>
        </w:rPr>
        <w:t>mult_weights_iterations = 40,</w:t>
      </w:r>
      <w:r>
        <w:rPr>
          <w:rStyle w:val="pl-c1"/>
        </w:rPr>
        <w:t xml:space="preserve"> </w:t>
      </w:r>
      <w:r w:rsidRPr="00B52D10">
        <w:rPr>
          <w:rStyle w:val="pl-c1"/>
        </w:rPr>
        <w:t>splits = [],</w:t>
      </w:r>
      <w:r>
        <w:rPr>
          <w:rStyle w:val="pl-c1"/>
        </w:rPr>
        <w:t xml:space="preserve"> </w:t>
      </w:r>
      <w:r w:rsidRPr="00B52D10">
        <w:rPr>
          <w:rStyle w:val="pl-c1"/>
        </w:rPr>
        <w:t xml:space="preserve">split_factor = 1) </w:t>
      </w:r>
    </w:p>
    <w:p w14:paraId="6A1F3562" w14:textId="77777777" w:rsidR="0056142B" w:rsidRDefault="0056142B" w:rsidP="0056142B">
      <w:pPr>
        <w:pStyle w:val="Code"/>
        <w:rPr>
          <w:rStyle w:val="pl-c1"/>
        </w:rPr>
      </w:pPr>
    </w:p>
    <w:p w14:paraId="4A4FE2DE" w14:textId="77777777" w:rsidR="0056142B" w:rsidRDefault="0056142B" w:rsidP="0056142B">
      <w:pPr>
        <w:pStyle w:val="Code"/>
        <w:rPr>
          <w:rStyle w:val="pl-c1"/>
        </w:rPr>
      </w:pPr>
      <w:r w:rsidRPr="00B52D10">
        <w:rPr>
          <w:rStyle w:val="pl-c1"/>
        </w:rPr>
        <w:t>synthetic_data.fit(df_reident_encoded.to_numpy())</w:t>
      </w:r>
    </w:p>
    <w:p w14:paraId="75BF388F" w14:textId="77777777" w:rsidR="0056142B" w:rsidRDefault="0056142B" w:rsidP="0056142B">
      <w:pPr>
        <w:pStyle w:val="Code"/>
        <w:rPr>
          <w:rStyle w:val="pl-c1"/>
        </w:rPr>
      </w:pPr>
      <w:r w:rsidRPr="00D94F1C">
        <w:rPr>
          <w:rStyle w:val="pl-c1"/>
        </w:rPr>
        <w:t>df_synthesized = pd.DataFrame(synthetic_data.sample(int(df_reident_encoded.shape[0])), columns=df_reident_encoded.columns)</w:t>
      </w:r>
    </w:p>
    <w:p w14:paraId="43E9C4F4" w14:textId="77777777" w:rsidR="0056142B" w:rsidRDefault="0056142B" w:rsidP="0056142B">
      <w:pPr>
        <w:pStyle w:val="Code"/>
        <w:rPr>
          <w:rStyle w:val="pl-c1"/>
        </w:rPr>
      </w:pPr>
    </w:p>
    <w:p w14:paraId="7A3599FB" w14:textId="77777777" w:rsidR="0056142B" w:rsidRDefault="0056142B" w:rsidP="0056142B">
      <w:pPr>
        <w:pStyle w:val="Code"/>
        <w:rPr>
          <w:rStyle w:val="pl-c1"/>
        </w:rPr>
      </w:pPr>
      <w:r>
        <w:rPr>
          <w:rStyle w:val="pl-c1"/>
        </w:rPr>
        <w:t xml:space="preserve"># </w:t>
      </w:r>
      <w:r w:rsidRPr="000D0CAE">
        <w:rPr>
          <w:rStyle w:val="pl-c1"/>
        </w:rPr>
        <w:t>Compare original and synthetic data</w:t>
      </w:r>
    </w:p>
    <w:p w14:paraId="75612E1D" w14:textId="6304D824" w:rsidR="0056142B" w:rsidRDefault="0056142B" w:rsidP="0056142B">
      <w:pPr>
        <w:pStyle w:val="Code"/>
        <w:rPr>
          <w:rStyle w:val="pl-c1"/>
        </w:rPr>
      </w:pPr>
      <w:r w:rsidRPr="000D0CAE">
        <w:rPr>
          <w:rStyle w:val="pl-c1"/>
        </w:rPr>
        <w:t xml:space="preserve">reident.create_histogram(df_reident_encoded, df_synthesized, </w:t>
      </w:r>
      <w:r w:rsidR="0095183C">
        <w:rPr>
          <w:rStyle w:val="pl-c1"/>
        </w:rPr>
        <w:t>‘</w:t>
      </w:r>
      <w:r w:rsidRPr="000D0CAE">
        <w:rPr>
          <w:rStyle w:val="pl-c1"/>
        </w:rPr>
        <w:t>Diagnosis_encoded</w:t>
      </w:r>
      <w:r w:rsidR="0095183C">
        <w:rPr>
          <w:rStyle w:val="pl-c1"/>
        </w:rPr>
        <w:t>’</w:t>
      </w:r>
      <w:r w:rsidRPr="000D0CAE">
        <w:rPr>
          <w:rStyle w:val="pl-c1"/>
        </w:rPr>
        <w:t>, reident.diseases)</w:t>
      </w:r>
    </w:p>
    <w:p w14:paraId="2C32F929" w14:textId="77777777" w:rsidR="0056142B" w:rsidRDefault="0056142B" w:rsidP="0056142B">
      <w:pPr>
        <w:pStyle w:val="Code"/>
        <w:rPr>
          <w:rStyle w:val="pl-c1"/>
        </w:rPr>
      </w:pPr>
    </w:p>
    <w:p w14:paraId="5C9B67A0" w14:textId="41E18B7B" w:rsidR="0056142B" w:rsidRDefault="0056142B" w:rsidP="00BC5D30">
      <w:pPr>
        <w:spacing w:before="120"/>
      </w:pPr>
      <w:r w:rsidRPr="00CD7A44">
        <w:t>Below,</w:t>
      </w:r>
      <w:r>
        <w:t xml:space="preserve"> is a histogram comparing</w:t>
      </w:r>
      <w:r w:rsidRPr="00CD7A44">
        <w:t xml:space="preserve"> the diagnoses distribution of both </w:t>
      </w:r>
      <w:r>
        <w:t>the original and the synthesized datasets</w:t>
      </w:r>
      <w:r w:rsidRPr="00CD7A44">
        <w:t>.</w:t>
      </w:r>
      <w:r>
        <w:t xml:space="preserve"> We see that the distributions are pretty similar, which means that not much </w:t>
      </w:r>
      <w:r w:rsidRPr="002A02B5">
        <w:t>information is lost during the synthetization process</w:t>
      </w:r>
      <w:r w:rsidR="00C30553">
        <w:t>, even though the individual entries are completely different in this new synthetic dataset.</w:t>
      </w:r>
    </w:p>
    <w:p w14:paraId="43BDD402" w14:textId="77777777" w:rsidR="00BC5D30" w:rsidRDefault="0056142B" w:rsidP="00BC5D30">
      <w:pPr>
        <w:keepNext/>
        <w:spacing w:before="240"/>
        <w:jc w:val="center"/>
      </w:pPr>
      <w:r>
        <w:rPr>
          <w:noProof/>
        </w:rPr>
        <w:drawing>
          <wp:inline distT="0" distB="0" distL="0" distR="0" wp14:anchorId="1119FFD3" wp14:editId="707514DB">
            <wp:extent cx="5415148" cy="2869813"/>
            <wp:effectExtent l="0" t="0" r="0" b="6985"/>
            <wp:docPr id="20" name="Picture 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ar chart&#10;&#10;Description automatically generated"/>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472699" cy="2900313"/>
                    </a:xfrm>
                    <a:prstGeom prst="rect">
                      <a:avLst/>
                    </a:prstGeom>
                    <a:noFill/>
                    <a:ln>
                      <a:noFill/>
                    </a:ln>
                  </pic:spPr>
                </pic:pic>
              </a:graphicData>
            </a:graphic>
          </wp:inline>
        </w:drawing>
      </w:r>
    </w:p>
    <w:p w14:paraId="50E35CC9" w14:textId="49A6EC72" w:rsidR="0056142B" w:rsidRDefault="00BC5D30" w:rsidP="00BC5D30">
      <w:pPr>
        <w:pStyle w:val="Lgende"/>
        <w:jc w:val="center"/>
      </w:pPr>
      <w:r>
        <w:t xml:space="preserve">Figure </w:t>
      </w:r>
      <w:r w:rsidR="007661A0">
        <w:fldChar w:fldCharType="begin"/>
      </w:r>
      <w:r w:rsidR="007661A0">
        <w:instrText xml:space="preserve"> SEQ Figure \* ARABIC </w:instrText>
      </w:r>
      <w:r w:rsidR="007661A0">
        <w:fldChar w:fldCharType="separate"/>
      </w:r>
      <w:r w:rsidR="00402638">
        <w:rPr>
          <w:noProof/>
        </w:rPr>
        <w:t>37</w:t>
      </w:r>
      <w:r w:rsidR="007661A0">
        <w:rPr>
          <w:noProof/>
        </w:rPr>
        <w:fldChar w:fldCharType="end"/>
      </w:r>
      <w:r>
        <w:t xml:space="preserve">. </w:t>
      </w:r>
      <w:r w:rsidRPr="006A14F9">
        <w:t>Histogram showing diagnosis distribution for both the original and synthetic datasets</w:t>
      </w:r>
    </w:p>
    <w:p w14:paraId="0E081F21" w14:textId="77777777" w:rsidR="0056142B" w:rsidRDefault="0056142B" w:rsidP="0056142B">
      <w:r w:rsidRPr="00BC5D30">
        <w:rPr>
          <w:rFonts w:ascii="Segoe UI Semibold" w:hAnsi="Segoe UI Semibold" w:cs="Segoe UI Semibold"/>
        </w:rPr>
        <w:t>Step 4</w:t>
      </w:r>
      <w:r w:rsidRPr="00BC5D30">
        <w:t>:</w:t>
      </w:r>
      <w:r>
        <w:rPr>
          <w:b/>
          <w:bCs/>
        </w:rPr>
        <w:t xml:space="preserve"> </w:t>
      </w:r>
      <w:r w:rsidRPr="001A0BA6">
        <w:t xml:space="preserve">Reidentification </w:t>
      </w:r>
      <w:r>
        <w:t>a</w:t>
      </w:r>
      <w:r w:rsidRPr="001A0BA6">
        <w:t>ttack</w:t>
      </w:r>
      <w:r>
        <w:t xml:space="preserve"> on synthesized data</w:t>
      </w:r>
    </w:p>
    <w:p w14:paraId="689EEC35" w14:textId="77777777" w:rsidR="0056142B" w:rsidRDefault="0056142B" w:rsidP="0056142B">
      <w:r w:rsidRPr="00D02DC3">
        <w:lastRenderedPageBreak/>
        <w:t xml:space="preserve">Finally, we try the re-identification attack on the synthesized data using the </w:t>
      </w:r>
      <w:proofErr w:type="spellStart"/>
      <w:r w:rsidRPr="00D02DC3">
        <w:t>try_reidentification_noise</w:t>
      </w:r>
      <w:proofErr w:type="spellEnd"/>
      <w:r w:rsidRPr="00D02DC3">
        <w:t xml:space="preserve">-function. </w:t>
      </w:r>
      <w:r>
        <w:t>As explained, t</w:t>
      </w:r>
      <w:r w:rsidRPr="00D02DC3">
        <w:t>he synthesized data set has new combinations of demographic data, so we do not deal with the raw/real data anymore</w:t>
      </w:r>
      <w:r>
        <w:t xml:space="preserve"> which drastically reduces the risk of a potential reidentification match</w:t>
      </w:r>
      <w:r w:rsidRPr="00D02DC3">
        <w:t>.</w:t>
      </w:r>
    </w:p>
    <w:p w14:paraId="33D8A870" w14:textId="77777777" w:rsidR="0056142B" w:rsidRDefault="0056142B" w:rsidP="0056142B">
      <w:r>
        <w:t>Here are how the original and synthesized datasets look like:</w:t>
      </w:r>
    </w:p>
    <w:p w14:paraId="19C29BD8" w14:textId="77777777" w:rsidR="0056142B" w:rsidRDefault="0056142B" w:rsidP="0056142B">
      <w:pPr>
        <w:pStyle w:val="Code"/>
      </w:pPr>
    </w:p>
    <w:p w14:paraId="59E16810" w14:textId="77777777" w:rsidR="0056142B" w:rsidRPr="00D551C6" w:rsidRDefault="0056142B" w:rsidP="0056142B">
      <w:pPr>
        <w:pStyle w:val="Code"/>
        <w:rPr>
          <w:rStyle w:val="pl-c1"/>
        </w:rPr>
      </w:pPr>
      <w:r w:rsidRPr="00D551C6">
        <w:rPr>
          <w:rStyle w:val="pl-c1"/>
        </w:rPr>
        <w:t xml:space="preserve">print('Medical Dataset:') </w:t>
      </w:r>
    </w:p>
    <w:p w14:paraId="3762094D" w14:textId="77777777" w:rsidR="0056142B" w:rsidRPr="00D551C6" w:rsidRDefault="0056142B" w:rsidP="0056142B">
      <w:pPr>
        <w:pStyle w:val="Code"/>
        <w:rPr>
          <w:rStyle w:val="pl-c1"/>
        </w:rPr>
      </w:pPr>
      <w:r w:rsidRPr="00D551C6">
        <w:rPr>
          <w:rStyle w:val="pl-c1"/>
        </w:rPr>
        <w:t xml:space="preserve">display(df_medical_synth.sample(5)) </w:t>
      </w:r>
    </w:p>
    <w:p w14:paraId="470BA07F" w14:textId="77777777" w:rsidR="0056142B" w:rsidRPr="00D551C6" w:rsidRDefault="0056142B" w:rsidP="0056142B">
      <w:pPr>
        <w:pStyle w:val="Code"/>
        <w:rPr>
          <w:rStyle w:val="pl-c1"/>
        </w:rPr>
      </w:pPr>
      <w:r w:rsidRPr="00D551C6">
        <w:rPr>
          <w:rStyle w:val="pl-c1"/>
        </w:rPr>
        <w:t xml:space="preserve">print('\nSynthesized Demographic Dataset:') </w:t>
      </w:r>
    </w:p>
    <w:p w14:paraId="2418F397" w14:textId="77777777" w:rsidR="0056142B" w:rsidRDefault="0056142B" w:rsidP="0056142B">
      <w:pPr>
        <w:pStyle w:val="Code"/>
        <w:rPr>
          <w:rStyle w:val="pl-c1"/>
        </w:rPr>
      </w:pPr>
      <w:r w:rsidRPr="00D551C6">
        <w:rPr>
          <w:rStyle w:val="pl-c1"/>
        </w:rPr>
        <w:t>display(df_synthesized.sample(5))</w:t>
      </w:r>
    </w:p>
    <w:p w14:paraId="6C45BE52" w14:textId="77777777" w:rsidR="0056142B" w:rsidRDefault="0056142B" w:rsidP="0056142B">
      <w:pPr>
        <w:pStyle w:val="Code"/>
        <w:rPr>
          <w:rStyle w:val="pl-c1"/>
        </w:rPr>
      </w:pPr>
    </w:p>
    <w:p w14:paraId="74076EA0" w14:textId="77777777" w:rsidR="0056142B" w:rsidRDefault="0056142B" w:rsidP="00BC5D30">
      <w:pPr>
        <w:spacing w:before="240"/>
      </w:pPr>
      <w:r>
        <w:rPr>
          <w:noProof/>
        </w:rPr>
        <w:drawing>
          <wp:inline distT="0" distB="0" distL="0" distR="0" wp14:anchorId="6E4301D0" wp14:editId="0038881C">
            <wp:extent cx="5170043" cy="1338159"/>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173300" cy="1339002"/>
                    </a:xfrm>
                    <a:prstGeom prst="rect">
                      <a:avLst/>
                    </a:prstGeom>
                    <a:noFill/>
                    <a:ln>
                      <a:noFill/>
                    </a:ln>
                  </pic:spPr>
                </pic:pic>
              </a:graphicData>
            </a:graphic>
          </wp:inline>
        </w:drawing>
      </w:r>
    </w:p>
    <w:p w14:paraId="5C2BDAD2" w14:textId="77777777" w:rsidR="0056142B" w:rsidRDefault="0056142B" w:rsidP="00BC5D30">
      <w:pPr>
        <w:spacing w:after="240"/>
      </w:pPr>
      <w:r>
        <w:rPr>
          <w:noProof/>
        </w:rPr>
        <w:drawing>
          <wp:inline distT="0" distB="0" distL="0" distR="0" wp14:anchorId="4FC8B1C8" wp14:editId="0EADFCF8">
            <wp:extent cx="3562259" cy="1371894"/>
            <wp:effectExtent l="0" t="0" r="635"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587275" cy="1381528"/>
                    </a:xfrm>
                    <a:prstGeom prst="rect">
                      <a:avLst/>
                    </a:prstGeom>
                    <a:noFill/>
                    <a:ln>
                      <a:noFill/>
                    </a:ln>
                  </pic:spPr>
                </pic:pic>
              </a:graphicData>
            </a:graphic>
          </wp:inline>
        </w:drawing>
      </w:r>
    </w:p>
    <w:p w14:paraId="19769D4F" w14:textId="77777777" w:rsidR="0056142B" w:rsidRDefault="0056142B" w:rsidP="0056142B">
      <w:r>
        <w:t>Now we try to perform the reidentification attack:</w:t>
      </w:r>
    </w:p>
    <w:p w14:paraId="767D8C34" w14:textId="77777777" w:rsidR="0056142B" w:rsidRDefault="0056142B" w:rsidP="0056142B">
      <w:pPr>
        <w:pStyle w:val="Code"/>
        <w:rPr>
          <w:rStyle w:val="pl-c1"/>
        </w:rPr>
      </w:pPr>
    </w:p>
    <w:p w14:paraId="4978A30C" w14:textId="77777777" w:rsidR="0056142B" w:rsidRDefault="0056142B" w:rsidP="0056142B">
      <w:pPr>
        <w:pStyle w:val="Code"/>
        <w:rPr>
          <w:rStyle w:val="pl-c1"/>
        </w:rPr>
      </w:pPr>
      <w:r w:rsidRPr="001A2335">
        <w:rPr>
          <w:rStyle w:val="pl-c1"/>
        </w:rPr>
        <w:t>reident_attack_2 = reident.try_reidentification_noise(df_synthesized, df_medical_synth, logger)</w:t>
      </w:r>
    </w:p>
    <w:p w14:paraId="3413DC73" w14:textId="77777777" w:rsidR="0056142B" w:rsidRDefault="0056142B" w:rsidP="0056142B">
      <w:pPr>
        <w:pStyle w:val="Code"/>
        <w:rPr>
          <w:rStyle w:val="pl-c1"/>
        </w:rPr>
      </w:pPr>
    </w:p>
    <w:p w14:paraId="78FD007D" w14:textId="77777777" w:rsidR="0056142B" w:rsidRDefault="0056142B" w:rsidP="0056142B">
      <w:pPr>
        <w:pStyle w:val="Code"/>
        <w:rPr>
          <w:rStyle w:val="pl-c1"/>
        </w:rPr>
      </w:pPr>
      <w:r w:rsidRPr="001A2335">
        <w:rPr>
          <w:rStyle w:val="pl-c1"/>
        </w:rPr>
        <w:t xml:space="preserve">print(f'Found {len(reident_attack_2)} potential matches!') </w:t>
      </w:r>
    </w:p>
    <w:p w14:paraId="1D08BE03" w14:textId="77777777" w:rsidR="0056142B" w:rsidRDefault="0056142B" w:rsidP="0056142B">
      <w:pPr>
        <w:pStyle w:val="Code"/>
        <w:rPr>
          <w:rStyle w:val="pl-c1"/>
        </w:rPr>
      </w:pPr>
    </w:p>
    <w:p w14:paraId="2EEA1D0F" w14:textId="244E252D" w:rsidR="008A3778" w:rsidRDefault="0056142B" w:rsidP="00BC5D30">
      <w:pPr>
        <w:spacing w:before="120"/>
      </w:pPr>
      <w:r>
        <w:t>This prints “</w:t>
      </w:r>
      <w:r w:rsidRPr="008429BC">
        <w:t>Found 0 potential matches!</w:t>
      </w:r>
      <w:r>
        <w:t>” as expected.</w:t>
      </w:r>
    </w:p>
    <w:p w14:paraId="683CB5CF" w14:textId="03580ABC" w:rsidR="00460707" w:rsidRPr="009D4614" w:rsidRDefault="00460707" w:rsidP="00BC5D30">
      <w:pPr>
        <w:spacing w:before="120"/>
        <w:rPr>
          <w:rFonts w:ascii="Segoe UI Semibold" w:hAnsi="Segoe UI Semibold" w:cs="Segoe UI Semibold"/>
        </w:rPr>
      </w:pPr>
      <w:r w:rsidRPr="009D4614">
        <w:rPr>
          <w:rFonts w:ascii="Segoe UI Semibold" w:hAnsi="Segoe UI Semibold" w:cs="Segoe UI Semibold"/>
        </w:rPr>
        <w:t xml:space="preserve">All-in-all, this </w:t>
      </w:r>
      <w:r w:rsidR="00930E5C" w:rsidRPr="009D4614">
        <w:rPr>
          <w:rFonts w:ascii="Segoe UI Semibold" w:hAnsi="Segoe UI Semibold" w:cs="Segoe UI Semibold"/>
        </w:rPr>
        <w:t xml:space="preserve">hands-on </w:t>
      </w:r>
      <w:r w:rsidR="00F06ACA">
        <w:rPr>
          <w:rFonts w:ascii="Segoe UI Semibold" w:hAnsi="Segoe UI Semibold" w:cs="Segoe UI Semibold"/>
        </w:rPr>
        <w:t>tutorial</w:t>
      </w:r>
      <w:r w:rsidRPr="009D4614">
        <w:rPr>
          <w:rFonts w:ascii="Segoe UI Semibold" w:hAnsi="Segoe UI Semibold" w:cs="Segoe UI Semibold"/>
        </w:rPr>
        <w:t xml:space="preserve"> demonstrates the magic behind </w:t>
      </w:r>
      <w:r w:rsidR="00857856" w:rsidRPr="009D4614">
        <w:rPr>
          <w:rFonts w:ascii="Segoe UI Semibold" w:hAnsi="Segoe UI Semibold" w:cs="Segoe UI Semibold"/>
        </w:rPr>
        <w:t xml:space="preserve">Differential Privacy, it allows </w:t>
      </w:r>
      <w:r w:rsidR="00286F6A">
        <w:rPr>
          <w:rFonts w:ascii="Segoe UI Semibold" w:hAnsi="Segoe UI Semibold" w:cs="Segoe UI Semibold"/>
        </w:rPr>
        <w:t xml:space="preserve">you </w:t>
      </w:r>
      <w:r w:rsidR="00857856" w:rsidRPr="009D4614">
        <w:rPr>
          <w:rFonts w:ascii="Segoe UI Semibold" w:hAnsi="Segoe UI Semibold" w:cs="Segoe UI Semibold"/>
        </w:rPr>
        <w:t xml:space="preserve">to protect </w:t>
      </w:r>
      <w:r w:rsidR="00286F6A">
        <w:rPr>
          <w:rFonts w:ascii="Segoe UI Semibold" w:hAnsi="Segoe UI Semibold" w:cs="Segoe UI Semibold"/>
        </w:rPr>
        <w:t>data</w:t>
      </w:r>
      <w:r w:rsidR="00857856" w:rsidRPr="009D4614">
        <w:rPr>
          <w:rFonts w:ascii="Segoe UI Semibold" w:hAnsi="Segoe UI Semibold" w:cs="Segoe UI Semibold"/>
        </w:rPr>
        <w:t xml:space="preserve"> against reidentification attacks by </w:t>
      </w:r>
      <w:r w:rsidR="008A3778" w:rsidRPr="009D4614">
        <w:rPr>
          <w:rFonts w:ascii="Segoe UI Semibold" w:hAnsi="Segoe UI Semibold" w:cs="Segoe UI Semibold"/>
        </w:rPr>
        <w:t xml:space="preserve">masking individual contributions and </w:t>
      </w:r>
      <w:r w:rsidR="00857856" w:rsidRPr="009D4614">
        <w:rPr>
          <w:rFonts w:ascii="Segoe UI Semibold" w:hAnsi="Segoe UI Semibold" w:cs="Segoe UI Semibold"/>
        </w:rPr>
        <w:t>providing mathematical guarantees of privacy, while still preserving the distribution and thus summary statistics of the data.</w:t>
      </w:r>
    </w:p>
    <w:p w14:paraId="441EB0A4" w14:textId="7D9EEEB2" w:rsidR="0058308C" w:rsidRDefault="00F40872" w:rsidP="00BC5D30">
      <w:pPr>
        <w:spacing w:before="120"/>
      </w:pPr>
      <w:r>
        <w:t xml:space="preserve">To continue your exploration </w:t>
      </w:r>
      <w:r w:rsidR="000010B5">
        <w:t xml:space="preserve">on how you can protect personal </w:t>
      </w:r>
      <w:r w:rsidR="008745DC">
        <w:t>data against privacy attacks for your M</w:t>
      </w:r>
      <w:r w:rsidR="003D2A3F">
        <w:t xml:space="preserve">L </w:t>
      </w:r>
      <w:r w:rsidR="008745DC">
        <w:t>model</w:t>
      </w:r>
      <w:r w:rsidR="003D2A3F">
        <w:t>s</w:t>
      </w:r>
      <w:r w:rsidR="00DA3B06">
        <w:t>, you can</w:t>
      </w:r>
      <w:r w:rsidR="00DB2A33">
        <w:t xml:space="preserve"> read the white</w:t>
      </w:r>
      <w:r w:rsidR="0034074D">
        <w:t xml:space="preserve"> </w:t>
      </w:r>
      <w:r w:rsidR="00DB2A33">
        <w:t xml:space="preserve">paper </w:t>
      </w:r>
      <w:hyperlink r:id="rId237" w:history="1">
        <w:r w:rsidR="00D96E43" w:rsidRPr="004A264F">
          <w:rPr>
            <w:rStyle w:val="Lienhypertexte"/>
          </w:rPr>
          <w:t>Microsoft SmartNoise Differential Privacy Machine Learning Case Studies</w:t>
        </w:r>
      </w:hyperlink>
      <w:r w:rsidR="00D96E43">
        <w:t>.</w:t>
      </w:r>
    </w:p>
    <w:p w14:paraId="48DB7706" w14:textId="55381EAB" w:rsidR="00AA544B" w:rsidRDefault="00796CB5" w:rsidP="00AA544B">
      <w:pPr>
        <w:spacing w:before="120"/>
      </w:pPr>
      <w:r>
        <w:t>T</w:t>
      </w:r>
      <w:r w:rsidR="00AA544B">
        <w:t>his white</w:t>
      </w:r>
      <w:r w:rsidR="0034074D">
        <w:t xml:space="preserve"> </w:t>
      </w:r>
      <w:r w:rsidR="00AA544B">
        <w:t xml:space="preserve">paper </w:t>
      </w:r>
      <w:r w:rsidR="00AA544B" w:rsidRPr="00AA544B">
        <w:t>provides practical guidance on how personal data can be rigorously protected for applications like statistics, machine learning, and deep learning using Differential Privacy. </w:t>
      </w:r>
      <w:r>
        <w:t>Interestingly enough,</w:t>
      </w:r>
      <w:r w:rsidR="00AA544B" w:rsidRPr="00AA544B">
        <w:t xml:space="preserve"> it also provides you with a number for interactive demo scenarios</w:t>
      </w:r>
      <w:r w:rsidR="00B6075D">
        <w:t>:</w:t>
      </w:r>
    </w:p>
    <w:p w14:paraId="0395249C" w14:textId="0D1E05AE" w:rsidR="00B6075D" w:rsidRPr="002573B3" w:rsidRDefault="00B6075D" w:rsidP="00D87F22">
      <w:pPr>
        <w:pStyle w:val="Paragraphedeliste"/>
        <w:numPr>
          <w:ilvl w:val="0"/>
          <w:numId w:val="42"/>
        </w:numPr>
        <w:spacing w:before="120"/>
        <w:rPr>
          <w:lang w:val="en-US"/>
        </w:rPr>
      </w:pPr>
      <w:r w:rsidRPr="002573B3">
        <w:rPr>
          <w:lang w:val="en-US"/>
        </w:rPr>
        <w:t xml:space="preserve">Protecting </w:t>
      </w:r>
      <w:r w:rsidR="007A5E6C" w:rsidRPr="002573B3">
        <w:rPr>
          <w:lang w:val="en-US"/>
        </w:rPr>
        <w:t>s</w:t>
      </w:r>
      <w:r w:rsidRPr="002573B3">
        <w:rPr>
          <w:lang w:val="en-US"/>
        </w:rPr>
        <w:t xml:space="preserve">tatistics </w:t>
      </w:r>
      <w:r w:rsidR="007A5E6C" w:rsidRPr="002573B3">
        <w:rPr>
          <w:lang w:val="en-US"/>
        </w:rPr>
        <w:t>a</w:t>
      </w:r>
      <w:r w:rsidRPr="002573B3">
        <w:rPr>
          <w:lang w:val="en-US"/>
        </w:rPr>
        <w:t xml:space="preserve">gainst </w:t>
      </w:r>
      <w:r w:rsidR="007A5E6C" w:rsidRPr="002573B3">
        <w:rPr>
          <w:lang w:val="en-US"/>
        </w:rPr>
        <w:t>r</w:t>
      </w:r>
      <w:r w:rsidRPr="002573B3">
        <w:rPr>
          <w:lang w:val="en-US"/>
        </w:rPr>
        <w:t xml:space="preserve">econstruction </w:t>
      </w:r>
      <w:r w:rsidR="007A5E6C" w:rsidRPr="002573B3">
        <w:rPr>
          <w:lang w:val="en-US"/>
        </w:rPr>
        <w:t>a</w:t>
      </w:r>
      <w:r w:rsidRPr="002573B3">
        <w:rPr>
          <w:lang w:val="en-US"/>
        </w:rPr>
        <w:t>ttacks</w:t>
      </w:r>
      <w:r w:rsidR="007A5E6C" w:rsidRPr="002573B3">
        <w:rPr>
          <w:lang w:val="en-US"/>
        </w:rPr>
        <w:t xml:space="preserve">, </w:t>
      </w:r>
      <w:r w:rsidR="007A5E6C" w:rsidRPr="002573B3">
        <w:rPr>
          <w:i/>
          <w:iCs/>
          <w:lang w:val="en-US"/>
        </w:rPr>
        <w:t>sounds familiar</w:t>
      </w:r>
      <w:r w:rsidR="00F76500" w:rsidRPr="002573B3">
        <w:rPr>
          <w:lang w:val="en-US"/>
        </w:rPr>
        <w:t>.</w:t>
      </w:r>
    </w:p>
    <w:p w14:paraId="1706D085" w14:textId="121F9646" w:rsidR="004F4451" w:rsidRPr="002573B3" w:rsidRDefault="004F4451" w:rsidP="00D87F22">
      <w:pPr>
        <w:pStyle w:val="Paragraphedeliste"/>
        <w:numPr>
          <w:ilvl w:val="0"/>
          <w:numId w:val="42"/>
        </w:numPr>
        <w:spacing w:before="120"/>
        <w:rPr>
          <w:lang w:val="en-US"/>
        </w:rPr>
      </w:pPr>
      <w:r w:rsidRPr="002573B3">
        <w:rPr>
          <w:lang w:val="en-US"/>
        </w:rPr>
        <w:t xml:space="preserve">Protecting </w:t>
      </w:r>
      <w:r w:rsidR="007A5E6C" w:rsidRPr="002573B3">
        <w:rPr>
          <w:lang w:val="en-US"/>
        </w:rPr>
        <w:t>s</w:t>
      </w:r>
      <w:r w:rsidRPr="002573B3">
        <w:rPr>
          <w:lang w:val="en-US"/>
        </w:rPr>
        <w:t xml:space="preserve">ensitive </w:t>
      </w:r>
      <w:r w:rsidR="007A5E6C" w:rsidRPr="002573B3">
        <w:rPr>
          <w:lang w:val="en-US"/>
        </w:rPr>
        <w:t>d</w:t>
      </w:r>
      <w:r w:rsidRPr="002573B3">
        <w:rPr>
          <w:lang w:val="en-US"/>
        </w:rPr>
        <w:t xml:space="preserve">ata </w:t>
      </w:r>
      <w:r w:rsidR="007A5E6C" w:rsidRPr="002573B3">
        <w:rPr>
          <w:lang w:val="en-US"/>
        </w:rPr>
        <w:t>a</w:t>
      </w:r>
      <w:r w:rsidRPr="002573B3">
        <w:rPr>
          <w:lang w:val="en-US"/>
        </w:rPr>
        <w:t xml:space="preserve">gainst </w:t>
      </w:r>
      <w:r w:rsidR="007A5E6C" w:rsidRPr="002573B3">
        <w:rPr>
          <w:lang w:val="en-US"/>
        </w:rPr>
        <w:t>r</w:t>
      </w:r>
      <w:r w:rsidRPr="002573B3">
        <w:rPr>
          <w:lang w:val="en-US"/>
        </w:rPr>
        <w:t>e-</w:t>
      </w:r>
      <w:r w:rsidR="007A5E6C" w:rsidRPr="002573B3">
        <w:rPr>
          <w:lang w:val="en-US"/>
        </w:rPr>
        <w:t>i</w:t>
      </w:r>
      <w:r w:rsidRPr="002573B3">
        <w:rPr>
          <w:lang w:val="en-US"/>
        </w:rPr>
        <w:t xml:space="preserve">dentification </w:t>
      </w:r>
      <w:r w:rsidR="007A5E6C" w:rsidRPr="002573B3">
        <w:rPr>
          <w:lang w:val="en-US"/>
        </w:rPr>
        <w:t>a</w:t>
      </w:r>
      <w:r w:rsidRPr="002573B3">
        <w:rPr>
          <w:lang w:val="en-US"/>
        </w:rPr>
        <w:t>ttacks</w:t>
      </w:r>
      <w:r w:rsidR="00F76500" w:rsidRPr="002573B3">
        <w:rPr>
          <w:lang w:val="en-US"/>
        </w:rPr>
        <w:t>.</w:t>
      </w:r>
    </w:p>
    <w:p w14:paraId="7D39C655" w14:textId="60D4AE3B" w:rsidR="00687FEE" w:rsidRPr="002573B3" w:rsidRDefault="00687FEE" w:rsidP="00D87F22">
      <w:pPr>
        <w:pStyle w:val="Paragraphedeliste"/>
        <w:numPr>
          <w:ilvl w:val="0"/>
          <w:numId w:val="42"/>
        </w:numPr>
        <w:spacing w:before="120"/>
        <w:rPr>
          <w:lang w:val="en-US"/>
        </w:rPr>
      </w:pPr>
      <w:r w:rsidRPr="002573B3">
        <w:rPr>
          <w:lang w:val="en-US"/>
        </w:rPr>
        <w:lastRenderedPageBreak/>
        <w:t>Privacy-</w:t>
      </w:r>
      <w:r w:rsidR="00F76500" w:rsidRPr="002573B3">
        <w:rPr>
          <w:lang w:val="en-US"/>
        </w:rPr>
        <w:t>p</w:t>
      </w:r>
      <w:r w:rsidRPr="002573B3">
        <w:rPr>
          <w:lang w:val="en-US"/>
        </w:rPr>
        <w:t xml:space="preserve">reserving </w:t>
      </w:r>
      <w:r w:rsidR="00F76500" w:rsidRPr="002573B3">
        <w:rPr>
          <w:lang w:val="en-US"/>
        </w:rPr>
        <w:t>s</w:t>
      </w:r>
      <w:r w:rsidRPr="002573B3">
        <w:rPr>
          <w:lang w:val="en-US"/>
        </w:rPr>
        <w:t xml:space="preserve">tatistical </w:t>
      </w:r>
      <w:r w:rsidR="00F76500" w:rsidRPr="002573B3">
        <w:rPr>
          <w:lang w:val="en-US"/>
        </w:rPr>
        <w:t>a</w:t>
      </w:r>
      <w:r w:rsidRPr="002573B3">
        <w:rPr>
          <w:lang w:val="en-US"/>
        </w:rPr>
        <w:t>nalysis</w:t>
      </w:r>
      <w:r w:rsidR="00F76500" w:rsidRPr="002573B3">
        <w:rPr>
          <w:lang w:val="en-US"/>
        </w:rPr>
        <w:t>.</w:t>
      </w:r>
    </w:p>
    <w:p w14:paraId="0AEB3B76" w14:textId="5A2CED1E" w:rsidR="00743B2A" w:rsidRPr="002573B3" w:rsidRDefault="00743B2A" w:rsidP="00D87F22">
      <w:pPr>
        <w:pStyle w:val="Paragraphedeliste"/>
        <w:numPr>
          <w:ilvl w:val="0"/>
          <w:numId w:val="42"/>
        </w:numPr>
        <w:spacing w:before="120"/>
        <w:rPr>
          <w:lang w:val="en-US"/>
        </w:rPr>
      </w:pPr>
      <w:r w:rsidRPr="002573B3">
        <w:rPr>
          <w:lang w:val="en-US"/>
        </w:rPr>
        <w:t xml:space="preserve">Machine </w:t>
      </w:r>
      <w:r w:rsidR="00F76500" w:rsidRPr="002573B3">
        <w:rPr>
          <w:lang w:val="en-US"/>
        </w:rPr>
        <w:t>l</w:t>
      </w:r>
      <w:r w:rsidRPr="002573B3">
        <w:rPr>
          <w:lang w:val="en-US"/>
        </w:rPr>
        <w:t xml:space="preserve">earning </w:t>
      </w:r>
      <w:r w:rsidR="00F76500" w:rsidRPr="002573B3">
        <w:rPr>
          <w:lang w:val="en-US"/>
        </w:rPr>
        <w:t>u</w:t>
      </w:r>
      <w:r w:rsidRPr="002573B3">
        <w:rPr>
          <w:lang w:val="en-US"/>
        </w:rPr>
        <w:t xml:space="preserve">sing a </w:t>
      </w:r>
      <w:r w:rsidR="00F76500" w:rsidRPr="002573B3">
        <w:rPr>
          <w:lang w:val="en-US"/>
        </w:rPr>
        <w:t>d</w:t>
      </w:r>
      <w:r w:rsidRPr="002573B3">
        <w:rPr>
          <w:lang w:val="en-US"/>
        </w:rPr>
        <w:t xml:space="preserve">ifferentially </w:t>
      </w:r>
      <w:r w:rsidR="00F76500" w:rsidRPr="002573B3">
        <w:rPr>
          <w:lang w:val="en-US"/>
        </w:rPr>
        <w:t>p</w:t>
      </w:r>
      <w:r w:rsidRPr="002573B3">
        <w:rPr>
          <w:lang w:val="en-US"/>
        </w:rPr>
        <w:t xml:space="preserve">rivate </w:t>
      </w:r>
      <w:r w:rsidR="00F76500" w:rsidRPr="002573B3">
        <w:rPr>
          <w:lang w:val="en-US"/>
        </w:rPr>
        <w:t>c</w:t>
      </w:r>
      <w:r w:rsidRPr="002573B3">
        <w:rPr>
          <w:lang w:val="en-US"/>
        </w:rPr>
        <w:t>lassifier</w:t>
      </w:r>
      <w:r w:rsidR="00F76500" w:rsidRPr="002573B3">
        <w:rPr>
          <w:lang w:val="en-US"/>
        </w:rPr>
        <w:t>.</w:t>
      </w:r>
    </w:p>
    <w:p w14:paraId="6C72819A" w14:textId="08917005" w:rsidR="00A5000F" w:rsidRPr="002573B3" w:rsidRDefault="00A5000F" w:rsidP="00D87F22">
      <w:pPr>
        <w:pStyle w:val="Paragraphedeliste"/>
        <w:numPr>
          <w:ilvl w:val="0"/>
          <w:numId w:val="42"/>
        </w:numPr>
        <w:spacing w:before="120"/>
        <w:rPr>
          <w:lang w:val="en-US"/>
        </w:rPr>
      </w:pPr>
      <w:r w:rsidRPr="002573B3">
        <w:rPr>
          <w:lang w:val="en-US"/>
        </w:rPr>
        <w:t xml:space="preserve">Generating a </w:t>
      </w:r>
      <w:r w:rsidR="00F76500" w:rsidRPr="002573B3">
        <w:rPr>
          <w:lang w:val="en-US"/>
        </w:rPr>
        <w:t>s</w:t>
      </w:r>
      <w:r w:rsidRPr="002573B3">
        <w:rPr>
          <w:lang w:val="en-US"/>
        </w:rPr>
        <w:t xml:space="preserve">ynthetic </w:t>
      </w:r>
      <w:r w:rsidR="00F76500" w:rsidRPr="002573B3">
        <w:rPr>
          <w:lang w:val="en-US"/>
        </w:rPr>
        <w:t>d</w:t>
      </w:r>
      <w:r w:rsidRPr="002573B3">
        <w:rPr>
          <w:lang w:val="en-US"/>
        </w:rPr>
        <w:t xml:space="preserve">ataset for </w:t>
      </w:r>
      <w:r w:rsidR="00F76500" w:rsidRPr="002573B3">
        <w:rPr>
          <w:lang w:val="en-US"/>
        </w:rPr>
        <w:t>p</w:t>
      </w:r>
      <w:r w:rsidRPr="002573B3">
        <w:rPr>
          <w:lang w:val="en-US"/>
        </w:rPr>
        <w:t>rivacy-</w:t>
      </w:r>
      <w:r w:rsidR="00F76500" w:rsidRPr="002573B3">
        <w:rPr>
          <w:lang w:val="en-US"/>
        </w:rPr>
        <w:t>p</w:t>
      </w:r>
      <w:r w:rsidRPr="002573B3">
        <w:rPr>
          <w:lang w:val="en-US"/>
        </w:rPr>
        <w:t xml:space="preserve">reserving </w:t>
      </w:r>
      <w:r w:rsidR="00F76500" w:rsidRPr="002573B3">
        <w:rPr>
          <w:lang w:val="en-US"/>
        </w:rPr>
        <w:t>m</w:t>
      </w:r>
      <w:r w:rsidRPr="002573B3">
        <w:rPr>
          <w:lang w:val="en-US"/>
        </w:rPr>
        <w:t xml:space="preserve">achine </w:t>
      </w:r>
      <w:r w:rsidR="00F76500" w:rsidRPr="002573B3">
        <w:rPr>
          <w:lang w:val="en-US"/>
        </w:rPr>
        <w:t>l</w:t>
      </w:r>
      <w:r w:rsidRPr="002573B3">
        <w:rPr>
          <w:lang w:val="en-US"/>
        </w:rPr>
        <w:t>earning</w:t>
      </w:r>
      <w:r w:rsidR="00F76500" w:rsidRPr="002573B3">
        <w:rPr>
          <w:lang w:val="en-US"/>
        </w:rPr>
        <w:t>.</w:t>
      </w:r>
    </w:p>
    <w:p w14:paraId="26FFDC16" w14:textId="0885C1CC" w:rsidR="007A5E6C" w:rsidRPr="00F76500" w:rsidRDefault="002573B3" w:rsidP="00D87F22">
      <w:pPr>
        <w:pStyle w:val="Paragraphedeliste"/>
        <w:numPr>
          <w:ilvl w:val="0"/>
          <w:numId w:val="42"/>
        </w:numPr>
        <w:spacing w:before="120"/>
        <w:rPr>
          <w:lang w:val="en-US"/>
        </w:rPr>
      </w:pPr>
      <w:r w:rsidRPr="007A3C95">
        <w:rPr>
          <w:noProof/>
        </w:rPr>
        <mc:AlternateContent>
          <mc:Choice Requires="wpg">
            <w:drawing>
              <wp:anchor distT="0" distB="0" distL="114300" distR="114300" simplePos="0" relativeHeight="251657728" behindDoc="1" locked="0" layoutInCell="1" allowOverlap="1" wp14:anchorId="10FF8E9E" wp14:editId="2A8AC76E">
                <wp:simplePos x="0" y="0"/>
                <wp:positionH relativeFrom="column">
                  <wp:posOffset>5019675</wp:posOffset>
                </wp:positionH>
                <wp:positionV relativeFrom="paragraph">
                  <wp:posOffset>-879676</wp:posOffset>
                </wp:positionV>
                <wp:extent cx="1483732" cy="1054099"/>
                <wp:effectExtent l="0" t="0" r="2540" b="0"/>
                <wp:wrapNone/>
                <wp:docPr id="59201" name="Group 4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483732" cy="1054099"/>
                          <a:chOff x="0" y="0"/>
                          <a:chExt cx="1991201" cy="1414624"/>
                        </a:xfrm>
                        <a:solidFill>
                          <a:schemeClr val="bg2">
                            <a:alpha val="36000"/>
                          </a:schemeClr>
                        </a:solidFill>
                      </wpg:grpSpPr>
                      <wps:wsp>
                        <wps:cNvPr id="59203" name="Freeform: Shape 41"/>
                        <wps:cNvSpPr/>
                        <wps:spPr>
                          <a:xfrm>
                            <a:off x="628554" y="1047542"/>
                            <a:ext cx="734094" cy="126620"/>
                          </a:xfrm>
                          <a:custGeom>
                            <a:avLst/>
                            <a:gdLst>
                              <a:gd name="connsiteX0" fmla="*/ 607474 w 734094"/>
                              <a:gd name="connsiteY0" fmla="*/ 126620 h 126620"/>
                              <a:gd name="connsiteX1" fmla="*/ 734095 w 734094"/>
                              <a:gd name="connsiteY1" fmla="*/ 0 h 126620"/>
                              <a:gd name="connsiteX2" fmla="*/ 0 w 734094"/>
                              <a:gd name="connsiteY2" fmla="*/ 0 h 126620"/>
                              <a:gd name="connsiteX3" fmla="*/ 126548 w 734094"/>
                              <a:gd name="connsiteY3" fmla="*/ 126620 h 126620"/>
                            </a:gdLst>
                            <a:ahLst/>
                            <a:cxnLst>
                              <a:cxn ang="0">
                                <a:pos x="connsiteX0" y="connsiteY0"/>
                              </a:cxn>
                              <a:cxn ang="0">
                                <a:pos x="connsiteX1" y="connsiteY1"/>
                              </a:cxn>
                              <a:cxn ang="0">
                                <a:pos x="connsiteX2" y="connsiteY2"/>
                              </a:cxn>
                              <a:cxn ang="0">
                                <a:pos x="connsiteX3" y="connsiteY3"/>
                              </a:cxn>
                            </a:cxnLst>
                            <a:rect l="l" t="t" r="r" b="b"/>
                            <a:pathLst>
                              <a:path w="734094" h="126620">
                                <a:moveTo>
                                  <a:pt x="607474" y="126620"/>
                                </a:moveTo>
                                <a:lnTo>
                                  <a:pt x="734095" y="0"/>
                                </a:lnTo>
                                <a:lnTo>
                                  <a:pt x="0" y="0"/>
                                </a:lnTo>
                                <a:lnTo>
                                  <a:pt x="126548" y="126620"/>
                                </a:lnTo>
                                <a:close/>
                              </a:path>
                            </a:pathLst>
                          </a:custGeom>
                          <a:grpFill/>
                          <a:ln w="7216" cap="flat">
                            <a:noFill/>
                            <a:prstDash val="solid"/>
                            <a:miter/>
                          </a:ln>
                        </wps:spPr>
                        <wps:bodyPr rtlCol="0" anchor="ctr"/>
                      </wps:wsp>
                      <wps:wsp>
                        <wps:cNvPr id="59204" name="Freeform: Shape 42"/>
                        <wps:cNvSpPr/>
                        <wps:spPr>
                          <a:xfrm>
                            <a:off x="209494" y="628554"/>
                            <a:ext cx="1572142" cy="126620"/>
                          </a:xfrm>
                          <a:custGeom>
                            <a:avLst/>
                            <a:gdLst>
                              <a:gd name="connsiteX0" fmla="*/ 0 w 1572142"/>
                              <a:gd name="connsiteY0" fmla="*/ 0 h 126620"/>
                              <a:gd name="connsiteX1" fmla="*/ 126621 w 1572142"/>
                              <a:gd name="connsiteY1" fmla="*/ 126620 h 126620"/>
                              <a:gd name="connsiteX2" fmla="*/ 1445522 w 1572142"/>
                              <a:gd name="connsiteY2" fmla="*/ 126620 h 126620"/>
                              <a:gd name="connsiteX3" fmla="*/ 1572143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0" y="0"/>
                                </a:moveTo>
                                <a:lnTo>
                                  <a:pt x="126621" y="126620"/>
                                </a:lnTo>
                                <a:lnTo>
                                  <a:pt x="1445522" y="126620"/>
                                </a:lnTo>
                                <a:lnTo>
                                  <a:pt x="1572143" y="0"/>
                                </a:lnTo>
                                <a:close/>
                              </a:path>
                            </a:pathLst>
                          </a:custGeom>
                          <a:grpFill/>
                          <a:ln w="7216" cap="flat">
                            <a:noFill/>
                            <a:prstDash val="solid"/>
                            <a:miter/>
                          </a:ln>
                        </wps:spPr>
                        <wps:bodyPr rtlCol="0" anchor="ctr"/>
                      </wps:wsp>
                      <wps:wsp>
                        <wps:cNvPr id="59205" name="Freeform: Shape 43"/>
                        <wps:cNvSpPr/>
                        <wps:spPr>
                          <a:xfrm>
                            <a:off x="0" y="418988"/>
                            <a:ext cx="1991201" cy="126620"/>
                          </a:xfrm>
                          <a:custGeom>
                            <a:avLst/>
                            <a:gdLst>
                              <a:gd name="connsiteX0" fmla="*/ 0 w 1991201"/>
                              <a:gd name="connsiteY0" fmla="*/ 0 h 126620"/>
                              <a:gd name="connsiteX1" fmla="*/ 126548 w 1991201"/>
                              <a:gd name="connsiteY1" fmla="*/ 126620 h 126620"/>
                              <a:gd name="connsiteX2" fmla="*/ 1864582 w 1991201"/>
                              <a:gd name="connsiteY2" fmla="*/ 126620 h 126620"/>
                              <a:gd name="connsiteX3" fmla="*/ 199120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0" y="0"/>
                                </a:moveTo>
                                <a:lnTo>
                                  <a:pt x="126548" y="126620"/>
                                </a:lnTo>
                                <a:lnTo>
                                  <a:pt x="1864582" y="126620"/>
                                </a:lnTo>
                                <a:lnTo>
                                  <a:pt x="1991202" y="0"/>
                                </a:lnTo>
                                <a:close/>
                              </a:path>
                            </a:pathLst>
                          </a:custGeom>
                          <a:grpFill/>
                          <a:ln w="7216" cap="flat">
                            <a:noFill/>
                            <a:prstDash val="solid"/>
                            <a:miter/>
                          </a:ln>
                        </wps:spPr>
                        <wps:bodyPr rtlCol="0" anchor="ctr"/>
                      </wps:wsp>
                      <wps:wsp>
                        <wps:cNvPr id="59206" name="Freeform: Shape 44"/>
                        <wps:cNvSpPr/>
                        <wps:spPr>
                          <a:xfrm>
                            <a:off x="418988" y="838048"/>
                            <a:ext cx="1153154" cy="126620"/>
                          </a:xfrm>
                          <a:custGeom>
                            <a:avLst/>
                            <a:gdLst>
                              <a:gd name="connsiteX0" fmla="*/ 0 w 1153154"/>
                              <a:gd name="connsiteY0" fmla="*/ 0 h 126620"/>
                              <a:gd name="connsiteX1" fmla="*/ 126620 w 1153154"/>
                              <a:gd name="connsiteY1" fmla="*/ 126621 h 126620"/>
                              <a:gd name="connsiteX2" fmla="*/ 1026534 w 1153154"/>
                              <a:gd name="connsiteY2" fmla="*/ 126621 h 126620"/>
                              <a:gd name="connsiteX3" fmla="*/ 1153155 w 1153154"/>
                              <a:gd name="connsiteY3" fmla="*/ 0 h 126620"/>
                            </a:gdLst>
                            <a:ahLst/>
                            <a:cxnLst>
                              <a:cxn ang="0">
                                <a:pos x="connsiteX0" y="connsiteY0"/>
                              </a:cxn>
                              <a:cxn ang="0">
                                <a:pos x="connsiteX1" y="connsiteY1"/>
                              </a:cxn>
                              <a:cxn ang="0">
                                <a:pos x="connsiteX2" y="connsiteY2"/>
                              </a:cxn>
                              <a:cxn ang="0">
                                <a:pos x="connsiteX3" y="connsiteY3"/>
                              </a:cxn>
                            </a:cxnLst>
                            <a:rect l="l" t="t" r="r" b="b"/>
                            <a:pathLst>
                              <a:path w="1153154" h="126620">
                                <a:moveTo>
                                  <a:pt x="0" y="0"/>
                                </a:moveTo>
                                <a:lnTo>
                                  <a:pt x="126620" y="126621"/>
                                </a:lnTo>
                                <a:lnTo>
                                  <a:pt x="1026534" y="126621"/>
                                </a:lnTo>
                                <a:lnTo>
                                  <a:pt x="1153155" y="0"/>
                                </a:lnTo>
                                <a:close/>
                              </a:path>
                            </a:pathLst>
                          </a:custGeom>
                          <a:grpFill/>
                          <a:ln w="7216" cap="flat">
                            <a:noFill/>
                            <a:prstDash val="solid"/>
                            <a:miter/>
                          </a:ln>
                        </wps:spPr>
                        <wps:bodyPr rtlCol="0" anchor="ctr"/>
                      </wps:wsp>
                      <wps:wsp>
                        <wps:cNvPr id="59207" name="Freeform: Shape 45"/>
                        <wps:cNvSpPr/>
                        <wps:spPr>
                          <a:xfrm>
                            <a:off x="209494" y="0"/>
                            <a:ext cx="1572142" cy="126620"/>
                          </a:xfrm>
                          <a:custGeom>
                            <a:avLst/>
                            <a:gdLst>
                              <a:gd name="connsiteX0" fmla="*/ 126621 w 1572142"/>
                              <a:gd name="connsiteY0" fmla="*/ 0 h 126620"/>
                              <a:gd name="connsiteX1" fmla="*/ 0 w 1572142"/>
                              <a:gd name="connsiteY1" fmla="*/ 126620 h 126620"/>
                              <a:gd name="connsiteX2" fmla="*/ 1572143 w 1572142"/>
                              <a:gd name="connsiteY2" fmla="*/ 126620 h 126620"/>
                              <a:gd name="connsiteX3" fmla="*/ 1445522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126621" y="0"/>
                                </a:moveTo>
                                <a:lnTo>
                                  <a:pt x="0" y="126620"/>
                                </a:lnTo>
                                <a:lnTo>
                                  <a:pt x="1572143" y="126620"/>
                                </a:lnTo>
                                <a:lnTo>
                                  <a:pt x="1445522" y="0"/>
                                </a:lnTo>
                                <a:close/>
                              </a:path>
                            </a:pathLst>
                          </a:custGeom>
                          <a:grpFill/>
                          <a:ln w="7216" cap="flat">
                            <a:noFill/>
                            <a:prstDash val="solid"/>
                            <a:miter/>
                          </a:ln>
                        </wps:spPr>
                        <wps:bodyPr rtlCol="0" anchor="ctr"/>
                      </wps:wsp>
                      <wps:wsp>
                        <wps:cNvPr id="59208" name="Freeform: Shape 46"/>
                        <wps:cNvSpPr/>
                        <wps:spPr>
                          <a:xfrm>
                            <a:off x="838047" y="1257107"/>
                            <a:ext cx="315034" cy="157517"/>
                          </a:xfrm>
                          <a:custGeom>
                            <a:avLst/>
                            <a:gdLst>
                              <a:gd name="connsiteX0" fmla="*/ 0 w 315034"/>
                              <a:gd name="connsiteY0" fmla="*/ 0 h 157517"/>
                              <a:gd name="connsiteX1" fmla="*/ 157517 w 315034"/>
                              <a:gd name="connsiteY1" fmla="*/ 157517 h 157517"/>
                              <a:gd name="connsiteX2" fmla="*/ 315035 w 315034"/>
                              <a:gd name="connsiteY2" fmla="*/ 0 h 157517"/>
                            </a:gdLst>
                            <a:ahLst/>
                            <a:cxnLst>
                              <a:cxn ang="0">
                                <a:pos x="connsiteX0" y="connsiteY0"/>
                              </a:cxn>
                              <a:cxn ang="0">
                                <a:pos x="connsiteX1" y="connsiteY1"/>
                              </a:cxn>
                              <a:cxn ang="0">
                                <a:pos x="connsiteX2" y="connsiteY2"/>
                              </a:cxn>
                            </a:cxnLst>
                            <a:rect l="l" t="t" r="r" b="b"/>
                            <a:pathLst>
                              <a:path w="315034" h="157517">
                                <a:moveTo>
                                  <a:pt x="0" y="0"/>
                                </a:moveTo>
                                <a:lnTo>
                                  <a:pt x="157517" y="157517"/>
                                </a:lnTo>
                                <a:lnTo>
                                  <a:pt x="315035" y="0"/>
                                </a:lnTo>
                                <a:close/>
                              </a:path>
                            </a:pathLst>
                          </a:custGeom>
                          <a:grpFill/>
                          <a:ln w="7216" cap="flat">
                            <a:noFill/>
                            <a:prstDash val="solid"/>
                            <a:miter/>
                          </a:ln>
                        </wps:spPr>
                        <wps:bodyPr rtlCol="0" anchor="ctr"/>
                      </wps:wsp>
                      <wps:wsp>
                        <wps:cNvPr id="59209" name="Freeform: Shape 47"/>
                        <wps:cNvSpPr/>
                        <wps:spPr>
                          <a:xfrm>
                            <a:off x="0" y="209494"/>
                            <a:ext cx="1991201" cy="126620"/>
                          </a:xfrm>
                          <a:custGeom>
                            <a:avLst/>
                            <a:gdLst>
                              <a:gd name="connsiteX0" fmla="*/ 126548 w 1991201"/>
                              <a:gd name="connsiteY0" fmla="*/ 0 h 126620"/>
                              <a:gd name="connsiteX1" fmla="*/ 0 w 1991201"/>
                              <a:gd name="connsiteY1" fmla="*/ 126621 h 126620"/>
                              <a:gd name="connsiteX2" fmla="*/ 1991202 w 1991201"/>
                              <a:gd name="connsiteY2" fmla="*/ 126621 h 126620"/>
                              <a:gd name="connsiteX3" fmla="*/ 186458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126548" y="0"/>
                                </a:moveTo>
                                <a:lnTo>
                                  <a:pt x="0" y="126621"/>
                                </a:lnTo>
                                <a:lnTo>
                                  <a:pt x="1991202" y="126621"/>
                                </a:lnTo>
                                <a:lnTo>
                                  <a:pt x="1864582" y="0"/>
                                </a:lnTo>
                                <a:close/>
                              </a:path>
                            </a:pathLst>
                          </a:custGeom>
                          <a:grpFill/>
                          <a:ln w="7216" cap="flat">
                            <a:noFill/>
                            <a:prstDash val="solid"/>
                            <a:miter/>
                          </a:ln>
                        </wps:spPr>
                        <wps:bodyPr rtlCol="0" anchor="ctr"/>
                      </wps:wsp>
                    </wpg:wgp>
                  </a:graphicData>
                </a:graphic>
              </wp:anchor>
            </w:drawing>
          </mc:Choice>
          <mc:Fallback>
            <w:pict>
              <v:group w14:anchorId="1EFFE936" id="Group 40" o:spid="_x0000_s1026" alt="&quot;&quot;" style="position:absolute;margin-left:395.25pt;margin-top:-69.25pt;width:116.85pt;height:83pt;z-index:-251658752" coordsize="19912,14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">
                <v:shape id="Freeform: Shape 41" o:spid="_x0000_s1027" style="position:absolute;left:6285;top:10475;width:7341;height:1266;visibility:visible;mso-wrap-style:square;v-text-anchor:middle" coordsize="73409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" path="m607474,126620l734095,,,,126548,126620r480926,xe" filled="f" stroked="f" strokeweight=".20044mm">
                  <v:stroke joinstyle="miter"/>
                  <v:path arrowok="t" o:connecttype="custom" o:connectlocs="607474,126620;734095,0;0,0;126548,126620" o:connectangles="0,0,0,0"/>
                </v:shape>
                <v:shape id="Freeform: Shape 42" o:spid="_x0000_s1028" style="position:absolute;left:2094;top:6285;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" path="m,l126621,126620r1318901,l1572143,,,xe" filled="f" stroked="f" strokeweight=".20044mm">
                  <v:stroke joinstyle="miter"/>
                  <v:path arrowok="t" o:connecttype="custom" o:connectlocs="0,0;126621,126620;1445522,126620;1572143,0" o:connectangles="0,0,0,0"/>
                </v:shape>
                <v:shape id="Freeform: Shape 43" o:spid="_x0000_s1029" style="position:absolute;top:4189;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" path="m,l126548,126620r1738034,l1991202,,,xe" filled="f" stroked="f" strokeweight=".20044mm">
                  <v:stroke joinstyle="miter"/>
                  <v:path arrowok="t" o:connecttype="custom" o:connectlocs="0,0;126548,126620;1864582,126620;1991202,0" o:connectangles="0,0,0,0"/>
                </v:shape>
                <v:shape id="Freeform: Shape 44" o:spid="_x0000_s1030" style="position:absolute;left:4189;top:8380;width:11532;height:1266;visibility:visible;mso-wrap-style:square;v-text-anchor:middle" coordsize="115315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" path="m,l126620,126621r899914,l1153155,,,xe" filled="f" stroked="f" strokeweight=".20044mm">
                  <v:stroke joinstyle="miter"/>
                  <v:path arrowok="t" o:connecttype="custom" o:connectlocs="0,0;126620,126621;1026534,126621;1153155,0" o:connectangles="0,0,0,0"/>
                </v:shape>
                <v:shape id="Freeform: Shape 45" o:spid="_x0000_s1031" style="position:absolute;left:2094;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" path="m126621,l,126620r1572143,l1445522,,126621,xe" filled="f" stroked="f" strokeweight=".20044mm">
                  <v:stroke joinstyle="miter"/>
                  <v:path arrowok="t" o:connecttype="custom" o:connectlocs="126621,0;0,126620;1572143,126620;1445522,0" o:connectangles="0,0,0,0"/>
                </v:shape>
                <v:shape id="Freeform: Shape 46" o:spid="_x0000_s1032" style="position:absolute;left:8380;top:12571;width:3150;height:1575;visibility:visible;mso-wrap-style:square;v-text-anchor:middle" coordsize="315034,15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" path="m,l157517,157517,315035,,,xe" filled="f" stroked="f" strokeweight=".20044mm">
                  <v:stroke joinstyle="miter"/>
                  <v:path arrowok="t" o:connecttype="custom" o:connectlocs="0,0;157517,157517;315035,0" o:connectangles="0,0,0"/>
                </v:shape>
                <v:shape id="Freeform: Shape 47" o:spid="_x0000_s1033" style="position:absolute;top:2094;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" path="m126548,l,126621r1991202,l1864582,,126548,xe" filled="f" stroked="f" strokeweight=".20044mm">
                  <v:stroke joinstyle="miter"/>
                  <v:path arrowok="t" o:connecttype="custom" o:connectlocs="126548,0;0,126621;1991202,126621;1864582,0" o:connectangles="0,0,0,0"/>
                </v:shape>
              </v:group>
            </w:pict>
          </mc:Fallback>
        </mc:AlternateContent>
      </w:r>
      <w:r w:rsidR="007A5E6C" w:rsidRPr="00F76500">
        <w:rPr>
          <w:lang w:val="en-GB"/>
        </w:rPr>
        <w:t xml:space="preserve">Detect </w:t>
      </w:r>
      <w:r w:rsidR="00F76500" w:rsidRPr="00F76500">
        <w:rPr>
          <w:lang w:val="en-GB"/>
        </w:rPr>
        <w:t>p</w:t>
      </w:r>
      <w:r w:rsidR="007A5E6C" w:rsidRPr="00F76500">
        <w:rPr>
          <w:lang w:val="en-GB"/>
        </w:rPr>
        <w:t xml:space="preserve">neumonia in X-Ray </w:t>
      </w:r>
      <w:r w:rsidR="00F76500" w:rsidRPr="00F76500">
        <w:rPr>
          <w:lang w:val="en-GB"/>
        </w:rPr>
        <w:t>i</w:t>
      </w:r>
      <w:r w:rsidR="007A5E6C" w:rsidRPr="00F76500">
        <w:rPr>
          <w:lang w:val="en-GB"/>
        </w:rPr>
        <w:t xml:space="preserve">mages while </w:t>
      </w:r>
      <w:r w:rsidR="00F76500" w:rsidRPr="00F76500">
        <w:rPr>
          <w:lang w:val="en-GB"/>
        </w:rPr>
        <w:t>p</w:t>
      </w:r>
      <w:r w:rsidR="007A5E6C" w:rsidRPr="00F76500">
        <w:rPr>
          <w:lang w:val="en-GB"/>
        </w:rPr>
        <w:t xml:space="preserve">rotecting </w:t>
      </w:r>
      <w:r w:rsidR="00F76500" w:rsidRPr="00F76500">
        <w:rPr>
          <w:lang w:val="en-GB"/>
        </w:rPr>
        <w:t>p</w:t>
      </w:r>
      <w:r w:rsidR="007A5E6C" w:rsidRPr="00F76500">
        <w:rPr>
          <w:lang w:val="en-GB"/>
        </w:rPr>
        <w:t xml:space="preserve">atients' </w:t>
      </w:r>
      <w:r w:rsidR="00F76500" w:rsidRPr="00F76500">
        <w:rPr>
          <w:lang w:val="en-GB"/>
        </w:rPr>
        <w:t>p</w:t>
      </w:r>
      <w:r w:rsidR="007A5E6C" w:rsidRPr="00F76500">
        <w:rPr>
          <w:lang w:val="en-GB"/>
        </w:rPr>
        <w:t>rivacy</w:t>
      </w:r>
      <w:r w:rsidR="00F76500" w:rsidRPr="00F76500">
        <w:rPr>
          <w:lang w:val="en-GB"/>
        </w:rPr>
        <w:t>.</w:t>
      </w:r>
    </w:p>
    <w:p w14:paraId="3618CA7F" w14:textId="5132EB7C" w:rsidR="00B6075D" w:rsidRDefault="00E44842" w:rsidP="00AA544B">
      <w:pPr>
        <w:spacing w:before="120"/>
      </w:pPr>
      <w:r>
        <w:t>The rela</w:t>
      </w:r>
      <w:r w:rsidR="00E95DBE">
        <w:t xml:space="preserve">ted Jupyter notebooks are located here: </w:t>
      </w:r>
      <w:hyperlink r:id="rId238" w:history="1">
        <w:r w:rsidR="00C40CC3" w:rsidRPr="00072C84">
          <w:rPr>
            <w:rStyle w:val="Lienhypertexte"/>
          </w:rPr>
          <w:t>https://github.com/opendp/smartnoise-samples/tree/master/whitepaper-demos</w:t>
        </w:r>
      </w:hyperlink>
      <w:r w:rsidR="00C40CC3">
        <w:t>.</w:t>
      </w:r>
    </w:p>
    <w:p w14:paraId="77A9DD89" w14:textId="19FD53C8" w:rsidR="0058308C" w:rsidRPr="00072C84" w:rsidRDefault="00C40CC3" w:rsidP="00BC5D30">
      <w:pPr>
        <w:spacing w:before="120"/>
      </w:pPr>
      <w:r>
        <w:t>You a</w:t>
      </w:r>
      <w:r w:rsidR="000B45C8">
        <w:t>re</w:t>
      </w:r>
      <w:r>
        <w:t xml:space="preserve"> all set to</w:t>
      </w:r>
      <w:r w:rsidR="000546F4">
        <w:t xml:space="preserve"> go through them.</w:t>
      </w:r>
    </w:p>
    <w:p w14:paraId="32B3092D" w14:textId="77777777" w:rsidR="000546F4" w:rsidRPr="00072C84" w:rsidRDefault="000546F4" w:rsidP="00BC5D30">
      <w:pPr>
        <w:spacing w:before="120"/>
      </w:pPr>
    </w:p>
    <w:p w14:paraId="5218C47E" w14:textId="61DEAE72" w:rsidR="00FE683B" w:rsidRPr="00FE683B" w:rsidRDefault="00FE683B" w:rsidP="00FE683B">
      <w:pPr>
        <w:rPr>
          <w:rFonts w:ascii="Segoe UI Semibold" w:hAnsi="Segoe UI Semibold" w:cs="Segoe UI Semibold"/>
        </w:rPr>
      </w:pPr>
      <w:r w:rsidRPr="00FE683B">
        <w:rPr>
          <w:rFonts w:ascii="Segoe UI Semibold" w:hAnsi="Segoe UI Semibold" w:cs="Segoe UI Semibold"/>
        </w:rPr>
        <w:t>This concludes this module about tools to protect AI systems data.</w:t>
      </w:r>
    </w:p>
    <w:p w14:paraId="3B8B26FF" w14:textId="4C69FBB3" w:rsidR="00FE683B" w:rsidRDefault="002573B3" w:rsidP="0056142B">
      <w:r w:rsidRPr="002573B3">
        <w:rPr>
          <w:noProof/>
        </w:rPr>
        <mc:AlternateContent>
          <mc:Choice Requires="wps">
            <w:drawing>
              <wp:anchor distT="0" distB="0" distL="114300" distR="114300" simplePos="0" relativeHeight="251684352" behindDoc="1" locked="0" layoutInCell="1" allowOverlap="1" wp14:anchorId="4FDCD750" wp14:editId="7BAF4EB2">
                <wp:simplePos x="0" y="0"/>
                <wp:positionH relativeFrom="column">
                  <wp:posOffset>5422265</wp:posOffset>
                </wp:positionH>
                <wp:positionV relativeFrom="paragraph">
                  <wp:posOffset>953770</wp:posOffset>
                </wp:positionV>
                <wp:extent cx="1666240" cy="2588895"/>
                <wp:effectExtent l="0" t="0" r="0" b="1905"/>
                <wp:wrapNone/>
                <wp:docPr id="62750" name="Freeform: Shape 5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666240" cy="2588895"/>
                        </a:xfrm>
                        <a:custGeom>
                          <a:avLst/>
                          <a:gdLst>
                            <a:gd name="connsiteX0" fmla="*/ 1294662 w 1666825"/>
                            <a:gd name="connsiteY0" fmla="*/ 0 h 2589324"/>
                            <a:gd name="connsiteX1" fmla="*/ 1666825 w 1666825"/>
                            <a:gd name="connsiteY1" fmla="*/ 372163 h 2589324"/>
                            <a:gd name="connsiteX2" fmla="*/ 1666825 w 1666825"/>
                            <a:gd name="connsiteY2" fmla="*/ 905368 h 2589324"/>
                            <a:gd name="connsiteX3" fmla="*/ 1294722 w 1666825"/>
                            <a:gd name="connsiteY3" fmla="*/ 533265 h 2589324"/>
                            <a:gd name="connsiteX4" fmla="*/ 533325 w 1666825"/>
                            <a:gd name="connsiteY4" fmla="*/ 1294662 h 2589324"/>
                            <a:gd name="connsiteX5" fmla="*/ 1294662 w 1666825"/>
                            <a:gd name="connsiteY5" fmla="*/ 2056059 h 2589324"/>
                            <a:gd name="connsiteX6" fmla="*/ 1666825 w 1666825"/>
                            <a:gd name="connsiteY6" fmla="*/ 1683925 h 2589324"/>
                            <a:gd name="connsiteX7" fmla="*/ 1666825 w 1666825"/>
                            <a:gd name="connsiteY7" fmla="*/ 2217161 h 2589324"/>
                            <a:gd name="connsiteX8" fmla="*/ 1294662 w 1666825"/>
                            <a:gd name="connsiteY8" fmla="*/ 2589324 h 2589324"/>
                            <a:gd name="connsiteX9" fmla="*/ 0 w 1666825"/>
                            <a:gd name="connsiteY9" fmla="*/ 1294662 h 25893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66825" h="2589324">
                              <a:moveTo>
                                <a:pt x="1294662" y="0"/>
                              </a:moveTo>
                              <a:lnTo>
                                <a:pt x="1666825" y="372163"/>
                              </a:lnTo>
                              <a:lnTo>
                                <a:pt x="1666825" y="905368"/>
                              </a:lnTo>
                              <a:lnTo>
                                <a:pt x="1294722" y="533265"/>
                              </a:lnTo>
                              <a:lnTo>
                                <a:pt x="533325" y="1294662"/>
                              </a:lnTo>
                              <a:lnTo>
                                <a:pt x="1294662" y="2056059"/>
                              </a:lnTo>
                              <a:lnTo>
                                <a:pt x="1666825" y="1683925"/>
                              </a:lnTo>
                              <a:lnTo>
                                <a:pt x="1666825" y="2217161"/>
                              </a:lnTo>
                              <a:lnTo>
                                <a:pt x="1294662" y="2589324"/>
                              </a:lnTo>
                              <a:lnTo>
                                <a:pt x="0" y="1294662"/>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4F52F409" id="Freeform: Shape 51" o:spid="_x0000_s1026" alt="&quot;&quot;" style="position:absolute;margin-left:426.95pt;margin-top:75.1pt;width:131.2pt;height:203.85pt;z-index:-251632128;visibility:visible;mso-wrap-style:square;mso-wrap-distance-left:9pt;mso-wrap-distance-top:0;mso-wrap-distance-right:9pt;mso-wrap-distance-bottom:0;mso-position-horizontal:absolute;mso-position-horizontal-relative:text;mso-position-vertical:absolute;mso-position-vertical-relative:text;v-text-anchor:middle" coordsize="1666825,258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" path="m1294662,r372163,372163l1666825,905368,1294722,533265,533325,1294662r761337,761397l1666825,1683925r,533236l1294662,2589324,,1294662,1294662,xe" fillcolor="#f2f2f2 [3052]" stroked="f" strokeweight=".20044mm">
                <v:stroke joinstyle="miter"/>
                <v:path arrowok="t" o:connecttype="custom" o:connectlocs="1294208,0;1666240,372101;1666240,905218;1294268,533177;533138,1294448;1294208,2055718;1666240,1683646;1666240,2216794;1294208,2588895;0,1294448" o:connectangles="0,0,0,0,0,0,0,0,0,0"/>
              </v:shape>
            </w:pict>
          </mc:Fallback>
        </mc:AlternateContent>
      </w:r>
      <w:r w:rsidRPr="002573B3">
        <w:rPr>
          <w:noProof/>
        </w:rPr>
        <mc:AlternateContent>
          <mc:Choice Requires="wps">
            <w:drawing>
              <wp:anchor distT="0" distB="0" distL="114300" distR="114300" simplePos="0" relativeHeight="251683328" behindDoc="1" locked="0" layoutInCell="1" allowOverlap="1" wp14:anchorId="1D4DB7F8" wp14:editId="4B3A6869">
                <wp:simplePos x="0" y="0"/>
                <wp:positionH relativeFrom="column">
                  <wp:posOffset>6325710</wp:posOffset>
                </wp:positionH>
                <wp:positionV relativeFrom="paragraph">
                  <wp:posOffset>3392041</wp:posOffset>
                </wp:positionV>
                <wp:extent cx="714375" cy="1029970"/>
                <wp:effectExtent l="19050" t="19050" r="28575" b="36830"/>
                <wp:wrapNone/>
                <wp:docPr id="62749"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5DBD0A2F" id="Freeform: Shape 50" o:spid="_x0000_s1026" alt="&quot;&quot;" style="position:absolute;margin-left:498.1pt;margin-top:267.1pt;width:56.25pt;height:81.1pt;z-index:-251633152;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p>
    <w:p w14:paraId="483F670A" w14:textId="59400828" w:rsidR="0056142B" w:rsidRDefault="00327D1A" w:rsidP="00724A90">
      <w:pPr>
        <w:pStyle w:val="Titre1"/>
      </w:pPr>
      <w:bookmarkStart w:id="69" w:name="_Toc114131361"/>
      <w:r>
        <w:lastRenderedPageBreak/>
        <w:t>As a conclusion</w:t>
      </w:r>
      <w:bookmarkEnd w:id="69"/>
    </w:p>
    <w:p w14:paraId="26608818" w14:textId="3751D5EC" w:rsidR="006674D5" w:rsidRDefault="00857318" w:rsidP="00857318">
      <w:r>
        <w:t>This concludes this starter guide</w:t>
      </w:r>
      <w:r w:rsidR="00C82FAF">
        <w:t xml:space="preserve">, </w:t>
      </w:r>
      <w:bookmarkStart w:id="70" w:name="_Hlk98335358"/>
      <w:r w:rsidR="00C82FAF">
        <w:t xml:space="preserve">part of the </w:t>
      </w:r>
      <w:r w:rsidR="00C82FAF" w:rsidRPr="00C82FAF">
        <w:rPr>
          <w:rFonts w:ascii="Segoe UI Semibold" w:hAnsi="Segoe UI Semibold" w:cs="Segoe UI Semibold"/>
        </w:rPr>
        <w:t>Responsible AI Workshop</w:t>
      </w:r>
      <w:bookmarkEnd w:id="70"/>
      <w:r>
        <w:t xml:space="preserve">. </w:t>
      </w:r>
      <w:bookmarkStart w:id="71" w:name="_Hlk98335372"/>
      <w:r>
        <w:t>We hope you have enjoyed this</w:t>
      </w:r>
      <w:r w:rsidR="006674D5">
        <w:t xml:space="preserve"> guided tour</w:t>
      </w:r>
      <w:r w:rsidR="00C82FAF">
        <w:t xml:space="preserve"> on (some) of the RAI tooling available to help you put Responsible AI to work</w:t>
      </w:r>
      <w:r w:rsidR="006674D5">
        <w:t>.</w:t>
      </w:r>
    </w:p>
    <w:bookmarkEnd w:id="71"/>
    <w:p w14:paraId="0C2B9E4B" w14:textId="10F23CBD" w:rsidR="006674D5" w:rsidRPr="003300C7" w:rsidRDefault="006674D5" w:rsidP="00857318">
      <w:r w:rsidRPr="006674D5">
        <w:t xml:space="preserve">From holistically transforming industries to addressing critical issues facing humanity, AI is already solving some of our most complex challenges and redefining how humans and technology interact. </w:t>
      </w:r>
    </w:p>
    <w:p w14:paraId="2BF71CC2" w14:textId="14AE2CB4" w:rsidR="00857318" w:rsidRPr="00DA1E39" w:rsidRDefault="006674D5" w:rsidP="00857318">
      <w:r>
        <w:t>As part of</w:t>
      </w:r>
      <w:r w:rsidRPr="006674D5">
        <w:t xml:space="preserve"> </w:t>
      </w:r>
      <w:r>
        <w:t>this guided tour</w:t>
      </w:r>
      <w:r w:rsidR="00C82FAF">
        <w:t xml:space="preserve"> and its various han</w:t>
      </w:r>
      <w:r w:rsidR="00F90E89">
        <w:t>d</w:t>
      </w:r>
      <w:r w:rsidR="00C82FAF">
        <w:t>s-on tutorials</w:t>
      </w:r>
      <w:r>
        <w:t xml:space="preserve">, </w:t>
      </w:r>
      <w:r w:rsidRPr="006674D5">
        <w:t xml:space="preserve">we have outlined some of the steps we are taking to prioritize </w:t>
      </w:r>
      <w:r w:rsidR="006037B6">
        <w:t>R</w:t>
      </w:r>
      <w:r w:rsidRPr="006674D5">
        <w:t xml:space="preserve">esponsible AI along with some of the tooling we use </w:t>
      </w:r>
      <w:r w:rsidR="006037B6">
        <w:t>within our company</w:t>
      </w:r>
      <w:r w:rsidRPr="006674D5">
        <w:t xml:space="preserve"> and make available outside in hopes that our experience can help other</w:t>
      </w:r>
      <w:r w:rsidR="00D46E59">
        <w:t xml:space="preserve"> people and organizations</w:t>
      </w:r>
      <w:r w:rsidR="005A318C">
        <w:t xml:space="preserve"> like </w:t>
      </w:r>
      <w:r w:rsidR="0002438A">
        <w:t>yours</w:t>
      </w:r>
      <w:r w:rsidRPr="006674D5">
        <w:t>.</w:t>
      </w:r>
      <w:r w:rsidR="00D11F1F">
        <w:t xml:space="preserve"> </w:t>
      </w:r>
      <w:r w:rsidR="00F90E89">
        <w:t>But we</w:t>
      </w:r>
      <w:r w:rsidR="00D11F1F">
        <w:t xml:space="preserve"> only scratch</w:t>
      </w:r>
      <w:r w:rsidR="00F90E89">
        <w:t>ed</w:t>
      </w:r>
      <w:r w:rsidR="00D11F1F">
        <w:t xml:space="preserve"> the surface</w:t>
      </w:r>
      <w:r w:rsidR="00F90E89">
        <w:t xml:space="preserve">, </w:t>
      </w:r>
      <w:r w:rsidR="00D11F1F">
        <w:t>and we are</w:t>
      </w:r>
      <w:r w:rsidR="00DE48FD">
        <w:t xml:space="preserve"> only at the beginning</w:t>
      </w:r>
      <w:r w:rsidR="00F90E89">
        <w:t xml:space="preserve"> of the journey towards putting Responsible AI into practice</w:t>
      </w:r>
      <w:r w:rsidR="00DE48FD">
        <w:t>.</w:t>
      </w:r>
    </w:p>
    <w:p w14:paraId="6272FC11" w14:textId="0F6B069E" w:rsidR="00724A90" w:rsidRDefault="00724A90" w:rsidP="00724A90">
      <w:pPr>
        <w:pStyle w:val="Titre2"/>
      </w:pPr>
      <w:bookmarkStart w:id="72" w:name="_Toc114131362"/>
      <w:bookmarkStart w:id="73" w:name="_Hlk98335521"/>
      <w:r>
        <w:t>Going beyond</w:t>
      </w:r>
      <w:bookmarkEnd w:id="72"/>
    </w:p>
    <w:bookmarkEnd w:id="73"/>
    <w:p w14:paraId="367C83C3" w14:textId="6D3CA268" w:rsidR="00C82FAF" w:rsidRDefault="00567E7F" w:rsidP="0020390D">
      <w:r w:rsidRPr="007A3C95">
        <w:rPr>
          <w:noProof/>
        </w:rPr>
        <mc:AlternateContent>
          <mc:Choice Requires="wps">
            <w:drawing>
              <wp:anchor distT="0" distB="0" distL="114300" distR="114300" simplePos="0" relativeHeight="251658259" behindDoc="1" locked="0" layoutInCell="1" allowOverlap="1" wp14:anchorId="530AED97" wp14:editId="5EFCF15B">
                <wp:simplePos x="0" y="0"/>
                <wp:positionH relativeFrom="column">
                  <wp:posOffset>5989955</wp:posOffset>
                </wp:positionH>
                <wp:positionV relativeFrom="paragraph">
                  <wp:posOffset>3212148</wp:posOffset>
                </wp:positionV>
                <wp:extent cx="916305" cy="916305"/>
                <wp:effectExtent l="0" t="0" r="0" b="0"/>
                <wp:wrapNone/>
                <wp:docPr id="59210" name="Freeform: Shape 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27EDB881" id="Freeform: Shape 48" o:spid="_x0000_s1026" alt="&quot;&quot;" style="position:absolute;margin-left:471.65pt;margin-top:252.95pt;width:72.15pt;height:72.15pt;z-index:-251658221;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Pr="007A3C95">
        <w:rPr>
          <w:noProof/>
        </w:rPr>
        <mc:AlternateContent>
          <mc:Choice Requires="wps">
            <w:drawing>
              <wp:anchor distT="0" distB="0" distL="114300" distR="114300" simplePos="0" relativeHeight="251658260" behindDoc="1" locked="0" layoutInCell="1" allowOverlap="1" wp14:anchorId="550CAA4E" wp14:editId="48149A74">
                <wp:simplePos x="0" y="0"/>
                <wp:positionH relativeFrom="column">
                  <wp:posOffset>6728778</wp:posOffset>
                </wp:positionH>
                <wp:positionV relativeFrom="paragraph">
                  <wp:posOffset>2238375</wp:posOffset>
                </wp:positionV>
                <wp:extent cx="714375" cy="1029970"/>
                <wp:effectExtent l="19050" t="19050" r="28575" b="36830"/>
                <wp:wrapNone/>
                <wp:docPr id="59211"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5A30D1FA" id="Freeform: Shape 50" o:spid="_x0000_s1026" alt="&quot;&quot;" style="position:absolute;margin-left:529.85pt;margin-top:176.25pt;width:56.25pt;height:81.1pt;z-index:-251658220;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005614DA" w:rsidRPr="005614DA">
        <w:rPr>
          <w:noProof/>
        </w:rPr>
        <mc:AlternateContent>
          <mc:Choice Requires="wps">
            <w:drawing>
              <wp:anchor distT="0" distB="0" distL="114300" distR="114300" simplePos="0" relativeHeight="251658262" behindDoc="1" locked="0" layoutInCell="1" allowOverlap="1" wp14:anchorId="5B0F167E" wp14:editId="6298C6E0">
                <wp:simplePos x="0" y="0"/>
                <wp:positionH relativeFrom="column">
                  <wp:posOffset>590797</wp:posOffset>
                </wp:positionH>
                <wp:positionV relativeFrom="paragraph">
                  <wp:posOffset>4303774</wp:posOffset>
                </wp:positionV>
                <wp:extent cx="720947" cy="720947"/>
                <wp:effectExtent l="0" t="0" r="22225" b="22225"/>
                <wp:wrapNone/>
                <wp:docPr id="59213" name="Freeform: Shape 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947" cy="720947"/>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67C7E512" id="Freeform: Shape 38" o:spid="_x0000_s1026" alt="&quot;&quot;" style="position:absolute;margin-left:46.5pt;margin-top:338.9pt;width:56.75pt;height:56.75pt;z-index:-251658218;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474,0;0,360474;360474,720948;720948,360474;360474,0;360474,534209;186782,360516;360474,186824;534166,360516;360474,534209" o:connectangles="0,0,0,0,0,0,0,0,0,0"/>
              </v:shape>
            </w:pict>
          </mc:Fallback>
        </mc:AlternateContent>
      </w:r>
      <w:r w:rsidR="007A3C95" w:rsidRPr="007A3C95">
        <w:rPr>
          <w:noProof/>
        </w:rPr>
        <mc:AlternateContent>
          <mc:Choice Requires="wps">
            <w:drawing>
              <wp:anchor distT="0" distB="0" distL="114300" distR="114300" simplePos="0" relativeHeight="251658257" behindDoc="1" locked="0" layoutInCell="1" allowOverlap="1" wp14:anchorId="3BAE1B1F" wp14:editId="1A125DB6">
                <wp:simplePos x="0" y="0"/>
                <wp:positionH relativeFrom="page">
                  <wp:align>left</wp:align>
                </wp:positionH>
                <wp:positionV relativeFrom="paragraph">
                  <wp:posOffset>3453130</wp:posOffset>
                </wp:positionV>
                <wp:extent cx="1091140" cy="2024010"/>
                <wp:effectExtent l="0" t="0" r="0" b="0"/>
                <wp:wrapNone/>
                <wp:docPr id="59200" name="Freeform: Shape 5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1140" cy="2024010"/>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5BEFFB08" id="Freeform: Shape 52" o:spid="_x0000_s1026" alt="&quot;&quot;" style="position:absolute;margin-left:0;margin-top:271.9pt;width:85.9pt;height:159.35pt;z-index:-251658223;visibility:visible;mso-wrap-style:square;mso-wrap-distance-left:9pt;mso-wrap-distance-top:0;mso-wrap-distance-right:9pt;mso-wrap-distance-bottom:0;mso-position-horizontal:left;mso-position-horizontal-relative:page;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31,0;1091140,1012006;79131,2024010;0,2020015;0,1491778;79131,1499754;566762,1012125;79131,524497;0,532473;0,3996" o:connectangles="0,0,0,0,0,0,0,0,0,0"/>
                <w10:wrap anchorx="page"/>
              </v:shape>
            </w:pict>
          </mc:Fallback>
        </mc:AlternateContent>
      </w:r>
      <w:bookmarkStart w:id="74" w:name="_Hlk98335559"/>
      <w:r w:rsidR="003E212F">
        <w:t xml:space="preserve">To continue </w:t>
      </w:r>
      <w:r w:rsidR="00D408FD">
        <w:t>learning about</w:t>
      </w:r>
      <w:r w:rsidR="003E212F">
        <w:t xml:space="preserve"> th</w:t>
      </w:r>
      <w:r w:rsidR="00934FD0">
        <w:t>e</w:t>
      </w:r>
      <w:r w:rsidR="003E212F">
        <w:t xml:space="preserve"> passionate subject</w:t>
      </w:r>
      <w:r w:rsidR="00934FD0">
        <w:t xml:space="preserve"> of Responsible</w:t>
      </w:r>
      <w:r w:rsidR="00C615FC">
        <w:t xml:space="preserve"> </w:t>
      </w:r>
      <w:r w:rsidR="003E212F">
        <w:t>AI</w:t>
      </w:r>
      <w:r w:rsidR="00913882">
        <w:t>, y</w:t>
      </w:r>
      <w:r w:rsidR="005A318C" w:rsidRPr="006674D5">
        <w:t xml:space="preserve">ou can </w:t>
      </w:r>
      <w:r w:rsidR="00C82FAF">
        <w:t>follow the other tutorials and walkthrough</w:t>
      </w:r>
      <w:r w:rsidR="00E853A7">
        <w:t>s</w:t>
      </w:r>
      <w:r w:rsidR="00C82FAF">
        <w:t xml:space="preserve"> available in this workshop</w:t>
      </w:r>
      <w:bookmarkEnd w:id="74"/>
      <w:r w:rsidR="00C82FAF">
        <w:t>.</w:t>
      </w:r>
    </w:p>
    <w:p w14:paraId="19B10849" w14:textId="6885D84E" w:rsidR="0020390D" w:rsidRDefault="00C82FAF" w:rsidP="0020390D">
      <w:r>
        <w:t xml:space="preserve">You can also </w:t>
      </w:r>
      <w:r w:rsidR="005A318C" w:rsidRPr="006674D5">
        <w:t>visit</w:t>
      </w:r>
      <w:r w:rsidR="00356884">
        <w:t xml:space="preserve"> o</w:t>
      </w:r>
      <w:r w:rsidR="003E212F" w:rsidRPr="006674D5">
        <w:t xml:space="preserve">ur </w:t>
      </w:r>
      <w:hyperlink r:id="rId239" w:history="1">
        <w:r w:rsidR="003E212F" w:rsidRPr="006674D5">
          <w:rPr>
            <w:rStyle w:val="Lienhypertexte"/>
          </w:rPr>
          <w:t xml:space="preserve">Responsible AI </w:t>
        </w:r>
        <w:r w:rsidR="00236FC2">
          <w:rPr>
            <w:rStyle w:val="Lienhypertexte"/>
          </w:rPr>
          <w:t>R</w:t>
        </w:r>
        <w:r w:rsidR="003E212F" w:rsidRPr="006674D5">
          <w:rPr>
            <w:rStyle w:val="Lienhypertexte"/>
          </w:rPr>
          <w:t>esource</w:t>
        </w:r>
        <w:r w:rsidR="003E212F" w:rsidRPr="0020390D">
          <w:rPr>
            <w:rStyle w:val="Lienhypertexte"/>
          </w:rPr>
          <w:t>s</w:t>
        </w:r>
        <w:r w:rsidR="003E212F" w:rsidRPr="006674D5">
          <w:rPr>
            <w:rStyle w:val="Lienhypertexte"/>
          </w:rPr>
          <w:t xml:space="preserve"> </w:t>
        </w:r>
        <w:r w:rsidR="00A73120">
          <w:rPr>
            <w:rStyle w:val="Lienhypertexte"/>
          </w:rPr>
          <w:t>page</w:t>
        </w:r>
      </w:hyperlink>
      <w:r w:rsidR="003E212F" w:rsidRPr="006674D5">
        <w:t xml:space="preserve"> where you can access </w:t>
      </w:r>
      <w:r w:rsidR="00A73120">
        <w:t>the</w:t>
      </w:r>
      <w:r w:rsidR="00236FC2">
        <w:t xml:space="preserve"> </w:t>
      </w:r>
      <w:r w:rsidR="00CB1CDD">
        <w:t>entirety</w:t>
      </w:r>
      <w:r w:rsidR="00236FC2">
        <w:t xml:space="preserve"> of already available </w:t>
      </w:r>
      <w:r w:rsidR="003E212F" w:rsidRPr="006674D5">
        <w:t xml:space="preserve">tools, guidelines, and </w:t>
      </w:r>
      <w:r w:rsidR="00236FC2">
        <w:t xml:space="preserve">other </w:t>
      </w:r>
      <w:r w:rsidR="003E212F" w:rsidRPr="006674D5">
        <w:t xml:space="preserve">additional resources that will help you create </w:t>
      </w:r>
      <w:r w:rsidR="006F3714">
        <w:t>your next</w:t>
      </w:r>
      <w:r w:rsidR="003E212F" w:rsidRPr="006674D5">
        <w:t xml:space="preserve"> AI solution</w:t>
      </w:r>
      <w:r w:rsidR="006F3714">
        <w:t xml:space="preserve"> in </w:t>
      </w:r>
      <w:r w:rsidR="003E212F" w:rsidRPr="006674D5">
        <w:t xml:space="preserve">a </w:t>
      </w:r>
      <w:r w:rsidR="00236FC2">
        <w:t xml:space="preserve">(more) </w:t>
      </w:r>
      <w:r w:rsidR="009B7E8A">
        <w:t xml:space="preserve">responsible </w:t>
      </w:r>
      <w:r w:rsidR="006F3714">
        <w:t>manner</w:t>
      </w:r>
      <w:r w:rsidR="0020390D" w:rsidRPr="002E5169">
        <w:t>.</w:t>
      </w:r>
      <w:bookmarkStart w:id="75" w:name="_Hlk98335601"/>
    </w:p>
    <w:p w14:paraId="78BF5170" w14:textId="1F3F6E80" w:rsidR="00C82FAF" w:rsidRDefault="00C82FAF">
      <w:pPr>
        <w:spacing w:after="160" w:line="259" w:lineRule="auto"/>
      </w:pPr>
      <w:r>
        <w:br w:type="page"/>
      </w:r>
      <w:r w:rsidR="001B6F2B">
        <w:rPr>
          <w:noProof/>
        </w:rPr>
        <w:lastRenderedPageBreak/>
        <mc:AlternateContent>
          <mc:Choice Requires="wpg">
            <w:drawing>
              <wp:anchor distT="0" distB="0" distL="114300" distR="114300" simplePos="0" relativeHeight="251689472" behindDoc="0" locked="0" layoutInCell="1" allowOverlap="1" wp14:anchorId="5F043EA5" wp14:editId="1A90586B">
                <wp:simplePos x="0" y="0"/>
                <wp:positionH relativeFrom="column">
                  <wp:posOffset>4785995</wp:posOffset>
                </wp:positionH>
                <wp:positionV relativeFrom="paragraph">
                  <wp:posOffset>-878205</wp:posOffset>
                </wp:positionV>
                <wp:extent cx="808990" cy="4237990"/>
                <wp:effectExtent l="38100" t="0" r="29210" b="48260"/>
                <wp:wrapNone/>
                <wp:docPr id="51" name="Group 109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8990" cy="4237990"/>
                          <a:chOff x="1725386" y="0"/>
                          <a:chExt cx="809171" cy="4238172"/>
                        </a:xfrm>
                        <a:solidFill>
                          <a:srgbClr val="1A80E6"/>
                        </a:solidFill>
                      </wpg:grpSpPr>
                      <wps:wsp>
                        <wps:cNvPr id="56" name="Straight Connector 1097"/>
                        <wps:cNvCnPr>
                          <a:cxnSpLocks/>
                        </wps:cNvCnPr>
                        <wps:spPr>
                          <a:xfrm>
                            <a:off x="1725386"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57" name="Straight Connector 1098"/>
                        <wps:cNvCnPr>
                          <a:cxnSpLocks/>
                        </wps:cNvCnPr>
                        <wps:spPr>
                          <a:xfrm>
                            <a:off x="1995110"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0" name="Straight Connector 1099"/>
                        <wps:cNvCnPr>
                          <a:cxnSpLocks/>
                        </wps:cNvCnPr>
                        <wps:spPr>
                          <a:xfrm>
                            <a:off x="2264834"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1" name="Straight Connector 1100"/>
                        <wps:cNvCnPr>
                          <a:cxnSpLocks/>
                        </wps:cNvCnPr>
                        <wps:spPr>
                          <a:xfrm>
                            <a:off x="2534557"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g:wgp>
                  </a:graphicData>
                </a:graphic>
                <wp14:sizeRelH relativeFrom="margin">
                  <wp14:pctWidth>0</wp14:pctWidth>
                </wp14:sizeRelH>
                <wp14:sizeRelV relativeFrom="margin">
                  <wp14:pctHeight>0</wp14:pctHeight>
                </wp14:sizeRelV>
              </wp:anchor>
            </w:drawing>
          </mc:Choice>
          <mc:Fallback>
            <w:pict>
              <v:group w14:anchorId="10E9BB90" id="Group 1096" o:spid="_x0000_s1026" alt="&quot;&quot;" style="position:absolute;margin-left:376.85pt;margin-top:-69.15pt;width:63.7pt;height:333.7pt;z-index:251689472;mso-width-relative:margin;mso-height-relative:margin" coordorigin="17253" coordsize="8091,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">
                <v:line id="Straight Connector 1097" o:spid="_x0000_s1027" style="position:absolute;visibility:visible;mso-wrap-style:square" from="17253,0" to="17253,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" strokecolor="#1777d7" strokeweight="6pt">
                  <v:stroke startarrowwidth="wide" endarrowwidth="wide" opacity="32639f"/>
                  <o:lock v:ext="edit" shapetype="f"/>
                </v:line>
                <v:line id="Straight Connector 1098" o:spid="_x0000_s1028" style="position:absolute;visibility:visible;mso-wrap-style:square" from="19951,0" to="19951,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" strokecolor="#1777d7" strokeweight="6pt">
                  <v:stroke startarrowwidth="wide" endarrowwidth="wide" opacity="32639f"/>
                  <o:lock v:ext="edit" shapetype="f"/>
                </v:line>
                <v:line id="Straight Connector 1099" o:spid="_x0000_s1029" style="position:absolute;visibility:visible;mso-wrap-style:square" from="22648,0" to="22648,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" strokecolor="#1777d7" strokeweight="6pt">
                  <v:stroke startarrowwidth="wide" endarrowwidth="wide" opacity="32639f"/>
                  <o:lock v:ext="edit" shapetype="f"/>
                </v:line>
                <v:line id="Straight Connector 1100" o:spid="_x0000_s1030" style="position:absolute;visibility:visible;mso-wrap-style:square" from="25345,0" to="25345,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" strokecolor="#1777d7" strokeweight="6pt">
                  <v:stroke startarrowwidth="wide" endarrowwidth="wide" opacity="32639f"/>
                  <o:lock v:ext="edit" shapetype="f"/>
                </v:line>
              </v:group>
            </w:pict>
          </mc:Fallback>
        </mc:AlternateContent>
      </w:r>
      <w:r w:rsidR="001B6F2B" w:rsidRPr="00C05858">
        <w:rPr>
          <w:rFonts w:eastAsia="Times New Roman"/>
          <w:noProof/>
          <w:kern w:val="36"/>
          <w:sz w:val="48"/>
          <w:szCs w:val="39"/>
        </w:rPr>
        <mc:AlternateContent>
          <mc:Choice Requires="wps">
            <w:drawing>
              <wp:anchor distT="0" distB="0" distL="114300" distR="114300" simplePos="0" relativeHeight="251658241" behindDoc="1" locked="0" layoutInCell="1" allowOverlap="1" wp14:anchorId="0E40F3D6" wp14:editId="7774DC9D">
                <wp:simplePos x="0" y="0"/>
                <wp:positionH relativeFrom="page">
                  <wp:posOffset>-404813</wp:posOffset>
                </wp:positionH>
                <wp:positionV relativeFrom="paragraph">
                  <wp:posOffset>-928688</wp:posOffset>
                </wp:positionV>
                <wp:extent cx="8490585" cy="17802543"/>
                <wp:effectExtent l="0" t="0" r="5715" b="9525"/>
                <wp:wrapNone/>
                <wp:docPr id="10" name="Shape 59218"/>
                <wp:cNvGraphicFramePr/>
                <a:graphic xmlns:a="http://schemas.openxmlformats.org/drawingml/2006/main">
                  <a:graphicData uri="http://schemas.microsoft.com/office/word/2010/wordprocessingShape">
                    <wps:wsp>
                      <wps:cNvSpPr/>
                      <wps:spPr>
                        <a:xfrm>
                          <a:off x="0" y="0"/>
                          <a:ext cx="8490585" cy="17802543"/>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0C0"/>
                        </a:solidFill>
                        <a:ln w="0" cap="flat">
                          <a:miter lim="127000"/>
                        </a:ln>
                      </wps:spPr>
                      <wps:style>
                        <a:lnRef idx="0">
                          <a:srgbClr val="000000">
                            <a:alpha val="0"/>
                          </a:srgbClr>
                        </a:lnRef>
                        <a:fillRef idx="1">
                          <a:srgbClr val="0078D6"/>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3C61F2C" id="Shape 59218" o:spid="_x0000_s1026" style="position:absolute;margin-left:-31.9pt;margin-top:-73.15pt;width:668.55pt;height:1401.8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771778,1003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" path="m,l7771778,r,10039350l,10039350,,e" fillcolor="#0070c0" stroked="f" strokeweight="0">
                <v:stroke miterlimit="83231f" joinstyle="miter"/>
                <v:path arrowok="t" textboxrect="0,0,7771778,10039350"/>
                <w10:wrap anchorx="page"/>
              </v:shape>
            </w:pict>
          </mc:Fallback>
        </mc:AlternateContent>
      </w:r>
      <w:r w:rsidRPr="00C82FAF">
        <w:rPr>
          <w:noProof/>
        </w:rPr>
        <w:t xml:space="preserve"> </w:t>
      </w:r>
    </w:p>
    <w:p w14:paraId="10734B83" w14:textId="3D1F1D87" w:rsidR="0020390D" w:rsidRPr="00724A90" w:rsidRDefault="00C82FAF" w:rsidP="00C82FAF">
      <w:pPr>
        <w:spacing w:after="160" w:line="259" w:lineRule="auto"/>
        <w:sectPr w:rsidR="0020390D" w:rsidRPr="00724A90" w:rsidSect="00EC7FC3">
          <w:footerReference w:type="even" r:id="rId240"/>
          <w:footerReference w:type="default" r:id="rId241"/>
          <w:type w:val="continuous"/>
          <w:pgSz w:w="12240" w:h="15840" w:code="1"/>
          <w:pgMar w:top="1440" w:right="1080" w:bottom="1440" w:left="1080" w:header="720" w:footer="720" w:gutter="0"/>
          <w:pgNumType w:start="1"/>
          <w:cols w:space="720"/>
          <w:docGrid w:linePitch="272"/>
        </w:sectPr>
      </w:pPr>
      <w:r>
        <w:rPr>
          <w:noProof/>
        </w:rPr>
        <mc:AlternateContent>
          <mc:Choice Requires="wpg">
            <w:drawing>
              <wp:anchor distT="0" distB="0" distL="114300" distR="114300" simplePos="0" relativeHeight="251686400" behindDoc="0" locked="0" layoutInCell="1" allowOverlap="1" wp14:anchorId="3B338126" wp14:editId="59406483">
                <wp:simplePos x="0" y="0"/>
                <wp:positionH relativeFrom="column">
                  <wp:posOffset>-1741805</wp:posOffset>
                </wp:positionH>
                <wp:positionV relativeFrom="paragraph">
                  <wp:posOffset>1170305</wp:posOffset>
                </wp:positionV>
                <wp:extent cx="809171" cy="4238172"/>
                <wp:effectExtent l="38100" t="0" r="29210" b="48260"/>
                <wp:wrapNone/>
                <wp:docPr id="60276" name="Group 109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9171" cy="4238172"/>
                          <a:chOff x="1725386" y="0"/>
                          <a:chExt cx="809171" cy="4238172"/>
                        </a:xfrm>
                        <a:solidFill>
                          <a:srgbClr val="1A80E6"/>
                        </a:solidFill>
                      </wpg:grpSpPr>
                      <wps:wsp>
                        <wps:cNvPr id="60277" name="Straight Connector 1097"/>
                        <wps:cNvCnPr>
                          <a:cxnSpLocks/>
                        </wps:cNvCnPr>
                        <wps:spPr>
                          <a:xfrm>
                            <a:off x="1725386"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0278" name="Straight Connector 1098"/>
                        <wps:cNvCnPr>
                          <a:cxnSpLocks/>
                        </wps:cNvCnPr>
                        <wps:spPr>
                          <a:xfrm>
                            <a:off x="1995110"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0279" name="Straight Connector 1099"/>
                        <wps:cNvCnPr>
                          <a:cxnSpLocks/>
                        </wps:cNvCnPr>
                        <wps:spPr>
                          <a:xfrm>
                            <a:off x="2264834"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0280" name="Straight Connector 1100"/>
                        <wps:cNvCnPr>
                          <a:cxnSpLocks/>
                        </wps:cNvCnPr>
                        <wps:spPr>
                          <a:xfrm>
                            <a:off x="2534557"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g:wgp>
                  </a:graphicData>
                </a:graphic>
                <wp14:sizeRelH relativeFrom="margin">
                  <wp14:pctWidth>0</wp14:pctWidth>
                </wp14:sizeRelH>
                <wp14:sizeRelV relativeFrom="margin">
                  <wp14:pctHeight>0</wp14:pctHeight>
                </wp14:sizeRelV>
              </wp:anchor>
            </w:drawing>
          </mc:Choice>
          <mc:Fallback>
            <w:pict>
              <v:group w14:anchorId="7627D417" id="Group 1096" o:spid="_x0000_s1026" alt="&quot;&quot;" style="position:absolute;margin-left:-137.15pt;margin-top:92.15pt;width:63.7pt;height:333.7pt;z-index:251686400;mso-width-relative:margin;mso-height-relative:margin" coordorigin="17253" coordsize="8091,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">
                <v:line id="Straight Connector 1097" o:spid="_x0000_s1027" style="position:absolute;visibility:visible;mso-wrap-style:square" from="17253,0" to="17253,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" strokecolor="#1777d7" strokeweight="6pt">
                  <v:stroke startarrowwidth="wide" endarrowwidth="wide" opacity="32639f"/>
                  <o:lock v:ext="edit" shapetype="f"/>
                </v:line>
                <v:line id="Straight Connector 1098" o:spid="_x0000_s1028" style="position:absolute;visibility:visible;mso-wrap-style:square" from="19951,0" to="19951,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" strokecolor="#1777d7" strokeweight="6pt">
                  <v:stroke startarrowwidth="wide" endarrowwidth="wide" opacity="32639f"/>
                  <o:lock v:ext="edit" shapetype="f"/>
                </v:line>
                <v:line id="Straight Connector 1099" o:spid="_x0000_s1029" style="position:absolute;visibility:visible;mso-wrap-style:square" from="22648,0" to="22648,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" strokecolor="#1777d7" strokeweight="6pt">
                  <v:stroke startarrowwidth="wide" endarrowwidth="wide" opacity="32639f"/>
                  <o:lock v:ext="edit" shapetype="f"/>
                </v:line>
                <v:line id="Straight Connector 1100" o:spid="_x0000_s1030" style="position:absolute;visibility:visible;mso-wrap-style:square" from="25345,0" to="25345,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" strokecolor="#1777d7" strokeweight="6pt">
                  <v:stroke startarrowwidth="wide" endarrowwidth="wide" opacity="32639f"/>
                  <o:lock v:ext="edit" shapetype="f"/>
                </v:line>
              </v:group>
            </w:pict>
          </mc:Fallback>
        </mc:AlternateContent>
      </w:r>
      <w:r>
        <w:rPr>
          <w:noProof/>
        </w:rPr>
        <mc:AlternateContent>
          <mc:Choice Requires="wps">
            <w:drawing>
              <wp:anchor distT="0" distB="0" distL="114300" distR="114300" simplePos="0" relativeHeight="251687424" behindDoc="0" locked="0" layoutInCell="1" allowOverlap="1" wp14:anchorId="7381A47B" wp14:editId="165CE65C">
                <wp:simplePos x="0" y="0"/>
                <wp:positionH relativeFrom="column">
                  <wp:posOffset>-3467100</wp:posOffset>
                </wp:positionH>
                <wp:positionV relativeFrom="paragraph">
                  <wp:posOffset>6786245</wp:posOffset>
                </wp:positionV>
                <wp:extent cx="959757" cy="959757"/>
                <wp:effectExtent l="0" t="0" r="0" b="0"/>
                <wp:wrapNone/>
                <wp:docPr id="60281" name="Circle: Hollow 11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959757" cy="959757"/>
                        </a:xfrm>
                        <a:prstGeom prst="donut">
                          <a:avLst/>
                        </a:prstGeom>
                        <a:solidFill>
                          <a:srgbClr val="1777D7"/>
                        </a:solidFill>
                        <a:ln w="9525" cap="flat" cmpd="sng" algn="ctr">
                          <a:noFill/>
                          <a:prstDash val="solid"/>
                          <a:headEnd type="none" w="med" len="med"/>
                          <a:tailEnd type="none" w="med" len="med"/>
                        </a:ln>
                        <a:effectLst/>
                      </wps:spPr>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0F4B0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1101" o:spid="_x0000_s1026" type="#_x0000_t23" alt="&quot;&quot;" style="position:absolute;margin-left:-273pt;margin-top:534.35pt;width:75.55pt;height:75.5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" fillcolor="#1777d7" stroked="f">
                <v:textbox inset="14.4pt,11.52pt,14.4pt,11.52pt"/>
              </v:shape>
            </w:pict>
          </mc:Fallback>
        </mc:AlternateContent>
      </w:r>
    </w:p>
    <w:p w14:paraId="44AB1373" w14:textId="2FCB72D8" w:rsidR="00EC7FC3" w:rsidRPr="00C82FAF" w:rsidRDefault="001B6F2B" w:rsidP="00C82FAF">
      <w:pPr>
        <w:pStyle w:val="TableParagraph"/>
        <w:framePr w:wrap="auto" w:vAnchor="margin" w:yAlign="inline"/>
        <w:jc w:val="left"/>
        <w:rPr>
          <w:szCs w:val="18"/>
        </w:rPr>
      </w:pPr>
      <w:r>
        <w:rPr>
          <w:noProof/>
        </w:rPr>
        <mc:AlternateContent>
          <mc:Choice Requires="wps">
            <w:drawing>
              <wp:anchor distT="0" distB="0" distL="114300" distR="114300" simplePos="0" relativeHeight="251692544" behindDoc="0" locked="0" layoutInCell="1" allowOverlap="1" wp14:anchorId="297A48F1" wp14:editId="4E605940">
                <wp:simplePos x="0" y="0"/>
                <wp:positionH relativeFrom="column">
                  <wp:posOffset>3919220</wp:posOffset>
                </wp:positionH>
                <wp:positionV relativeFrom="paragraph">
                  <wp:posOffset>2637155</wp:posOffset>
                </wp:positionV>
                <wp:extent cx="2409190" cy="2409190"/>
                <wp:effectExtent l="0" t="0" r="0" b="0"/>
                <wp:wrapNone/>
                <wp:docPr id="60282" name="Circle: Hollow 109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2409190" cy="2409190"/>
                        </a:xfrm>
                        <a:prstGeom prst="donut">
                          <a:avLst/>
                        </a:prstGeom>
                        <a:solidFill>
                          <a:srgbClr val="1777D7"/>
                        </a:solidFill>
                        <a:ln w="9525" cap="flat" cmpd="sng" algn="ctr">
                          <a:noFill/>
                          <a:prstDash val="solid"/>
                          <a:headEnd type="none" w="med" len="med"/>
                          <a:tailEnd type="none" w="med" len="med"/>
                        </a:ln>
                        <a:effectLst/>
                      </wps:spPr>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483E1" id="Circle: Hollow 1095" o:spid="_x0000_s1026" type="#_x0000_t23" alt="&quot;&quot;" style="position:absolute;margin-left:308.6pt;margin-top:207.65pt;width:189.7pt;height:189.7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" fillcolor="#1777d7" stroked="f">
                <v:textbox inset="14.4pt,11.52pt,14.4pt,11.52pt"/>
              </v:shape>
            </w:pict>
          </mc:Fallback>
        </mc:AlternateContent>
      </w:r>
      <w:r>
        <w:rPr>
          <w:noProof/>
        </w:rPr>
        <mc:AlternateContent>
          <mc:Choice Requires="wps">
            <w:drawing>
              <wp:anchor distT="0" distB="0" distL="114300" distR="114300" simplePos="0" relativeHeight="251690496" behindDoc="0" locked="0" layoutInCell="1" allowOverlap="1" wp14:anchorId="0CF3FA58" wp14:editId="2E9CBF36">
                <wp:simplePos x="0" y="0"/>
                <wp:positionH relativeFrom="margin">
                  <wp:posOffset>2720340</wp:posOffset>
                </wp:positionH>
                <wp:positionV relativeFrom="paragraph">
                  <wp:posOffset>4309745</wp:posOffset>
                </wp:positionV>
                <wp:extent cx="959757" cy="959757"/>
                <wp:effectExtent l="0" t="0" r="0" b="0"/>
                <wp:wrapNone/>
                <wp:docPr id="62" name="Circle: Hollow 11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959757" cy="959757"/>
                        </a:xfrm>
                        <a:prstGeom prst="donut">
                          <a:avLst/>
                        </a:prstGeom>
                        <a:solidFill>
                          <a:srgbClr val="1777D7"/>
                        </a:solidFill>
                        <a:ln w="9525" cap="flat" cmpd="sng" algn="ctr">
                          <a:noFill/>
                          <a:prstDash val="solid"/>
                          <a:headEnd type="none" w="med" len="med"/>
                          <a:tailEnd type="none" w="med" len="med"/>
                        </a:ln>
                        <a:effectLst/>
                      </wps:spPr>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AFEC7" id="Circle: Hollow 1101" o:spid="_x0000_s1026" type="#_x0000_t23" alt="&quot;&quot;" style="position:absolute;margin-left:214.2pt;margin-top:339.35pt;width:75.55pt;height:75.5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" fillcolor="#1777d7" stroked="f">
                <v:textbox inset="14.4pt,11.52pt,14.4pt,11.52pt"/>
                <w10:wrap anchorx="margin"/>
              </v:shape>
            </w:pict>
          </mc:Fallback>
        </mc:AlternateContent>
      </w:r>
      <w:bookmarkEnd w:id="75"/>
    </w:p>
    <w:sectPr w:rsidR="00EC7FC3" w:rsidRPr="00C82FAF" w:rsidSect="00E1478F">
      <w:type w:val="continuous"/>
      <w:pgSz w:w="12240" w:h="15840" w:code="1"/>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065D7E" w14:textId="77777777" w:rsidR="00806E37" w:rsidRDefault="00806E37" w:rsidP="00DB4A6F">
      <w:r>
        <w:separator/>
      </w:r>
    </w:p>
    <w:p w14:paraId="4B3D928C" w14:textId="77777777" w:rsidR="00806E37" w:rsidRDefault="00806E37"/>
  </w:endnote>
  <w:endnote w:type="continuationSeparator" w:id="0">
    <w:p w14:paraId="755864AD" w14:textId="77777777" w:rsidR="00806E37" w:rsidRDefault="00806E37" w:rsidP="00DB4A6F">
      <w:r>
        <w:continuationSeparator/>
      </w:r>
    </w:p>
    <w:p w14:paraId="5B1B2A45" w14:textId="77777777" w:rsidR="00806E37" w:rsidRDefault="00806E37"/>
  </w:endnote>
  <w:endnote w:type="continuationNotice" w:id="1">
    <w:p w14:paraId="53595A30" w14:textId="77777777" w:rsidR="00806E37" w:rsidRDefault="00806E37">
      <w:pPr>
        <w:spacing w:after="0"/>
      </w:pPr>
    </w:p>
    <w:p w14:paraId="25E5D51B" w14:textId="77777777" w:rsidR="00806E37" w:rsidRDefault="00806E3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Yu Mincho">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C0F7D" w14:textId="3EA5F7ED" w:rsidR="00FC3AE3" w:rsidRPr="0081072D" w:rsidRDefault="007661A0" w:rsidP="00F02CC6">
    <w:pPr>
      <w:pStyle w:val="Pieddepage"/>
      <w:spacing w:before="240"/>
      <w:rPr>
        <w:color w:val="0070C0"/>
        <w:sz w:val="18"/>
        <w:lang w:val="en-US"/>
      </w:rPr>
    </w:pPr>
    <w:sdt>
      <w:sdtPr>
        <w:rPr>
          <w:sz w:val="18"/>
        </w:rPr>
        <w:id w:val="-1222208134"/>
        <w:docPartObj>
          <w:docPartGallery w:val="Page Numbers (Bottom of Page)"/>
          <w:docPartUnique/>
        </w:docPartObj>
      </w:sdtPr>
      <w:sdtEndPr>
        <w:rPr>
          <w:noProof/>
          <w:color w:val="0070C0"/>
        </w:rPr>
      </w:sdtEndPr>
      <w:sdtContent>
        <w:r w:rsidR="00FC3AE3" w:rsidRPr="003F5D20">
          <w:rPr>
            <w:color w:val="0070C0"/>
            <w:sz w:val="18"/>
          </w:rPr>
          <w:fldChar w:fldCharType="begin"/>
        </w:r>
        <w:r w:rsidR="00FC3AE3" w:rsidRPr="0081072D">
          <w:rPr>
            <w:color w:val="0070C0"/>
            <w:sz w:val="18"/>
            <w:lang w:val="en-US"/>
          </w:rPr>
          <w:instrText xml:space="preserve"> PAGE   \* MERGEFORMAT </w:instrText>
        </w:r>
        <w:r w:rsidR="00FC3AE3" w:rsidRPr="003F5D20">
          <w:rPr>
            <w:color w:val="0070C0"/>
            <w:sz w:val="18"/>
          </w:rPr>
          <w:fldChar w:fldCharType="separate"/>
        </w:r>
        <w:r w:rsidR="00FC3AE3" w:rsidRPr="0081072D">
          <w:rPr>
            <w:noProof/>
            <w:color w:val="0070C0"/>
            <w:sz w:val="18"/>
            <w:lang w:val="en-US"/>
          </w:rPr>
          <w:t>6</w:t>
        </w:r>
        <w:r w:rsidR="00FC3AE3" w:rsidRPr="003F5D20">
          <w:rPr>
            <w:color w:val="0070C0"/>
            <w:sz w:val="18"/>
          </w:rPr>
          <w:fldChar w:fldCharType="end"/>
        </w:r>
        <w:r w:rsidR="00FC3AE3" w:rsidRPr="0081072D">
          <w:rPr>
            <w:noProof/>
            <w:color w:val="0070C0"/>
            <w:sz w:val="18"/>
            <w:lang w:val="en-US"/>
          </w:rPr>
          <w:t xml:space="preserve">    </w:t>
        </w:r>
        <w:sdt>
          <w:sdtPr>
            <w:rPr>
              <w:color w:val="0070C0"/>
              <w:sz w:val="18"/>
              <w:lang w:val="en-US"/>
            </w:rPr>
            <w:alias w:val="Title"/>
            <w:id w:val="-1175566505"/>
            <w:dataBinding w:prefixMappings="xmlns:ns0='http://purl.org/dc/elements/1.1/' xmlns:ns1='http://schemas.openxmlformats.org/package/2006/metadata/core-properties' " w:xpath="/ns1:coreProperties[1]/ns0:title[1]" w:storeItemID="{6C3C8BC8-F283-45AE-878A-BAB7291924A1}"/>
            <w:text/>
          </w:sdtPr>
          <w:sdtEndPr/>
          <w:sdtContent>
            <w:r w:rsidR="00716AF7">
              <w:rPr>
                <w:color w:val="0070C0"/>
                <w:sz w:val="18"/>
                <w:lang w:val="en-US"/>
              </w:rPr>
              <w:t>Responsible AI Workshop - Leveraging Responsible AI Tooling for your AI-powered solutions</w:t>
            </w:r>
          </w:sdtContent>
        </w:sdt>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EBEB5" w14:textId="62E144D2" w:rsidR="00FC3AE3" w:rsidRPr="0081072D" w:rsidRDefault="007661A0" w:rsidP="00F02CC6">
    <w:pPr>
      <w:pStyle w:val="Pieddepage"/>
      <w:spacing w:before="240"/>
      <w:jc w:val="right"/>
      <w:rPr>
        <w:color w:val="0070C0"/>
        <w:lang w:val="en-US"/>
      </w:rPr>
    </w:pPr>
    <w:sdt>
      <w:sdtPr>
        <w:rPr>
          <w:color w:val="0070C0"/>
        </w:rPr>
        <w:id w:val="586351870"/>
        <w:docPartObj>
          <w:docPartGallery w:val="Page Numbers (Bottom of Page)"/>
          <w:docPartUnique/>
        </w:docPartObj>
      </w:sdtPr>
      <w:sdtEndPr>
        <w:rPr>
          <w:noProof/>
          <w:sz w:val="18"/>
        </w:rPr>
      </w:sdtEndPr>
      <w:sdtContent>
        <w:r w:rsidR="00FC3AE3" w:rsidRPr="0081072D">
          <w:rPr>
            <w:noProof/>
            <w:color w:val="0070C0"/>
            <w:lang w:val="en-US"/>
          </w:rPr>
          <w:tab/>
        </w:r>
        <w:r w:rsidR="00FC3AE3" w:rsidRPr="0081072D">
          <w:rPr>
            <w:noProof/>
            <w:color w:val="0070C0"/>
            <w:sz w:val="18"/>
            <w:lang w:val="en-US"/>
          </w:rPr>
          <w:t xml:space="preserve"> </w:t>
        </w:r>
        <w:r w:rsidR="00FC3AE3" w:rsidRPr="0081072D">
          <w:rPr>
            <w:noProof/>
            <w:color w:val="0070C0"/>
            <w:lang w:val="en-US"/>
          </w:rPr>
          <w:t xml:space="preserve"> </w:t>
        </w:r>
        <w:sdt>
          <w:sdtPr>
            <w:rPr>
              <w:color w:val="0070C0"/>
              <w:sz w:val="18"/>
              <w:lang w:val="en-US"/>
            </w:rPr>
            <w:alias w:val="Title"/>
            <w:id w:val="-543063878"/>
            <w:dataBinding w:prefixMappings="xmlns:ns0='http://purl.org/dc/elements/1.1/' xmlns:ns1='http://schemas.openxmlformats.org/package/2006/metadata/core-properties' " w:xpath="/ns1:coreProperties[1]/ns0:title[1]" w:storeItemID="{6C3C8BC8-F283-45AE-878A-BAB7291924A1}"/>
            <w:text/>
          </w:sdtPr>
          <w:sdtEndPr/>
          <w:sdtContent>
            <w:r w:rsidR="00716AF7">
              <w:rPr>
                <w:color w:val="0070C0"/>
                <w:sz w:val="18"/>
                <w:lang w:val="en-US"/>
              </w:rPr>
              <w:t>Responsible AI Workshop - Leveraging Responsible AI Tooling for your AI-powered solutions</w:t>
            </w:r>
          </w:sdtContent>
        </w:sdt>
      </w:sdtContent>
    </w:sdt>
    <w:r w:rsidR="00FC3AE3" w:rsidRPr="0081072D">
      <w:rPr>
        <w:noProof/>
        <w:color w:val="0070C0"/>
        <w:sz w:val="18"/>
        <w:lang w:val="en-US"/>
      </w:rPr>
      <w:t xml:space="preserve"> </w:t>
    </w:r>
    <w:r w:rsidR="00FC3AE3">
      <w:rPr>
        <w:noProof/>
        <w:color w:val="0070C0"/>
        <w:sz w:val="18"/>
        <w:lang w:val="en-US"/>
      </w:rPr>
      <w:t xml:space="preserve"> </w:t>
    </w:r>
    <w:r w:rsidR="00FC3AE3" w:rsidRPr="003F5D20">
      <w:rPr>
        <w:color w:val="0070C0"/>
        <w:sz w:val="18"/>
      </w:rPr>
      <w:fldChar w:fldCharType="begin"/>
    </w:r>
    <w:r w:rsidR="00FC3AE3" w:rsidRPr="0081072D">
      <w:rPr>
        <w:color w:val="0070C0"/>
        <w:sz w:val="18"/>
        <w:lang w:val="en-US"/>
      </w:rPr>
      <w:instrText xml:space="preserve"> PAGE   \* MERGEFORMAT </w:instrText>
    </w:r>
    <w:r w:rsidR="00FC3AE3" w:rsidRPr="003F5D20">
      <w:rPr>
        <w:color w:val="0070C0"/>
        <w:sz w:val="18"/>
      </w:rPr>
      <w:fldChar w:fldCharType="separate"/>
    </w:r>
    <w:r w:rsidR="00FC3AE3" w:rsidRPr="00954B7D">
      <w:rPr>
        <w:color w:val="0070C0"/>
        <w:sz w:val="18"/>
        <w:lang w:val="en-US"/>
      </w:rPr>
      <w:t>1</w:t>
    </w:r>
    <w:r w:rsidR="00FC3AE3" w:rsidRPr="003F5D20">
      <w:rPr>
        <w:color w:val="0070C0"/>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398CFD" w14:textId="77777777" w:rsidR="00806E37" w:rsidRDefault="00806E37" w:rsidP="00DB4A6F">
      <w:r>
        <w:separator/>
      </w:r>
    </w:p>
    <w:p w14:paraId="0CE2B508" w14:textId="77777777" w:rsidR="00806E37" w:rsidRDefault="00806E37"/>
  </w:footnote>
  <w:footnote w:type="continuationSeparator" w:id="0">
    <w:p w14:paraId="0A151372" w14:textId="77777777" w:rsidR="00806E37" w:rsidRDefault="00806E37" w:rsidP="00DB4A6F">
      <w:r>
        <w:continuationSeparator/>
      </w:r>
    </w:p>
    <w:p w14:paraId="6597BDF9" w14:textId="77777777" w:rsidR="00806E37" w:rsidRDefault="00806E37"/>
  </w:footnote>
  <w:footnote w:type="continuationNotice" w:id="1">
    <w:p w14:paraId="419ABE56" w14:textId="77777777" w:rsidR="00806E37" w:rsidRDefault="00806E37">
      <w:pPr>
        <w:spacing w:after="0"/>
      </w:pPr>
    </w:p>
    <w:p w14:paraId="6884B12C" w14:textId="77777777" w:rsidR="00806E37" w:rsidRDefault="00806E37"/>
  </w:footnote>
  <w:footnote w:id="2">
    <w:p w14:paraId="5753CB73" w14:textId="61E6CD88" w:rsidR="00121CE4" w:rsidRPr="0061033C" w:rsidRDefault="00121CE4">
      <w:pPr>
        <w:pStyle w:val="Notedebasdepage"/>
      </w:pPr>
      <w:r w:rsidRPr="00121CE4">
        <w:rPr>
          <w:rStyle w:val="Appelnotedebasdep"/>
          <w:sz w:val="16"/>
          <w:szCs w:val="16"/>
        </w:rPr>
        <w:footnoteRef/>
      </w:r>
      <w:r w:rsidRPr="00121CE4">
        <w:rPr>
          <w:sz w:val="16"/>
          <w:szCs w:val="16"/>
        </w:rPr>
        <w:t xml:space="preserve"> </w:t>
      </w:r>
      <w:r w:rsidRPr="00121CE4">
        <w:rPr>
          <w:sz w:val="16"/>
          <w:szCs w:val="16"/>
          <w:shd w:val="clear" w:color="auto" w:fill="FFFFFF"/>
        </w:rPr>
        <w:t>The RAI dashboard surfaces Fairlearn, InterpretML, Error Analysis, DiCE and EconML functionalities into one pane of glass to assist AI practitioners with the fairness, interpretability and reliability of AI models. Within the dashboard, these tools can communicate with each other and show insights in one interactive canvas for an end-to-end debugging and decision-making experience.</w:t>
      </w:r>
    </w:p>
  </w:footnote>
  <w:footnote w:id="3">
    <w:p w14:paraId="2316636E" w14:textId="1A205D3C" w:rsidR="00F83E9E" w:rsidRPr="0061033C" w:rsidRDefault="00F83E9E">
      <w:pPr>
        <w:pStyle w:val="Notedebasdepage"/>
      </w:pPr>
      <w:r w:rsidRPr="00F83E9E">
        <w:rPr>
          <w:rStyle w:val="Appelnotedebasdep"/>
          <w:sz w:val="16"/>
          <w:szCs w:val="16"/>
        </w:rPr>
        <w:footnoteRef/>
      </w:r>
      <w:r w:rsidRPr="00F83E9E">
        <w:rPr>
          <w:sz w:val="16"/>
          <w:szCs w:val="16"/>
        </w:rPr>
        <w:t xml:space="preserve"> We </w:t>
      </w:r>
      <w:r w:rsidRPr="007E440F">
        <w:rPr>
          <w:sz w:val="16"/>
          <w:szCs w:val="16"/>
        </w:rPr>
        <w:t>updated Azure</w:t>
      </w:r>
      <w:r w:rsidRPr="00F83E9E">
        <w:rPr>
          <w:sz w:val="16"/>
          <w:szCs w:val="16"/>
        </w:rPr>
        <w:t xml:space="preserve"> </w:t>
      </w:r>
      <w:r w:rsidRPr="007E440F">
        <w:rPr>
          <w:sz w:val="16"/>
          <w:szCs w:val="16"/>
        </w:rPr>
        <w:t xml:space="preserve">ML </w:t>
      </w:r>
      <w:r w:rsidRPr="00F83E9E">
        <w:rPr>
          <w:sz w:val="16"/>
          <w:szCs w:val="16"/>
        </w:rPr>
        <w:t>S</w:t>
      </w:r>
      <w:r w:rsidRPr="007E440F">
        <w:rPr>
          <w:sz w:val="16"/>
          <w:szCs w:val="16"/>
        </w:rPr>
        <w:t xml:space="preserve">tudio’s visualization dashboard with the revamped </w:t>
      </w:r>
      <w:hyperlink r:id="rId1" w:anchor="visualizations" w:history="1">
        <w:r w:rsidRPr="007E440F">
          <w:rPr>
            <w:rStyle w:val="Lienhypertexte"/>
            <w:sz w:val="16"/>
            <w:szCs w:val="16"/>
          </w:rPr>
          <w:t>version 2.0 dashboard</w:t>
        </w:r>
      </w:hyperlink>
      <w:r w:rsidRPr="007E440F">
        <w:rPr>
          <w:sz w:val="16"/>
          <w:szCs w:val="16"/>
        </w:rPr>
        <w:t xml:space="preserve"> of InterpretML currently available in open source. Additionally, we modularized the dashboard so that users can call model performance, dataset explorer, and aggregate/individual feature importance and what-if tabs through separate API calls.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A7A02"/>
    <w:multiLevelType w:val="hybridMultilevel"/>
    <w:tmpl w:val="D65068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F30BAE"/>
    <w:multiLevelType w:val="hybridMultilevel"/>
    <w:tmpl w:val="643E3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511E1C"/>
    <w:multiLevelType w:val="hybridMultilevel"/>
    <w:tmpl w:val="AC0022D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63310D8"/>
    <w:multiLevelType w:val="hybridMultilevel"/>
    <w:tmpl w:val="E146B7A4"/>
    <w:lvl w:ilvl="0" w:tplc="040C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4F460B"/>
    <w:multiLevelType w:val="hybridMultilevel"/>
    <w:tmpl w:val="9B26B116"/>
    <w:lvl w:ilvl="0" w:tplc="18D03F28">
      <w:start w:val="1"/>
      <w:numFmt w:val="decimal"/>
      <w:lvlText w:val="%1."/>
      <w:lvlJc w:val="left"/>
      <w:pPr>
        <w:tabs>
          <w:tab w:val="num" w:pos="720"/>
        </w:tabs>
        <w:ind w:left="720" w:hanging="360"/>
      </w:pPr>
    </w:lvl>
    <w:lvl w:ilvl="1" w:tplc="534A8E66" w:tentative="1">
      <w:start w:val="1"/>
      <w:numFmt w:val="decimal"/>
      <w:lvlText w:val="%2."/>
      <w:lvlJc w:val="left"/>
      <w:pPr>
        <w:tabs>
          <w:tab w:val="num" w:pos="1440"/>
        </w:tabs>
        <w:ind w:left="1440" w:hanging="360"/>
      </w:pPr>
    </w:lvl>
    <w:lvl w:ilvl="2" w:tplc="40C2CEE8" w:tentative="1">
      <w:start w:val="1"/>
      <w:numFmt w:val="decimal"/>
      <w:lvlText w:val="%3."/>
      <w:lvlJc w:val="left"/>
      <w:pPr>
        <w:tabs>
          <w:tab w:val="num" w:pos="2160"/>
        </w:tabs>
        <w:ind w:left="2160" w:hanging="360"/>
      </w:pPr>
    </w:lvl>
    <w:lvl w:ilvl="3" w:tplc="3058096A" w:tentative="1">
      <w:start w:val="1"/>
      <w:numFmt w:val="decimal"/>
      <w:lvlText w:val="%4."/>
      <w:lvlJc w:val="left"/>
      <w:pPr>
        <w:tabs>
          <w:tab w:val="num" w:pos="2880"/>
        </w:tabs>
        <w:ind w:left="2880" w:hanging="360"/>
      </w:pPr>
    </w:lvl>
    <w:lvl w:ilvl="4" w:tplc="9B8A9B10" w:tentative="1">
      <w:start w:val="1"/>
      <w:numFmt w:val="decimal"/>
      <w:lvlText w:val="%5."/>
      <w:lvlJc w:val="left"/>
      <w:pPr>
        <w:tabs>
          <w:tab w:val="num" w:pos="3600"/>
        </w:tabs>
        <w:ind w:left="3600" w:hanging="360"/>
      </w:pPr>
    </w:lvl>
    <w:lvl w:ilvl="5" w:tplc="293A0E04" w:tentative="1">
      <w:start w:val="1"/>
      <w:numFmt w:val="decimal"/>
      <w:lvlText w:val="%6."/>
      <w:lvlJc w:val="left"/>
      <w:pPr>
        <w:tabs>
          <w:tab w:val="num" w:pos="4320"/>
        </w:tabs>
        <w:ind w:left="4320" w:hanging="360"/>
      </w:pPr>
    </w:lvl>
    <w:lvl w:ilvl="6" w:tplc="263ACF98" w:tentative="1">
      <w:start w:val="1"/>
      <w:numFmt w:val="decimal"/>
      <w:lvlText w:val="%7."/>
      <w:lvlJc w:val="left"/>
      <w:pPr>
        <w:tabs>
          <w:tab w:val="num" w:pos="5040"/>
        </w:tabs>
        <w:ind w:left="5040" w:hanging="360"/>
      </w:pPr>
    </w:lvl>
    <w:lvl w:ilvl="7" w:tplc="8E9EB6E6" w:tentative="1">
      <w:start w:val="1"/>
      <w:numFmt w:val="decimal"/>
      <w:lvlText w:val="%8."/>
      <w:lvlJc w:val="left"/>
      <w:pPr>
        <w:tabs>
          <w:tab w:val="num" w:pos="5760"/>
        </w:tabs>
        <w:ind w:left="5760" w:hanging="360"/>
      </w:pPr>
    </w:lvl>
    <w:lvl w:ilvl="8" w:tplc="291C6364" w:tentative="1">
      <w:start w:val="1"/>
      <w:numFmt w:val="decimal"/>
      <w:lvlText w:val="%9."/>
      <w:lvlJc w:val="left"/>
      <w:pPr>
        <w:tabs>
          <w:tab w:val="num" w:pos="6480"/>
        </w:tabs>
        <w:ind w:left="6480" w:hanging="360"/>
      </w:pPr>
    </w:lvl>
  </w:abstractNum>
  <w:abstractNum w:abstractNumId="5" w15:restartNumberingAfterBreak="0">
    <w:nsid w:val="0D494C7A"/>
    <w:multiLevelType w:val="hybridMultilevel"/>
    <w:tmpl w:val="42367256"/>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F1374A9"/>
    <w:multiLevelType w:val="hybridMultilevel"/>
    <w:tmpl w:val="A5844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A55E19"/>
    <w:multiLevelType w:val="hybridMultilevel"/>
    <w:tmpl w:val="52DC5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786BBB"/>
    <w:multiLevelType w:val="hybridMultilevel"/>
    <w:tmpl w:val="55EEE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DD6FAA"/>
    <w:multiLevelType w:val="hybridMultilevel"/>
    <w:tmpl w:val="C59453F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rPr>
        <w:rFont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5AE70CB"/>
    <w:multiLevelType w:val="hybridMultilevel"/>
    <w:tmpl w:val="B302CB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6253AC6"/>
    <w:multiLevelType w:val="hybridMultilevel"/>
    <w:tmpl w:val="FB9E69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66D0AAE"/>
    <w:multiLevelType w:val="hybridMultilevel"/>
    <w:tmpl w:val="542A32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D532C2E"/>
    <w:multiLevelType w:val="hybridMultilevel"/>
    <w:tmpl w:val="3D94BD0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1F860EAC"/>
    <w:multiLevelType w:val="hybridMultilevel"/>
    <w:tmpl w:val="447A6AAA"/>
    <w:lvl w:ilvl="0" w:tplc="040C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AC31D1"/>
    <w:multiLevelType w:val="hybridMultilevel"/>
    <w:tmpl w:val="C59453F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rPr>
        <w:rFont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14D2EE0"/>
    <w:multiLevelType w:val="hybridMultilevel"/>
    <w:tmpl w:val="E1F031F0"/>
    <w:lvl w:ilvl="0" w:tplc="0D20D486">
      <w:start w:val="1"/>
      <w:numFmt w:val="decimal"/>
      <w:lvlText w:val="%1."/>
      <w:lvlJc w:val="left"/>
      <w:pPr>
        <w:tabs>
          <w:tab w:val="num" w:pos="720"/>
        </w:tabs>
        <w:ind w:left="720" w:hanging="360"/>
      </w:pPr>
    </w:lvl>
    <w:lvl w:ilvl="1" w:tplc="BAC6D970" w:tentative="1">
      <w:start w:val="1"/>
      <w:numFmt w:val="decimal"/>
      <w:lvlText w:val="%2."/>
      <w:lvlJc w:val="left"/>
      <w:pPr>
        <w:tabs>
          <w:tab w:val="num" w:pos="1440"/>
        </w:tabs>
        <w:ind w:left="1440" w:hanging="360"/>
      </w:pPr>
    </w:lvl>
    <w:lvl w:ilvl="2" w:tplc="3F10C45E" w:tentative="1">
      <w:start w:val="1"/>
      <w:numFmt w:val="decimal"/>
      <w:lvlText w:val="%3."/>
      <w:lvlJc w:val="left"/>
      <w:pPr>
        <w:tabs>
          <w:tab w:val="num" w:pos="2160"/>
        </w:tabs>
        <w:ind w:left="2160" w:hanging="360"/>
      </w:pPr>
    </w:lvl>
    <w:lvl w:ilvl="3" w:tplc="FF840C94" w:tentative="1">
      <w:start w:val="1"/>
      <w:numFmt w:val="decimal"/>
      <w:lvlText w:val="%4."/>
      <w:lvlJc w:val="left"/>
      <w:pPr>
        <w:tabs>
          <w:tab w:val="num" w:pos="2880"/>
        </w:tabs>
        <w:ind w:left="2880" w:hanging="360"/>
      </w:pPr>
    </w:lvl>
    <w:lvl w:ilvl="4" w:tplc="C7F2162C" w:tentative="1">
      <w:start w:val="1"/>
      <w:numFmt w:val="decimal"/>
      <w:lvlText w:val="%5."/>
      <w:lvlJc w:val="left"/>
      <w:pPr>
        <w:tabs>
          <w:tab w:val="num" w:pos="3600"/>
        </w:tabs>
        <w:ind w:left="3600" w:hanging="360"/>
      </w:pPr>
    </w:lvl>
    <w:lvl w:ilvl="5" w:tplc="D45EBC94" w:tentative="1">
      <w:start w:val="1"/>
      <w:numFmt w:val="decimal"/>
      <w:lvlText w:val="%6."/>
      <w:lvlJc w:val="left"/>
      <w:pPr>
        <w:tabs>
          <w:tab w:val="num" w:pos="4320"/>
        </w:tabs>
        <w:ind w:left="4320" w:hanging="360"/>
      </w:pPr>
    </w:lvl>
    <w:lvl w:ilvl="6" w:tplc="1908C880" w:tentative="1">
      <w:start w:val="1"/>
      <w:numFmt w:val="decimal"/>
      <w:lvlText w:val="%7."/>
      <w:lvlJc w:val="left"/>
      <w:pPr>
        <w:tabs>
          <w:tab w:val="num" w:pos="5040"/>
        </w:tabs>
        <w:ind w:left="5040" w:hanging="360"/>
      </w:pPr>
    </w:lvl>
    <w:lvl w:ilvl="7" w:tplc="4B0ED868" w:tentative="1">
      <w:start w:val="1"/>
      <w:numFmt w:val="decimal"/>
      <w:lvlText w:val="%8."/>
      <w:lvlJc w:val="left"/>
      <w:pPr>
        <w:tabs>
          <w:tab w:val="num" w:pos="5760"/>
        </w:tabs>
        <w:ind w:left="5760" w:hanging="360"/>
      </w:pPr>
    </w:lvl>
    <w:lvl w:ilvl="8" w:tplc="BD9A2FFA" w:tentative="1">
      <w:start w:val="1"/>
      <w:numFmt w:val="decimal"/>
      <w:lvlText w:val="%9."/>
      <w:lvlJc w:val="left"/>
      <w:pPr>
        <w:tabs>
          <w:tab w:val="num" w:pos="6480"/>
        </w:tabs>
        <w:ind w:left="6480" w:hanging="360"/>
      </w:pPr>
    </w:lvl>
  </w:abstractNum>
  <w:abstractNum w:abstractNumId="17" w15:restartNumberingAfterBreak="0">
    <w:nsid w:val="26787707"/>
    <w:multiLevelType w:val="hybridMultilevel"/>
    <w:tmpl w:val="4F98C8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2BEB030B"/>
    <w:multiLevelType w:val="hybridMultilevel"/>
    <w:tmpl w:val="C9BE06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CAE444E"/>
    <w:multiLevelType w:val="hybridMultilevel"/>
    <w:tmpl w:val="EBBA0492"/>
    <w:lvl w:ilvl="0" w:tplc="040C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D1D6819"/>
    <w:multiLevelType w:val="hybridMultilevel"/>
    <w:tmpl w:val="953817AE"/>
    <w:lvl w:ilvl="0" w:tplc="040C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2E397B5A"/>
    <w:multiLevelType w:val="hybridMultilevel"/>
    <w:tmpl w:val="F5242A2E"/>
    <w:lvl w:ilvl="0" w:tplc="040C000F">
      <w:start w:val="1"/>
      <w:numFmt w:val="decimal"/>
      <w:lvlText w:val="%1."/>
      <w:lvlJc w:val="left"/>
      <w:pPr>
        <w:tabs>
          <w:tab w:val="num" w:pos="720"/>
        </w:tabs>
        <w:ind w:left="720" w:hanging="360"/>
      </w:pPr>
      <w:rPr>
        <w:rFonts w:hint="default"/>
      </w:rPr>
    </w:lvl>
    <w:lvl w:ilvl="1" w:tplc="85DA5D72" w:tentative="1">
      <w:start w:val="1"/>
      <w:numFmt w:val="bullet"/>
      <w:lvlText w:val="•"/>
      <w:lvlJc w:val="left"/>
      <w:pPr>
        <w:tabs>
          <w:tab w:val="num" w:pos="1440"/>
        </w:tabs>
        <w:ind w:left="1440" w:hanging="360"/>
      </w:pPr>
      <w:rPr>
        <w:rFonts w:ascii="Arial" w:hAnsi="Arial" w:hint="default"/>
      </w:rPr>
    </w:lvl>
    <w:lvl w:ilvl="2" w:tplc="324A955A" w:tentative="1">
      <w:start w:val="1"/>
      <w:numFmt w:val="bullet"/>
      <w:lvlText w:val="•"/>
      <w:lvlJc w:val="left"/>
      <w:pPr>
        <w:tabs>
          <w:tab w:val="num" w:pos="2160"/>
        </w:tabs>
        <w:ind w:left="2160" w:hanging="360"/>
      </w:pPr>
      <w:rPr>
        <w:rFonts w:ascii="Arial" w:hAnsi="Arial" w:hint="default"/>
      </w:rPr>
    </w:lvl>
    <w:lvl w:ilvl="3" w:tplc="4014CA60" w:tentative="1">
      <w:start w:val="1"/>
      <w:numFmt w:val="bullet"/>
      <w:lvlText w:val="•"/>
      <w:lvlJc w:val="left"/>
      <w:pPr>
        <w:tabs>
          <w:tab w:val="num" w:pos="2880"/>
        </w:tabs>
        <w:ind w:left="2880" w:hanging="360"/>
      </w:pPr>
      <w:rPr>
        <w:rFonts w:ascii="Arial" w:hAnsi="Arial" w:hint="default"/>
      </w:rPr>
    </w:lvl>
    <w:lvl w:ilvl="4" w:tplc="66CAE9F2" w:tentative="1">
      <w:start w:val="1"/>
      <w:numFmt w:val="bullet"/>
      <w:lvlText w:val="•"/>
      <w:lvlJc w:val="left"/>
      <w:pPr>
        <w:tabs>
          <w:tab w:val="num" w:pos="3600"/>
        </w:tabs>
        <w:ind w:left="3600" w:hanging="360"/>
      </w:pPr>
      <w:rPr>
        <w:rFonts w:ascii="Arial" w:hAnsi="Arial" w:hint="default"/>
      </w:rPr>
    </w:lvl>
    <w:lvl w:ilvl="5" w:tplc="8ED4BFC8" w:tentative="1">
      <w:start w:val="1"/>
      <w:numFmt w:val="bullet"/>
      <w:lvlText w:val="•"/>
      <w:lvlJc w:val="left"/>
      <w:pPr>
        <w:tabs>
          <w:tab w:val="num" w:pos="4320"/>
        </w:tabs>
        <w:ind w:left="4320" w:hanging="360"/>
      </w:pPr>
      <w:rPr>
        <w:rFonts w:ascii="Arial" w:hAnsi="Arial" w:hint="default"/>
      </w:rPr>
    </w:lvl>
    <w:lvl w:ilvl="6" w:tplc="0DEA229E" w:tentative="1">
      <w:start w:val="1"/>
      <w:numFmt w:val="bullet"/>
      <w:lvlText w:val="•"/>
      <w:lvlJc w:val="left"/>
      <w:pPr>
        <w:tabs>
          <w:tab w:val="num" w:pos="5040"/>
        </w:tabs>
        <w:ind w:left="5040" w:hanging="360"/>
      </w:pPr>
      <w:rPr>
        <w:rFonts w:ascii="Arial" w:hAnsi="Arial" w:hint="default"/>
      </w:rPr>
    </w:lvl>
    <w:lvl w:ilvl="7" w:tplc="85EAE5C8" w:tentative="1">
      <w:start w:val="1"/>
      <w:numFmt w:val="bullet"/>
      <w:lvlText w:val="•"/>
      <w:lvlJc w:val="left"/>
      <w:pPr>
        <w:tabs>
          <w:tab w:val="num" w:pos="5760"/>
        </w:tabs>
        <w:ind w:left="5760" w:hanging="360"/>
      </w:pPr>
      <w:rPr>
        <w:rFonts w:ascii="Arial" w:hAnsi="Arial" w:hint="default"/>
      </w:rPr>
    </w:lvl>
    <w:lvl w:ilvl="8" w:tplc="ABB2795E"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2E6814A1"/>
    <w:multiLevelType w:val="hybridMultilevel"/>
    <w:tmpl w:val="11065D9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2ED54B08"/>
    <w:multiLevelType w:val="hybridMultilevel"/>
    <w:tmpl w:val="9ACAD06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2F95202D"/>
    <w:multiLevelType w:val="multilevel"/>
    <w:tmpl w:val="EBCC8ED8"/>
    <w:lvl w:ilvl="0">
      <w:start w:val="1"/>
      <w:numFmt w:val="bullet"/>
      <w:lvlText w:val=""/>
      <w:lvlJc w:val="left"/>
      <w:pPr>
        <w:tabs>
          <w:tab w:val="num" w:pos="1440"/>
        </w:tabs>
        <w:ind w:left="1440" w:hanging="360"/>
      </w:pPr>
      <w:rPr>
        <w:rFonts w:ascii="Symbol" w:hAnsi="Symbol" w:hint="default"/>
        <w:sz w:val="20"/>
      </w:rPr>
    </w:lvl>
    <w:lvl w:ilvl="1">
      <w:numFmt w:val="bullet"/>
      <w:lvlText w:val=""/>
      <w:lvlJc w:val="left"/>
      <w:pPr>
        <w:tabs>
          <w:tab w:val="num" w:pos="2160"/>
        </w:tabs>
        <w:ind w:left="2160" w:hanging="360"/>
      </w:pPr>
      <w:rPr>
        <w:rFonts w:ascii="Symbol" w:hAnsi="Symbol" w:hint="default"/>
        <w:sz w:val="20"/>
      </w:rPr>
    </w:lvl>
    <w:lvl w:ilvl="2">
      <w:start w:val="22"/>
      <w:numFmt w:val="bullet"/>
      <w:lvlText w:val="-"/>
      <w:lvlJc w:val="left"/>
      <w:pPr>
        <w:ind w:left="2880" w:hanging="360"/>
      </w:pPr>
      <w:rPr>
        <w:rFonts w:ascii="Segoe UI" w:eastAsiaTheme="minorHAnsi" w:hAnsi="Segoe UI" w:cs="Segoe UI" w:hint="default"/>
      </w:rPr>
    </w:lvl>
    <w:lvl w:ilvl="3" w:tentative="1">
      <w:numFmt w:val="bullet"/>
      <w:lvlText w:val=""/>
      <w:lvlJc w:val="left"/>
      <w:pPr>
        <w:tabs>
          <w:tab w:val="num" w:pos="3600"/>
        </w:tabs>
        <w:ind w:left="3600" w:hanging="360"/>
      </w:pPr>
      <w:rPr>
        <w:rFonts w:ascii="Symbol" w:hAnsi="Symbol" w:hint="default"/>
        <w:sz w:val="20"/>
      </w:rPr>
    </w:lvl>
    <w:lvl w:ilvl="4" w:tentative="1">
      <w:numFmt w:val="bullet"/>
      <w:lvlText w:val=""/>
      <w:lvlJc w:val="left"/>
      <w:pPr>
        <w:tabs>
          <w:tab w:val="num" w:pos="4320"/>
        </w:tabs>
        <w:ind w:left="4320" w:hanging="360"/>
      </w:pPr>
      <w:rPr>
        <w:rFonts w:ascii="Symbol" w:hAnsi="Symbol" w:hint="default"/>
        <w:sz w:val="20"/>
      </w:rPr>
    </w:lvl>
    <w:lvl w:ilvl="5" w:tentative="1">
      <w:numFmt w:val="bullet"/>
      <w:lvlText w:val=""/>
      <w:lvlJc w:val="left"/>
      <w:pPr>
        <w:tabs>
          <w:tab w:val="num" w:pos="5040"/>
        </w:tabs>
        <w:ind w:left="5040" w:hanging="360"/>
      </w:pPr>
      <w:rPr>
        <w:rFonts w:ascii="Symbol" w:hAnsi="Symbol" w:hint="default"/>
        <w:sz w:val="20"/>
      </w:rPr>
    </w:lvl>
    <w:lvl w:ilvl="6" w:tentative="1">
      <w:numFmt w:val="bullet"/>
      <w:lvlText w:val=""/>
      <w:lvlJc w:val="left"/>
      <w:pPr>
        <w:tabs>
          <w:tab w:val="num" w:pos="5760"/>
        </w:tabs>
        <w:ind w:left="5760" w:hanging="360"/>
      </w:pPr>
      <w:rPr>
        <w:rFonts w:ascii="Symbol" w:hAnsi="Symbol" w:hint="default"/>
        <w:sz w:val="20"/>
      </w:rPr>
    </w:lvl>
    <w:lvl w:ilvl="7" w:tentative="1">
      <w:numFmt w:val="bullet"/>
      <w:lvlText w:val=""/>
      <w:lvlJc w:val="left"/>
      <w:pPr>
        <w:tabs>
          <w:tab w:val="num" w:pos="6480"/>
        </w:tabs>
        <w:ind w:left="6480" w:hanging="360"/>
      </w:pPr>
      <w:rPr>
        <w:rFonts w:ascii="Symbol" w:hAnsi="Symbol" w:hint="default"/>
        <w:sz w:val="20"/>
      </w:rPr>
    </w:lvl>
    <w:lvl w:ilvl="8" w:tentative="1">
      <w:numFmt w:val="bullet"/>
      <w:lvlText w:val=""/>
      <w:lvlJc w:val="left"/>
      <w:pPr>
        <w:tabs>
          <w:tab w:val="num" w:pos="7200"/>
        </w:tabs>
        <w:ind w:left="7200" w:hanging="360"/>
      </w:pPr>
      <w:rPr>
        <w:rFonts w:ascii="Symbol" w:hAnsi="Symbol" w:hint="default"/>
        <w:sz w:val="20"/>
      </w:rPr>
    </w:lvl>
  </w:abstractNum>
  <w:abstractNum w:abstractNumId="25" w15:restartNumberingAfterBreak="0">
    <w:nsid w:val="31D7421F"/>
    <w:multiLevelType w:val="hybridMultilevel"/>
    <w:tmpl w:val="CF3E209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35F665D4"/>
    <w:multiLevelType w:val="hybridMultilevel"/>
    <w:tmpl w:val="4F98C8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36075A73"/>
    <w:multiLevelType w:val="hybridMultilevel"/>
    <w:tmpl w:val="4F0297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382C2887"/>
    <w:multiLevelType w:val="hybridMultilevel"/>
    <w:tmpl w:val="0166F2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392203A7"/>
    <w:multiLevelType w:val="hybridMultilevel"/>
    <w:tmpl w:val="FD729B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A935245"/>
    <w:multiLevelType w:val="hybridMultilevel"/>
    <w:tmpl w:val="F36E4B16"/>
    <w:lvl w:ilvl="0" w:tplc="04090001">
      <w:start w:val="1"/>
      <w:numFmt w:val="bullet"/>
      <w:lvlText w:val=""/>
      <w:lvlJc w:val="left"/>
      <w:pPr>
        <w:ind w:left="720" w:hanging="360"/>
      </w:pPr>
      <w:rPr>
        <w:rFonts w:ascii="Symbol" w:hAnsi="Symbol" w:hint="default"/>
      </w:rPr>
    </w:lvl>
    <w:lvl w:ilvl="1" w:tplc="040C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E661B5C"/>
    <w:multiLevelType w:val="hybridMultilevel"/>
    <w:tmpl w:val="8078FB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449D0B34"/>
    <w:multiLevelType w:val="hybridMultilevel"/>
    <w:tmpl w:val="F11670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44E25623"/>
    <w:multiLevelType w:val="hybridMultilevel"/>
    <w:tmpl w:val="641855A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4927276B"/>
    <w:multiLevelType w:val="hybridMultilevel"/>
    <w:tmpl w:val="F6BA022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49C00F21"/>
    <w:multiLevelType w:val="hybridMultilevel"/>
    <w:tmpl w:val="FFFFFFFF"/>
    <w:lvl w:ilvl="0" w:tplc="4C781990">
      <w:start w:val="1"/>
      <w:numFmt w:val="bullet"/>
      <w:lvlText w:val=""/>
      <w:lvlJc w:val="left"/>
      <w:pPr>
        <w:ind w:left="1440" w:hanging="360"/>
      </w:pPr>
      <w:rPr>
        <w:rFonts w:ascii="Symbol" w:hAnsi="Symbol" w:hint="default"/>
      </w:rPr>
    </w:lvl>
    <w:lvl w:ilvl="1" w:tplc="FC18DD64">
      <w:start w:val="1"/>
      <w:numFmt w:val="bullet"/>
      <w:lvlText w:val="o"/>
      <w:lvlJc w:val="left"/>
      <w:pPr>
        <w:ind w:left="2160" w:hanging="360"/>
      </w:pPr>
      <w:rPr>
        <w:rFonts w:ascii="Courier New" w:hAnsi="Courier New" w:hint="default"/>
      </w:rPr>
    </w:lvl>
    <w:lvl w:ilvl="2" w:tplc="F216B988">
      <w:start w:val="1"/>
      <w:numFmt w:val="bullet"/>
      <w:lvlText w:val=""/>
      <w:lvlJc w:val="left"/>
      <w:pPr>
        <w:ind w:left="2880" w:hanging="360"/>
      </w:pPr>
      <w:rPr>
        <w:rFonts w:ascii="Wingdings" w:hAnsi="Wingdings" w:hint="default"/>
      </w:rPr>
    </w:lvl>
    <w:lvl w:ilvl="3" w:tplc="15B66252">
      <w:start w:val="1"/>
      <w:numFmt w:val="bullet"/>
      <w:lvlText w:val=""/>
      <w:lvlJc w:val="left"/>
      <w:pPr>
        <w:ind w:left="3600" w:hanging="360"/>
      </w:pPr>
      <w:rPr>
        <w:rFonts w:ascii="Symbol" w:hAnsi="Symbol" w:hint="default"/>
      </w:rPr>
    </w:lvl>
    <w:lvl w:ilvl="4" w:tplc="653E60BE">
      <w:start w:val="1"/>
      <w:numFmt w:val="bullet"/>
      <w:lvlText w:val="o"/>
      <w:lvlJc w:val="left"/>
      <w:pPr>
        <w:ind w:left="4320" w:hanging="360"/>
      </w:pPr>
      <w:rPr>
        <w:rFonts w:ascii="Courier New" w:hAnsi="Courier New" w:hint="default"/>
      </w:rPr>
    </w:lvl>
    <w:lvl w:ilvl="5" w:tplc="BB786E5E">
      <w:start w:val="1"/>
      <w:numFmt w:val="bullet"/>
      <w:lvlText w:val=""/>
      <w:lvlJc w:val="left"/>
      <w:pPr>
        <w:ind w:left="5040" w:hanging="360"/>
      </w:pPr>
      <w:rPr>
        <w:rFonts w:ascii="Wingdings" w:hAnsi="Wingdings" w:hint="default"/>
      </w:rPr>
    </w:lvl>
    <w:lvl w:ilvl="6" w:tplc="97DEC63C">
      <w:start w:val="1"/>
      <w:numFmt w:val="bullet"/>
      <w:lvlText w:val=""/>
      <w:lvlJc w:val="left"/>
      <w:pPr>
        <w:ind w:left="5760" w:hanging="360"/>
      </w:pPr>
      <w:rPr>
        <w:rFonts w:ascii="Symbol" w:hAnsi="Symbol" w:hint="default"/>
      </w:rPr>
    </w:lvl>
    <w:lvl w:ilvl="7" w:tplc="A07418EE">
      <w:start w:val="1"/>
      <w:numFmt w:val="bullet"/>
      <w:lvlText w:val="o"/>
      <w:lvlJc w:val="left"/>
      <w:pPr>
        <w:ind w:left="6480" w:hanging="360"/>
      </w:pPr>
      <w:rPr>
        <w:rFonts w:ascii="Courier New" w:hAnsi="Courier New" w:hint="default"/>
      </w:rPr>
    </w:lvl>
    <w:lvl w:ilvl="8" w:tplc="C1F674A0">
      <w:start w:val="1"/>
      <w:numFmt w:val="bullet"/>
      <w:lvlText w:val=""/>
      <w:lvlJc w:val="left"/>
      <w:pPr>
        <w:ind w:left="7200" w:hanging="360"/>
      </w:pPr>
      <w:rPr>
        <w:rFonts w:ascii="Wingdings" w:hAnsi="Wingdings" w:hint="default"/>
      </w:rPr>
    </w:lvl>
  </w:abstractNum>
  <w:abstractNum w:abstractNumId="36" w15:restartNumberingAfterBreak="0">
    <w:nsid w:val="4B925D3D"/>
    <w:multiLevelType w:val="hybridMultilevel"/>
    <w:tmpl w:val="60B0A86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4E5D0286"/>
    <w:multiLevelType w:val="hybridMultilevel"/>
    <w:tmpl w:val="FE4E8F6E"/>
    <w:lvl w:ilvl="0" w:tplc="040C000F">
      <w:start w:val="1"/>
      <w:numFmt w:val="decimal"/>
      <w:lvlText w:val="%1."/>
      <w:lvlJc w:val="left"/>
      <w:pPr>
        <w:ind w:left="720" w:hanging="360"/>
      </w:pPr>
      <w:rPr>
        <w:rFont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4F105F75"/>
    <w:multiLevelType w:val="hybridMultilevel"/>
    <w:tmpl w:val="C5F6EA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4F732D81"/>
    <w:multiLevelType w:val="hybridMultilevel"/>
    <w:tmpl w:val="D52EF534"/>
    <w:lvl w:ilvl="0" w:tplc="040C000F">
      <w:start w:val="1"/>
      <w:numFmt w:val="decimal"/>
      <w:lvlText w:val="%1."/>
      <w:lvlJc w:val="left"/>
      <w:pPr>
        <w:ind w:left="714" w:hanging="360"/>
      </w:pPr>
    </w:lvl>
    <w:lvl w:ilvl="1" w:tplc="040C0019" w:tentative="1">
      <w:start w:val="1"/>
      <w:numFmt w:val="lowerLetter"/>
      <w:lvlText w:val="%2."/>
      <w:lvlJc w:val="left"/>
      <w:pPr>
        <w:ind w:left="1434" w:hanging="360"/>
      </w:pPr>
    </w:lvl>
    <w:lvl w:ilvl="2" w:tplc="040C001B" w:tentative="1">
      <w:start w:val="1"/>
      <w:numFmt w:val="lowerRoman"/>
      <w:lvlText w:val="%3."/>
      <w:lvlJc w:val="right"/>
      <w:pPr>
        <w:ind w:left="2154" w:hanging="180"/>
      </w:pPr>
    </w:lvl>
    <w:lvl w:ilvl="3" w:tplc="040C000F" w:tentative="1">
      <w:start w:val="1"/>
      <w:numFmt w:val="decimal"/>
      <w:lvlText w:val="%4."/>
      <w:lvlJc w:val="left"/>
      <w:pPr>
        <w:ind w:left="2874" w:hanging="360"/>
      </w:pPr>
    </w:lvl>
    <w:lvl w:ilvl="4" w:tplc="040C0019" w:tentative="1">
      <w:start w:val="1"/>
      <w:numFmt w:val="lowerLetter"/>
      <w:lvlText w:val="%5."/>
      <w:lvlJc w:val="left"/>
      <w:pPr>
        <w:ind w:left="3594" w:hanging="360"/>
      </w:pPr>
    </w:lvl>
    <w:lvl w:ilvl="5" w:tplc="040C001B" w:tentative="1">
      <w:start w:val="1"/>
      <w:numFmt w:val="lowerRoman"/>
      <w:lvlText w:val="%6."/>
      <w:lvlJc w:val="right"/>
      <w:pPr>
        <w:ind w:left="4314" w:hanging="180"/>
      </w:pPr>
    </w:lvl>
    <w:lvl w:ilvl="6" w:tplc="040C000F" w:tentative="1">
      <w:start w:val="1"/>
      <w:numFmt w:val="decimal"/>
      <w:lvlText w:val="%7."/>
      <w:lvlJc w:val="left"/>
      <w:pPr>
        <w:ind w:left="5034" w:hanging="360"/>
      </w:pPr>
    </w:lvl>
    <w:lvl w:ilvl="7" w:tplc="040C0019" w:tentative="1">
      <w:start w:val="1"/>
      <w:numFmt w:val="lowerLetter"/>
      <w:lvlText w:val="%8."/>
      <w:lvlJc w:val="left"/>
      <w:pPr>
        <w:ind w:left="5754" w:hanging="360"/>
      </w:pPr>
    </w:lvl>
    <w:lvl w:ilvl="8" w:tplc="040C001B" w:tentative="1">
      <w:start w:val="1"/>
      <w:numFmt w:val="lowerRoman"/>
      <w:lvlText w:val="%9."/>
      <w:lvlJc w:val="right"/>
      <w:pPr>
        <w:ind w:left="6474" w:hanging="180"/>
      </w:pPr>
    </w:lvl>
  </w:abstractNum>
  <w:abstractNum w:abstractNumId="40" w15:restartNumberingAfterBreak="0">
    <w:nsid w:val="5379170C"/>
    <w:multiLevelType w:val="hybridMultilevel"/>
    <w:tmpl w:val="9E6C39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55AB4C8F"/>
    <w:multiLevelType w:val="hybridMultilevel"/>
    <w:tmpl w:val="C3AC11F8"/>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57ED5707"/>
    <w:multiLevelType w:val="hybridMultilevel"/>
    <w:tmpl w:val="CD0CD882"/>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583C46CA"/>
    <w:multiLevelType w:val="hybridMultilevel"/>
    <w:tmpl w:val="CA92C1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59475437"/>
    <w:multiLevelType w:val="hybridMultilevel"/>
    <w:tmpl w:val="28FCB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9736566"/>
    <w:multiLevelType w:val="hybridMultilevel"/>
    <w:tmpl w:val="98B6E6B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5CE1749A"/>
    <w:multiLevelType w:val="hybridMultilevel"/>
    <w:tmpl w:val="1792A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03B73D8"/>
    <w:multiLevelType w:val="hybridMultilevel"/>
    <w:tmpl w:val="EE52580C"/>
    <w:lvl w:ilvl="0" w:tplc="040C0001">
      <w:start w:val="1"/>
      <w:numFmt w:val="bullet"/>
      <w:lvlText w:val=""/>
      <w:lvlJc w:val="left"/>
      <w:pPr>
        <w:ind w:left="714" w:hanging="360"/>
      </w:pPr>
      <w:rPr>
        <w:rFonts w:ascii="Symbol" w:hAnsi="Symbol" w:hint="default"/>
      </w:rPr>
    </w:lvl>
    <w:lvl w:ilvl="1" w:tplc="040C0003" w:tentative="1">
      <w:start w:val="1"/>
      <w:numFmt w:val="bullet"/>
      <w:lvlText w:val="o"/>
      <w:lvlJc w:val="left"/>
      <w:pPr>
        <w:ind w:left="1434" w:hanging="360"/>
      </w:pPr>
      <w:rPr>
        <w:rFonts w:ascii="Courier New" w:hAnsi="Courier New" w:cs="Courier New" w:hint="default"/>
      </w:rPr>
    </w:lvl>
    <w:lvl w:ilvl="2" w:tplc="040C0005" w:tentative="1">
      <w:start w:val="1"/>
      <w:numFmt w:val="bullet"/>
      <w:lvlText w:val=""/>
      <w:lvlJc w:val="left"/>
      <w:pPr>
        <w:ind w:left="2154" w:hanging="360"/>
      </w:pPr>
      <w:rPr>
        <w:rFonts w:ascii="Wingdings" w:hAnsi="Wingdings" w:hint="default"/>
      </w:rPr>
    </w:lvl>
    <w:lvl w:ilvl="3" w:tplc="040C0001" w:tentative="1">
      <w:start w:val="1"/>
      <w:numFmt w:val="bullet"/>
      <w:lvlText w:val=""/>
      <w:lvlJc w:val="left"/>
      <w:pPr>
        <w:ind w:left="2874" w:hanging="360"/>
      </w:pPr>
      <w:rPr>
        <w:rFonts w:ascii="Symbol" w:hAnsi="Symbol" w:hint="default"/>
      </w:rPr>
    </w:lvl>
    <w:lvl w:ilvl="4" w:tplc="040C0003" w:tentative="1">
      <w:start w:val="1"/>
      <w:numFmt w:val="bullet"/>
      <w:lvlText w:val="o"/>
      <w:lvlJc w:val="left"/>
      <w:pPr>
        <w:ind w:left="3594" w:hanging="360"/>
      </w:pPr>
      <w:rPr>
        <w:rFonts w:ascii="Courier New" w:hAnsi="Courier New" w:cs="Courier New" w:hint="default"/>
      </w:rPr>
    </w:lvl>
    <w:lvl w:ilvl="5" w:tplc="040C0005" w:tentative="1">
      <w:start w:val="1"/>
      <w:numFmt w:val="bullet"/>
      <w:lvlText w:val=""/>
      <w:lvlJc w:val="left"/>
      <w:pPr>
        <w:ind w:left="4314" w:hanging="360"/>
      </w:pPr>
      <w:rPr>
        <w:rFonts w:ascii="Wingdings" w:hAnsi="Wingdings" w:hint="default"/>
      </w:rPr>
    </w:lvl>
    <w:lvl w:ilvl="6" w:tplc="040C0001" w:tentative="1">
      <w:start w:val="1"/>
      <w:numFmt w:val="bullet"/>
      <w:lvlText w:val=""/>
      <w:lvlJc w:val="left"/>
      <w:pPr>
        <w:ind w:left="5034" w:hanging="360"/>
      </w:pPr>
      <w:rPr>
        <w:rFonts w:ascii="Symbol" w:hAnsi="Symbol" w:hint="default"/>
      </w:rPr>
    </w:lvl>
    <w:lvl w:ilvl="7" w:tplc="040C0003" w:tentative="1">
      <w:start w:val="1"/>
      <w:numFmt w:val="bullet"/>
      <w:lvlText w:val="o"/>
      <w:lvlJc w:val="left"/>
      <w:pPr>
        <w:ind w:left="5754" w:hanging="360"/>
      </w:pPr>
      <w:rPr>
        <w:rFonts w:ascii="Courier New" w:hAnsi="Courier New" w:cs="Courier New" w:hint="default"/>
      </w:rPr>
    </w:lvl>
    <w:lvl w:ilvl="8" w:tplc="040C0005" w:tentative="1">
      <w:start w:val="1"/>
      <w:numFmt w:val="bullet"/>
      <w:lvlText w:val=""/>
      <w:lvlJc w:val="left"/>
      <w:pPr>
        <w:ind w:left="6474" w:hanging="360"/>
      </w:pPr>
      <w:rPr>
        <w:rFonts w:ascii="Wingdings" w:hAnsi="Wingdings" w:hint="default"/>
      </w:rPr>
    </w:lvl>
  </w:abstractNum>
  <w:abstractNum w:abstractNumId="48" w15:restartNumberingAfterBreak="0">
    <w:nsid w:val="60572D71"/>
    <w:multiLevelType w:val="hybridMultilevel"/>
    <w:tmpl w:val="2B1898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1583592"/>
    <w:multiLevelType w:val="hybridMultilevel"/>
    <w:tmpl w:val="D0FE15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61925BC0"/>
    <w:multiLevelType w:val="hybridMultilevel"/>
    <w:tmpl w:val="49D6FA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61E975A8"/>
    <w:multiLevelType w:val="hybridMultilevel"/>
    <w:tmpl w:val="D27C84F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2" w15:restartNumberingAfterBreak="0">
    <w:nsid w:val="68943A93"/>
    <w:multiLevelType w:val="hybridMultilevel"/>
    <w:tmpl w:val="AC8A9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C5C56B9"/>
    <w:multiLevelType w:val="hybridMultilevel"/>
    <w:tmpl w:val="23B4F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D7F7E65"/>
    <w:multiLevelType w:val="hybridMultilevel"/>
    <w:tmpl w:val="5DC4A3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719D5A32"/>
    <w:multiLevelType w:val="hybridMultilevel"/>
    <w:tmpl w:val="017C449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6" w15:restartNumberingAfterBreak="0">
    <w:nsid w:val="72EB6F79"/>
    <w:multiLevelType w:val="hybridMultilevel"/>
    <w:tmpl w:val="236AE25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15:restartNumberingAfterBreak="0">
    <w:nsid w:val="7AF42B59"/>
    <w:multiLevelType w:val="hybridMultilevel"/>
    <w:tmpl w:val="7194A9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114134615">
    <w:abstractNumId w:val="32"/>
  </w:num>
  <w:num w:numId="2" w16cid:durableId="1772119528">
    <w:abstractNumId w:val="25"/>
  </w:num>
  <w:num w:numId="3" w16cid:durableId="305162301">
    <w:abstractNumId w:val="2"/>
  </w:num>
  <w:num w:numId="4" w16cid:durableId="2098792993">
    <w:abstractNumId w:val="31"/>
  </w:num>
  <w:num w:numId="5" w16cid:durableId="949749284">
    <w:abstractNumId w:val="49"/>
  </w:num>
  <w:num w:numId="6" w16cid:durableId="2013756850">
    <w:abstractNumId w:val="27"/>
  </w:num>
  <w:num w:numId="7" w16cid:durableId="1982880597">
    <w:abstractNumId w:val="40"/>
  </w:num>
  <w:num w:numId="8" w16cid:durableId="1864634350">
    <w:abstractNumId w:val="38"/>
  </w:num>
  <w:num w:numId="9" w16cid:durableId="2130195415">
    <w:abstractNumId w:val="18"/>
  </w:num>
  <w:num w:numId="10" w16cid:durableId="1524324568">
    <w:abstractNumId w:val="29"/>
  </w:num>
  <w:num w:numId="11" w16cid:durableId="1571697812">
    <w:abstractNumId w:val="8"/>
  </w:num>
  <w:num w:numId="12" w16cid:durableId="1533424628">
    <w:abstractNumId w:val="3"/>
  </w:num>
  <w:num w:numId="13" w16cid:durableId="916479263">
    <w:abstractNumId w:val="35"/>
  </w:num>
  <w:num w:numId="14" w16cid:durableId="604532150">
    <w:abstractNumId w:val="47"/>
  </w:num>
  <w:num w:numId="15" w16cid:durableId="1343705065">
    <w:abstractNumId w:val="39"/>
  </w:num>
  <w:num w:numId="16" w16cid:durableId="488180361">
    <w:abstractNumId w:val="30"/>
  </w:num>
  <w:num w:numId="17" w16cid:durableId="325783811">
    <w:abstractNumId w:val="15"/>
  </w:num>
  <w:num w:numId="18" w16cid:durableId="1456800483">
    <w:abstractNumId w:val="9"/>
  </w:num>
  <w:num w:numId="19" w16cid:durableId="430778081">
    <w:abstractNumId w:val="23"/>
  </w:num>
  <w:num w:numId="20" w16cid:durableId="934828835">
    <w:abstractNumId w:val="54"/>
  </w:num>
  <w:num w:numId="21" w16cid:durableId="1145777722">
    <w:abstractNumId w:val="21"/>
  </w:num>
  <w:num w:numId="22" w16cid:durableId="1750998438">
    <w:abstractNumId w:val="51"/>
  </w:num>
  <w:num w:numId="23" w16cid:durableId="571044972">
    <w:abstractNumId w:val="4"/>
  </w:num>
  <w:num w:numId="24" w16cid:durableId="1500387551">
    <w:abstractNumId w:val="17"/>
  </w:num>
  <w:num w:numId="25" w16cid:durableId="211698368">
    <w:abstractNumId w:val="33"/>
  </w:num>
  <w:num w:numId="26" w16cid:durableId="1077942681">
    <w:abstractNumId w:val="16"/>
  </w:num>
  <w:num w:numId="27" w16cid:durableId="752434803">
    <w:abstractNumId w:val="28"/>
  </w:num>
  <w:num w:numId="28" w16cid:durableId="1041787045">
    <w:abstractNumId w:val="26"/>
  </w:num>
  <w:num w:numId="29" w16cid:durableId="1988976893">
    <w:abstractNumId w:val="5"/>
  </w:num>
  <w:num w:numId="30" w16cid:durableId="1126197011">
    <w:abstractNumId w:val="41"/>
  </w:num>
  <w:num w:numId="31" w16cid:durableId="1584096845">
    <w:abstractNumId w:val="13"/>
  </w:num>
  <w:num w:numId="32" w16cid:durableId="1851526196">
    <w:abstractNumId w:val="22"/>
  </w:num>
  <w:num w:numId="33" w16cid:durableId="761997777">
    <w:abstractNumId w:val="55"/>
  </w:num>
  <w:num w:numId="34" w16cid:durableId="1293900040">
    <w:abstractNumId w:val="42"/>
  </w:num>
  <w:num w:numId="35" w16cid:durableId="2138333573">
    <w:abstractNumId w:val="45"/>
  </w:num>
  <w:num w:numId="36" w16cid:durableId="1641421113">
    <w:abstractNumId w:val="34"/>
  </w:num>
  <w:num w:numId="37" w16cid:durableId="590966955">
    <w:abstractNumId w:val="36"/>
  </w:num>
  <w:num w:numId="38" w16cid:durableId="490753644">
    <w:abstractNumId w:val="56"/>
  </w:num>
  <w:num w:numId="39" w16cid:durableId="32049315">
    <w:abstractNumId w:val="11"/>
  </w:num>
  <w:num w:numId="40" w16cid:durableId="2005473216">
    <w:abstractNumId w:val="12"/>
  </w:num>
  <w:num w:numId="41" w16cid:durableId="2032300632">
    <w:abstractNumId w:val="50"/>
  </w:num>
  <w:num w:numId="42" w16cid:durableId="863518445">
    <w:abstractNumId w:val="10"/>
  </w:num>
  <w:num w:numId="43" w16cid:durableId="569583132">
    <w:abstractNumId w:val="37"/>
  </w:num>
  <w:num w:numId="44" w16cid:durableId="1960988486">
    <w:abstractNumId w:val="57"/>
  </w:num>
  <w:num w:numId="45" w16cid:durableId="726298790">
    <w:abstractNumId w:val="24"/>
  </w:num>
  <w:num w:numId="46" w16cid:durableId="1392846934">
    <w:abstractNumId w:val="48"/>
  </w:num>
  <w:num w:numId="47" w16cid:durableId="933395262">
    <w:abstractNumId w:val="46"/>
  </w:num>
  <w:num w:numId="48" w16cid:durableId="1520198569">
    <w:abstractNumId w:val="52"/>
  </w:num>
  <w:num w:numId="49" w16cid:durableId="321007134">
    <w:abstractNumId w:val="6"/>
  </w:num>
  <w:num w:numId="50" w16cid:durableId="1733582401">
    <w:abstractNumId w:val="7"/>
  </w:num>
  <w:num w:numId="51" w16cid:durableId="1621641214">
    <w:abstractNumId w:val="14"/>
  </w:num>
  <w:num w:numId="52" w16cid:durableId="282931863">
    <w:abstractNumId w:val="0"/>
  </w:num>
  <w:num w:numId="53" w16cid:durableId="810681746">
    <w:abstractNumId w:val="53"/>
  </w:num>
  <w:num w:numId="54" w16cid:durableId="902450733">
    <w:abstractNumId w:val="44"/>
  </w:num>
  <w:num w:numId="55" w16cid:durableId="2050033026">
    <w:abstractNumId w:val="1"/>
  </w:num>
  <w:num w:numId="56" w16cid:durableId="776020866">
    <w:abstractNumId w:val="19"/>
  </w:num>
  <w:num w:numId="57" w16cid:durableId="642080392">
    <w:abstractNumId w:val="43"/>
  </w:num>
  <w:num w:numId="58" w16cid:durableId="1300766633">
    <w:abstractNumId w:val="2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hyphenationZone w:val="425"/>
  <w:evenAndOddHeaders/>
  <w:characterSpacingControl w:val="doNotCompress"/>
  <w:hdrShapeDefaults>
    <o:shapedefaults v:ext="edit" spidmax="205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7ADC"/>
    <w:rsid w:val="0000013A"/>
    <w:rsid w:val="00000469"/>
    <w:rsid w:val="00000836"/>
    <w:rsid w:val="0000099E"/>
    <w:rsid w:val="00000C0A"/>
    <w:rsid w:val="000010B5"/>
    <w:rsid w:val="00001B1A"/>
    <w:rsid w:val="000022E8"/>
    <w:rsid w:val="00002559"/>
    <w:rsid w:val="000026B9"/>
    <w:rsid w:val="00002B60"/>
    <w:rsid w:val="00002C51"/>
    <w:rsid w:val="00002C7B"/>
    <w:rsid w:val="00002D72"/>
    <w:rsid w:val="000030CE"/>
    <w:rsid w:val="00003D60"/>
    <w:rsid w:val="00003EFF"/>
    <w:rsid w:val="0000462F"/>
    <w:rsid w:val="00004CA5"/>
    <w:rsid w:val="00005176"/>
    <w:rsid w:val="00005836"/>
    <w:rsid w:val="00005E47"/>
    <w:rsid w:val="00006421"/>
    <w:rsid w:val="00006660"/>
    <w:rsid w:val="00006B75"/>
    <w:rsid w:val="00006D63"/>
    <w:rsid w:val="00007918"/>
    <w:rsid w:val="0001009C"/>
    <w:rsid w:val="00011B1E"/>
    <w:rsid w:val="00011B24"/>
    <w:rsid w:val="0001201E"/>
    <w:rsid w:val="00012A30"/>
    <w:rsid w:val="00012AE9"/>
    <w:rsid w:val="00012F77"/>
    <w:rsid w:val="000136E6"/>
    <w:rsid w:val="00013A29"/>
    <w:rsid w:val="000141CE"/>
    <w:rsid w:val="00014648"/>
    <w:rsid w:val="00014B4D"/>
    <w:rsid w:val="00014C78"/>
    <w:rsid w:val="000157A7"/>
    <w:rsid w:val="000160F7"/>
    <w:rsid w:val="00016777"/>
    <w:rsid w:val="000168F4"/>
    <w:rsid w:val="00016E0F"/>
    <w:rsid w:val="0001725B"/>
    <w:rsid w:val="000173B5"/>
    <w:rsid w:val="000179C7"/>
    <w:rsid w:val="0002003B"/>
    <w:rsid w:val="0002066D"/>
    <w:rsid w:val="00020C86"/>
    <w:rsid w:val="00020CC6"/>
    <w:rsid w:val="00020F74"/>
    <w:rsid w:val="000213C7"/>
    <w:rsid w:val="00021E20"/>
    <w:rsid w:val="00021FD4"/>
    <w:rsid w:val="000221F2"/>
    <w:rsid w:val="00022902"/>
    <w:rsid w:val="00022D1D"/>
    <w:rsid w:val="00022E97"/>
    <w:rsid w:val="00022F1C"/>
    <w:rsid w:val="000231B7"/>
    <w:rsid w:val="000234D2"/>
    <w:rsid w:val="0002438A"/>
    <w:rsid w:val="000247D3"/>
    <w:rsid w:val="0002480B"/>
    <w:rsid w:val="000248DA"/>
    <w:rsid w:val="0002490D"/>
    <w:rsid w:val="00024CA0"/>
    <w:rsid w:val="00024FCD"/>
    <w:rsid w:val="00025550"/>
    <w:rsid w:val="000262B5"/>
    <w:rsid w:val="000267A7"/>
    <w:rsid w:val="00026C72"/>
    <w:rsid w:val="00026CEA"/>
    <w:rsid w:val="0003131F"/>
    <w:rsid w:val="00031B15"/>
    <w:rsid w:val="00031C1E"/>
    <w:rsid w:val="00031DF2"/>
    <w:rsid w:val="00032000"/>
    <w:rsid w:val="00032C4F"/>
    <w:rsid w:val="00032DE2"/>
    <w:rsid w:val="00032F15"/>
    <w:rsid w:val="00033069"/>
    <w:rsid w:val="000343E2"/>
    <w:rsid w:val="00034495"/>
    <w:rsid w:val="00034B99"/>
    <w:rsid w:val="00034DFC"/>
    <w:rsid w:val="00034EA5"/>
    <w:rsid w:val="00034EB7"/>
    <w:rsid w:val="00035019"/>
    <w:rsid w:val="000353ED"/>
    <w:rsid w:val="000353FE"/>
    <w:rsid w:val="000357A6"/>
    <w:rsid w:val="00036503"/>
    <w:rsid w:val="000368B6"/>
    <w:rsid w:val="00036977"/>
    <w:rsid w:val="00036B17"/>
    <w:rsid w:val="00036B36"/>
    <w:rsid w:val="00036B3F"/>
    <w:rsid w:val="00036C56"/>
    <w:rsid w:val="000377A9"/>
    <w:rsid w:val="00037E3A"/>
    <w:rsid w:val="00040184"/>
    <w:rsid w:val="00040544"/>
    <w:rsid w:val="00040CFF"/>
    <w:rsid w:val="000417D0"/>
    <w:rsid w:val="000417E4"/>
    <w:rsid w:val="00041C7F"/>
    <w:rsid w:val="00041DFB"/>
    <w:rsid w:val="00041FCD"/>
    <w:rsid w:val="00042C8E"/>
    <w:rsid w:val="00042EDB"/>
    <w:rsid w:val="0004344D"/>
    <w:rsid w:val="00044B4E"/>
    <w:rsid w:val="00044C75"/>
    <w:rsid w:val="00045325"/>
    <w:rsid w:val="00045416"/>
    <w:rsid w:val="00045436"/>
    <w:rsid w:val="000458AF"/>
    <w:rsid w:val="0004607F"/>
    <w:rsid w:val="00046248"/>
    <w:rsid w:val="000462ED"/>
    <w:rsid w:val="000463A8"/>
    <w:rsid w:val="000465E9"/>
    <w:rsid w:val="00046C64"/>
    <w:rsid w:val="00047200"/>
    <w:rsid w:val="00047533"/>
    <w:rsid w:val="000479A1"/>
    <w:rsid w:val="00050210"/>
    <w:rsid w:val="00050F13"/>
    <w:rsid w:val="00051235"/>
    <w:rsid w:val="00051386"/>
    <w:rsid w:val="000513F6"/>
    <w:rsid w:val="0005159C"/>
    <w:rsid w:val="000519B7"/>
    <w:rsid w:val="00052399"/>
    <w:rsid w:val="00052731"/>
    <w:rsid w:val="00052A4A"/>
    <w:rsid w:val="00052F98"/>
    <w:rsid w:val="000530E9"/>
    <w:rsid w:val="00053D07"/>
    <w:rsid w:val="00054315"/>
    <w:rsid w:val="000546F4"/>
    <w:rsid w:val="00054D69"/>
    <w:rsid w:val="00055730"/>
    <w:rsid w:val="000558FC"/>
    <w:rsid w:val="00055AAF"/>
    <w:rsid w:val="00055C75"/>
    <w:rsid w:val="000561C0"/>
    <w:rsid w:val="0005631F"/>
    <w:rsid w:val="00056893"/>
    <w:rsid w:val="00056A36"/>
    <w:rsid w:val="00056C26"/>
    <w:rsid w:val="0005734F"/>
    <w:rsid w:val="00057403"/>
    <w:rsid w:val="000575E3"/>
    <w:rsid w:val="000576AA"/>
    <w:rsid w:val="000579AC"/>
    <w:rsid w:val="00057FF3"/>
    <w:rsid w:val="0006027B"/>
    <w:rsid w:val="000609FD"/>
    <w:rsid w:val="00061689"/>
    <w:rsid w:val="00061D68"/>
    <w:rsid w:val="000620D0"/>
    <w:rsid w:val="00062A56"/>
    <w:rsid w:val="00062FEF"/>
    <w:rsid w:val="00063656"/>
    <w:rsid w:val="000638B0"/>
    <w:rsid w:val="00063A1C"/>
    <w:rsid w:val="00063C7E"/>
    <w:rsid w:val="00063E75"/>
    <w:rsid w:val="00063FD1"/>
    <w:rsid w:val="00064F64"/>
    <w:rsid w:val="0006504D"/>
    <w:rsid w:val="0006512F"/>
    <w:rsid w:val="000659CB"/>
    <w:rsid w:val="00065DB4"/>
    <w:rsid w:val="00065E36"/>
    <w:rsid w:val="00066B67"/>
    <w:rsid w:val="00066F38"/>
    <w:rsid w:val="0006781D"/>
    <w:rsid w:val="00067CB7"/>
    <w:rsid w:val="000700D2"/>
    <w:rsid w:val="000702AA"/>
    <w:rsid w:val="00070B11"/>
    <w:rsid w:val="00070C82"/>
    <w:rsid w:val="0007124D"/>
    <w:rsid w:val="000715FE"/>
    <w:rsid w:val="0007171D"/>
    <w:rsid w:val="000717EF"/>
    <w:rsid w:val="00071B4E"/>
    <w:rsid w:val="00071C51"/>
    <w:rsid w:val="00071C5A"/>
    <w:rsid w:val="00071E49"/>
    <w:rsid w:val="00071FC8"/>
    <w:rsid w:val="00072141"/>
    <w:rsid w:val="00072205"/>
    <w:rsid w:val="0007240B"/>
    <w:rsid w:val="00072415"/>
    <w:rsid w:val="000725CC"/>
    <w:rsid w:val="00072C84"/>
    <w:rsid w:val="0007359B"/>
    <w:rsid w:val="00073836"/>
    <w:rsid w:val="00073D50"/>
    <w:rsid w:val="000741C8"/>
    <w:rsid w:val="00075224"/>
    <w:rsid w:val="00075723"/>
    <w:rsid w:val="00075736"/>
    <w:rsid w:val="0007586C"/>
    <w:rsid w:val="00075A56"/>
    <w:rsid w:val="00076035"/>
    <w:rsid w:val="00076573"/>
    <w:rsid w:val="00076EF6"/>
    <w:rsid w:val="000771C7"/>
    <w:rsid w:val="0007738F"/>
    <w:rsid w:val="000773FE"/>
    <w:rsid w:val="00077A4D"/>
    <w:rsid w:val="00077DF3"/>
    <w:rsid w:val="00077F78"/>
    <w:rsid w:val="0008036D"/>
    <w:rsid w:val="00080C13"/>
    <w:rsid w:val="00081160"/>
    <w:rsid w:val="00081511"/>
    <w:rsid w:val="00081568"/>
    <w:rsid w:val="00081920"/>
    <w:rsid w:val="00081E46"/>
    <w:rsid w:val="00082992"/>
    <w:rsid w:val="00082A35"/>
    <w:rsid w:val="00083100"/>
    <w:rsid w:val="00083F61"/>
    <w:rsid w:val="00084559"/>
    <w:rsid w:val="00084813"/>
    <w:rsid w:val="00084853"/>
    <w:rsid w:val="0008500D"/>
    <w:rsid w:val="000851D6"/>
    <w:rsid w:val="00085A28"/>
    <w:rsid w:val="000860B8"/>
    <w:rsid w:val="000862E8"/>
    <w:rsid w:val="0008644F"/>
    <w:rsid w:val="000866C1"/>
    <w:rsid w:val="000867C8"/>
    <w:rsid w:val="000869FD"/>
    <w:rsid w:val="00086B9C"/>
    <w:rsid w:val="000876C0"/>
    <w:rsid w:val="000906D8"/>
    <w:rsid w:val="00090B67"/>
    <w:rsid w:val="00090DEE"/>
    <w:rsid w:val="0009103B"/>
    <w:rsid w:val="000911D0"/>
    <w:rsid w:val="00091944"/>
    <w:rsid w:val="00091E86"/>
    <w:rsid w:val="00092017"/>
    <w:rsid w:val="000920EB"/>
    <w:rsid w:val="0009253C"/>
    <w:rsid w:val="00092829"/>
    <w:rsid w:val="00092BEE"/>
    <w:rsid w:val="00092FBC"/>
    <w:rsid w:val="0009386B"/>
    <w:rsid w:val="000940EF"/>
    <w:rsid w:val="0009426C"/>
    <w:rsid w:val="000944D1"/>
    <w:rsid w:val="000947DB"/>
    <w:rsid w:val="00094BF5"/>
    <w:rsid w:val="00094E36"/>
    <w:rsid w:val="0009533E"/>
    <w:rsid w:val="00095603"/>
    <w:rsid w:val="000958F7"/>
    <w:rsid w:val="00095C4F"/>
    <w:rsid w:val="00095EC5"/>
    <w:rsid w:val="00096360"/>
    <w:rsid w:val="000964AF"/>
    <w:rsid w:val="00096782"/>
    <w:rsid w:val="000967C4"/>
    <w:rsid w:val="00096FF8"/>
    <w:rsid w:val="000977D5"/>
    <w:rsid w:val="000978A7"/>
    <w:rsid w:val="00097D6E"/>
    <w:rsid w:val="000A052E"/>
    <w:rsid w:val="000A06C7"/>
    <w:rsid w:val="000A07E2"/>
    <w:rsid w:val="000A0982"/>
    <w:rsid w:val="000A0B2D"/>
    <w:rsid w:val="000A0CDF"/>
    <w:rsid w:val="000A0D6A"/>
    <w:rsid w:val="000A0D92"/>
    <w:rsid w:val="000A0FB4"/>
    <w:rsid w:val="000A1277"/>
    <w:rsid w:val="000A15F7"/>
    <w:rsid w:val="000A26FB"/>
    <w:rsid w:val="000A2C4A"/>
    <w:rsid w:val="000A2EE3"/>
    <w:rsid w:val="000A352A"/>
    <w:rsid w:val="000A372B"/>
    <w:rsid w:val="000A4173"/>
    <w:rsid w:val="000A4504"/>
    <w:rsid w:val="000A5034"/>
    <w:rsid w:val="000A58F6"/>
    <w:rsid w:val="000A5F3B"/>
    <w:rsid w:val="000A63A4"/>
    <w:rsid w:val="000A66F5"/>
    <w:rsid w:val="000A67E7"/>
    <w:rsid w:val="000A6827"/>
    <w:rsid w:val="000A6DE1"/>
    <w:rsid w:val="000A6E6C"/>
    <w:rsid w:val="000A7421"/>
    <w:rsid w:val="000B031A"/>
    <w:rsid w:val="000B0A21"/>
    <w:rsid w:val="000B0D7B"/>
    <w:rsid w:val="000B1368"/>
    <w:rsid w:val="000B13DE"/>
    <w:rsid w:val="000B1768"/>
    <w:rsid w:val="000B2241"/>
    <w:rsid w:val="000B3284"/>
    <w:rsid w:val="000B3E73"/>
    <w:rsid w:val="000B4129"/>
    <w:rsid w:val="000B4507"/>
    <w:rsid w:val="000B45C8"/>
    <w:rsid w:val="000B4AB7"/>
    <w:rsid w:val="000B582C"/>
    <w:rsid w:val="000B5BFF"/>
    <w:rsid w:val="000B5FFF"/>
    <w:rsid w:val="000B60A0"/>
    <w:rsid w:val="000B6AB4"/>
    <w:rsid w:val="000B6E61"/>
    <w:rsid w:val="000B7328"/>
    <w:rsid w:val="000B7355"/>
    <w:rsid w:val="000B7466"/>
    <w:rsid w:val="000B766F"/>
    <w:rsid w:val="000C093D"/>
    <w:rsid w:val="000C16D2"/>
    <w:rsid w:val="000C1722"/>
    <w:rsid w:val="000C178E"/>
    <w:rsid w:val="000C1A02"/>
    <w:rsid w:val="000C1A5A"/>
    <w:rsid w:val="000C1FC3"/>
    <w:rsid w:val="000C21CB"/>
    <w:rsid w:val="000C2247"/>
    <w:rsid w:val="000C2641"/>
    <w:rsid w:val="000C36F6"/>
    <w:rsid w:val="000C3E6D"/>
    <w:rsid w:val="000C4C2D"/>
    <w:rsid w:val="000C4C96"/>
    <w:rsid w:val="000C4D1E"/>
    <w:rsid w:val="000C4E3D"/>
    <w:rsid w:val="000C54FE"/>
    <w:rsid w:val="000C5D11"/>
    <w:rsid w:val="000C5D7C"/>
    <w:rsid w:val="000C624C"/>
    <w:rsid w:val="000C697D"/>
    <w:rsid w:val="000C6AE8"/>
    <w:rsid w:val="000C6AE9"/>
    <w:rsid w:val="000C6CEE"/>
    <w:rsid w:val="000C6EE3"/>
    <w:rsid w:val="000C7633"/>
    <w:rsid w:val="000C7914"/>
    <w:rsid w:val="000C7DC7"/>
    <w:rsid w:val="000C7FFB"/>
    <w:rsid w:val="000D00C9"/>
    <w:rsid w:val="000D0187"/>
    <w:rsid w:val="000D04E9"/>
    <w:rsid w:val="000D0CAE"/>
    <w:rsid w:val="000D0F60"/>
    <w:rsid w:val="000D12E1"/>
    <w:rsid w:val="000D1406"/>
    <w:rsid w:val="000D19F7"/>
    <w:rsid w:val="000D1FC7"/>
    <w:rsid w:val="000D2461"/>
    <w:rsid w:val="000D257C"/>
    <w:rsid w:val="000D3441"/>
    <w:rsid w:val="000D34C6"/>
    <w:rsid w:val="000D4E6A"/>
    <w:rsid w:val="000D52B6"/>
    <w:rsid w:val="000D59BC"/>
    <w:rsid w:val="000D61B9"/>
    <w:rsid w:val="000D729E"/>
    <w:rsid w:val="000D7E45"/>
    <w:rsid w:val="000E01C1"/>
    <w:rsid w:val="000E0412"/>
    <w:rsid w:val="000E0A4B"/>
    <w:rsid w:val="000E0BE7"/>
    <w:rsid w:val="000E0F88"/>
    <w:rsid w:val="000E13F4"/>
    <w:rsid w:val="000E1465"/>
    <w:rsid w:val="000E17EE"/>
    <w:rsid w:val="000E198D"/>
    <w:rsid w:val="000E1C50"/>
    <w:rsid w:val="000E1DCA"/>
    <w:rsid w:val="000E23AE"/>
    <w:rsid w:val="000E2538"/>
    <w:rsid w:val="000E271C"/>
    <w:rsid w:val="000E2E81"/>
    <w:rsid w:val="000E316E"/>
    <w:rsid w:val="000E3333"/>
    <w:rsid w:val="000E39E3"/>
    <w:rsid w:val="000E44C5"/>
    <w:rsid w:val="000E5309"/>
    <w:rsid w:val="000E5C28"/>
    <w:rsid w:val="000E5F2C"/>
    <w:rsid w:val="000E60EC"/>
    <w:rsid w:val="000E6350"/>
    <w:rsid w:val="000E65BD"/>
    <w:rsid w:val="000E6CF8"/>
    <w:rsid w:val="000E6DBA"/>
    <w:rsid w:val="000E70AE"/>
    <w:rsid w:val="000E7102"/>
    <w:rsid w:val="000E76E6"/>
    <w:rsid w:val="000E79C2"/>
    <w:rsid w:val="000E7C3A"/>
    <w:rsid w:val="000E7CD1"/>
    <w:rsid w:val="000E7D1C"/>
    <w:rsid w:val="000F00E6"/>
    <w:rsid w:val="000F03DF"/>
    <w:rsid w:val="000F0495"/>
    <w:rsid w:val="000F0506"/>
    <w:rsid w:val="000F0509"/>
    <w:rsid w:val="000F062A"/>
    <w:rsid w:val="000F08DB"/>
    <w:rsid w:val="000F0CF3"/>
    <w:rsid w:val="000F0E9E"/>
    <w:rsid w:val="000F121F"/>
    <w:rsid w:val="000F1A26"/>
    <w:rsid w:val="000F2085"/>
    <w:rsid w:val="000F2093"/>
    <w:rsid w:val="000F2238"/>
    <w:rsid w:val="000F281C"/>
    <w:rsid w:val="000F31AD"/>
    <w:rsid w:val="000F32AD"/>
    <w:rsid w:val="000F32E9"/>
    <w:rsid w:val="000F3604"/>
    <w:rsid w:val="000F38C6"/>
    <w:rsid w:val="000F3FB0"/>
    <w:rsid w:val="000F46BC"/>
    <w:rsid w:val="000F4738"/>
    <w:rsid w:val="000F4DD1"/>
    <w:rsid w:val="000F5042"/>
    <w:rsid w:val="000F50BD"/>
    <w:rsid w:val="000F50D9"/>
    <w:rsid w:val="000F5197"/>
    <w:rsid w:val="000F66D3"/>
    <w:rsid w:val="000F6F0F"/>
    <w:rsid w:val="000F72F2"/>
    <w:rsid w:val="000F73BF"/>
    <w:rsid w:val="000F7428"/>
    <w:rsid w:val="000F75A1"/>
    <w:rsid w:val="000F764D"/>
    <w:rsid w:val="000F7F50"/>
    <w:rsid w:val="000F7F5D"/>
    <w:rsid w:val="001001B3"/>
    <w:rsid w:val="001002C1"/>
    <w:rsid w:val="00101033"/>
    <w:rsid w:val="00101095"/>
    <w:rsid w:val="001014BD"/>
    <w:rsid w:val="00101795"/>
    <w:rsid w:val="00101D15"/>
    <w:rsid w:val="001023A0"/>
    <w:rsid w:val="00102736"/>
    <w:rsid w:val="00102850"/>
    <w:rsid w:val="00102A36"/>
    <w:rsid w:val="00102DFC"/>
    <w:rsid w:val="0010311D"/>
    <w:rsid w:val="001034EC"/>
    <w:rsid w:val="00103918"/>
    <w:rsid w:val="00103E8B"/>
    <w:rsid w:val="00103ECE"/>
    <w:rsid w:val="001041AA"/>
    <w:rsid w:val="0010427C"/>
    <w:rsid w:val="00104767"/>
    <w:rsid w:val="001047A1"/>
    <w:rsid w:val="00104AC2"/>
    <w:rsid w:val="00104E21"/>
    <w:rsid w:val="00104FB2"/>
    <w:rsid w:val="001050DD"/>
    <w:rsid w:val="001059F3"/>
    <w:rsid w:val="00105A4B"/>
    <w:rsid w:val="00105AB9"/>
    <w:rsid w:val="00105BCB"/>
    <w:rsid w:val="00105DD3"/>
    <w:rsid w:val="0010641F"/>
    <w:rsid w:val="0010670B"/>
    <w:rsid w:val="0010687E"/>
    <w:rsid w:val="00106A91"/>
    <w:rsid w:val="00106E4D"/>
    <w:rsid w:val="0010713D"/>
    <w:rsid w:val="001075D0"/>
    <w:rsid w:val="00107C8C"/>
    <w:rsid w:val="00107EAF"/>
    <w:rsid w:val="00107FA9"/>
    <w:rsid w:val="001105F0"/>
    <w:rsid w:val="00110A6C"/>
    <w:rsid w:val="00110E45"/>
    <w:rsid w:val="00110E7A"/>
    <w:rsid w:val="0011126F"/>
    <w:rsid w:val="00111F2A"/>
    <w:rsid w:val="0011267C"/>
    <w:rsid w:val="001128DC"/>
    <w:rsid w:val="001129A3"/>
    <w:rsid w:val="00112DA4"/>
    <w:rsid w:val="00112DCD"/>
    <w:rsid w:val="001135B2"/>
    <w:rsid w:val="00113AE9"/>
    <w:rsid w:val="00113C22"/>
    <w:rsid w:val="00113F83"/>
    <w:rsid w:val="001142F5"/>
    <w:rsid w:val="001146E8"/>
    <w:rsid w:val="0011482D"/>
    <w:rsid w:val="00114C65"/>
    <w:rsid w:val="00114CD5"/>
    <w:rsid w:val="00114D33"/>
    <w:rsid w:val="0011543C"/>
    <w:rsid w:val="001155CB"/>
    <w:rsid w:val="0011600C"/>
    <w:rsid w:val="0011614A"/>
    <w:rsid w:val="001161C1"/>
    <w:rsid w:val="0011690F"/>
    <w:rsid w:val="00116B4F"/>
    <w:rsid w:val="00116E8E"/>
    <w:rsid w:val="001170A3"/>
    <w:rsid w:val="001170CE"/>
    <w:rsid w:val="00117292"/>
    <w:rsid w:val="00117603"/>
    <w:rsid w:val="001179FA"/>
    <w:rsid w:val="00117D86"/>
    <w:rsid w:val="00117FCF"/>
    <w:rsid w:val="0012025D"/>
    <w:rsid w:val="00121086"/>
    <w:rsid w:val="00121476"/>
    <w:rsid w:val="0012150E"/>
    <w:rsid w:val="00121CE4"/>
    <w:rsid w:val="00122C2A"/>
    <w:rsid w:val="00122ECA"/>
    <w:rsid w:val="00122FBB"/>
    <w:rsid w:val="001236AC"/>
    <w:rsid w:val="00123920"/>
    <w:rsid w:val="00123D3A"/>
    <w:rsid w:val="00123E46"/>
    <w:rsid w:val="00124078"/>
    <w:rsid w:val="00124332"/>
    <w:rsid w:val="0012443A"/>
    <w:rsid w:val="0012453B"/>
    <w:rsid w:val="00124769"/>
    <w:rsid w:val="00124FB1"/>
    <w:rsid w:val="001252AF"/>
    <w:rsid w:val="00125385"/>
    <w:rsid w:val="00125A38"/>
    <w:rsid w:val="00126246"/>
    <w:rsid w:val="00126842"/>
    <w:rsid w:val="001270E7"/>
    <w:rsid w:val="001276C7"/>
    <w:rsid w:val="001278F6"/>
    <w:rsid w:val="00127C66"/>
    <w:rsid w:val="00127F7C"/>
    <w:rsid w:val="001302C2"/>
    <w:rsid w:val="00130303"/>
    <w:rsid w:val="001306D1"/>
    <w:rsid w:val="0013070C"/>
    <w:rsid w:val="00130F15"/>
    <w:rsid w:val="00131127"/>
    <w:rsid w:val="001312EE"/>
    <w:rsid w:val="0013152C"/>
    <w:rsid w:val="00131C4A"/>
    <w:rsid w:val="00132170"/>
    <w:rsid w:val="00132350"/>
    <w:rsid w:val="00132A49"/>
    <w:rsid w:val="00132C18"/>
    <w:rsid w:val="00132CFD"/>
    <w:rsid w:val="0013371C"/>
    <w:rsid w:val="001338AB"/>
    <w:rsid w:val="00133964"/>
    <w:rsid w:val="00133D6F"/>
    <w:rsid w:val="00133E49"/>
    <w:rsid w:val="00134321"/>
    <w:rsid w:val="001347F7"/>
    <w:rsid w:val="001348E5"/>
    <w:rsid w:val="00134A08"/>
    <w:rsid w:val="00134A58"/>
    <w:rsid w:val="001350F2"/>
    <w:rsid w:val="00135289"/>
    <w:rsid w:val="001353D1"/>
    <w:rsid w:val="00135E3B"/>
    <w:rsid w:val="001365E2"/>
    <w:rsid w:val="001368FF"/>
    <w:rsid w:val="00137049"/>
    <w:rsid w:val="001376F8"/>
    <w:rsid w:val="00137BB9"/>
    <w:rsid w:val="00137EE8"/>
    <w:rsid w:val="00140375"/>
    <w:rsid w:val="0014039F"/>
    <w:rsid w:val="0014123F"/>
    <w:rsid w:val="00141AF2"/>
    <w:rsid w:val="00141C23"/>
    <w:rsid w:val="0014226C"/>
    <w:rsid w:val="00142343"/>
    <w:rsid w:val="00142A5D"/>
    <w:rsid w:val="00142D0B"/>
    <w:rsid w:val="00144309"/>
    <w:rsid w:val="00144A40"/>
    <w:rsid w:val="00144C76"/>
    <w:rsid w:val="00146634"/>
    <w:rsid w:val="00146722"/>
    <w:rsid w:val="001467F1"/>
    <w:rsid w:val="00146BC0"/>
    <w:rsid w:val="00146C2D"/>
    <w:rsid w:val="00146EC0"/>
    <w:rsid w:val="00146EC4"/>
    <w:rsid w:val="00146F05"/>
    <w:rsid w:val="0014709B"/>
    <w:rsid w:val="00147281"/>
    <w:rsid w:val="001475C3"/>
    <w:rsid w:val="001475C6"/>
    <w:rsid w:val="001478EB"/>
    <w:rsid w:val="001504CC"/>
    <w:rsid w:val="0015106B"/>
    <w:rsid w:val="001512C6"/>
    <w:rsid w:val="00151537"/>
    <w:rsid w:val="00151584"/>
    <w:rsid w:val="001516D4"/>
    <w:rsid w:val="00151BE1"/>
    <w:rsid w:val="00151D66"/>
    <w:rsid w:val="0015230E"/>
    <w:rsid w:val="0015281F"/>
    <w:rsid w:val="001535C0"/>
    <w:rsid w:val="001538D1"/>
    <w:rsid w:val="001542C0"/>
    <w:rsid w:val="001546A8"/>
    <w:rsid w:val="00154E5B"/>
    <w:rsid w:val="0015546B"/>
    <w:rsid w:val="00155695"/>
    <w:rsid w:val="001564DF"/>
    <w:rsid w:val="00156AA9"/>
    <w:rsid w:val="00156AE7"/>
    <w:rsid w:val="00156BA3"/>
    <w:rsid w:val="00156E3C"/>
    <w:rsid w:val="0015701B"/>
    <w:rsid w:val="00157109"/>
    <w:rsid w:val="001579DB"/>
    <w:rsid w:val="00157ADC"/>
    <w:rsid w:val="0016064B"/>
    <w:rsid w:val="001609CB"/>
    <w:rsid w:val="00161A52"/>
    <w:rsid w:val="00161B12"/>
    <w:rsid w:val="00161D3E"/>
    <w:rsid w:val="001629E3"/>
    <w:rsid w:val="001633D2"/>
    <w:rsid w:val="001634CF"/>
    <w:rsid w:val="00163B9E"/>
    <w:rsid w:val="00163C01"/>
    <w:rsid w:val="00163D31"/>
    <w:rsid w:val="00164487"/>
    <w:rsid w:val="0016497D"/>
    <w:rsid w:val="00164C81"/>
    <w:rsid w:val="0016548E"/>
    <w:rsid w:val="001657A9"/>
    <w:rsid w:val="00166197"/>
    <w:rsid w:val="001667AD"/>
    <w:rsid w:val="00166A45"/>
    <w:rsid w:val="00167130"/>
    <w:rsid w:val="001673FD"/>
    <w:rsid w:val="00167616"/>
    <w:rsid w:val="001676B1"/>
    <w:rsid w:val="001676C9"/>
    <w:rsid w:val="00167898"/>
    <w:rsid w:val="00167E2C"/>
    <w:rsid w:val="00167E32"/>
    <w:rsid w:val="001701D2"/>
    <w:rsid w:val="00170737"/>
    <w:rsid w:val="00170949"/>
    <w:rsid w:val="001711F9"/>
    <w:rsid w:val="0017120E"/>
    <w:rsid w:val="00171448"/>
    <w:rsid w:val="001718C0"/>
    <w:rsid w:val="00172C1E"/>
    <w:rsid w:val="0017384D"/>
    <w:rsid w:val="00173CC1"/>
    <w:rsid w:val="00173F3B"/>
    <w:rsid w:val="0017422A"/>
    <w:rsid w:val="00174542"/>
    <w:rsid w:val="00174559"/>
    <w:rsid w:val="0017476E"/>
    <w:rsid w:val="001753AD"/>
    <w:rsid w:val="00175549"/>
    <w:rsid w:val="00175BE4"/>
    <w:rsid w:val="001762A0"/>
    <w:rsid w:val="00176650"/>
    <w:rsid w:val="00176BEA"/>
    <w:rsid w:val="00176CC0"/>
    <w:rsid w:val="001775C5"/>
    <w:rsid w:val="00177639"/>
    <w:rsid w:val="0017777F"/>
    <w:rsid w:val="00177A1E"/>
    <w:rsid w:val="00177FD7"/>
    <w:rsid w:val="001802D0"/>
    <w:rsid w:val="00180614"/>
    <w:rsid w:val="00180C52"/>
    <w:rsid w:val="00180EDE"/>
    <w:rsid w:val="00180F85"/>
    <w:rsid w:val="0018125E"/>
    <w:rsid w:val="0018166C"/>
    <w:rsid w:val="00181922"/>
    <w:rsid w:val="00181F95"/>
    <w:rsid w:val="001820C0"/>
    <w:rsid w:val="001820D7"/>
    <w:rsid w:val="001823E9"/>
    <w:rsid w:val="00182696"/>
    <w:rsid w:val="00182989"/>
    <w:rsid w:val="00182AA0"/>
    <w:rsid w:val="001832C5"/>
    <w:rsid w:val="001833D7"/>
    <w:rsid w:val="001834EC"/>
    <w:rsid w:val="00183574"/>
    <w:rsid w:val="00183725"/>
    <w:rsid w:val="00183895"/>
    <w:rsid w:val="001839E7"/>
    <w:rsid w:val="001847DD"/>
    <w:rsid w:val="001853FD"/>
    <w:rsid w:val="0018558E"/>
    <w:rsid w:val="00185869"/>
    <w:rsid w:val="00185B3F"/>
    <w:rsid w:val="00185CFD"/>
    <w:rsid w:val="00185D56"/>
    <w:rsid w:val="0018650B"/>
    <w:rsid w:val="001865A4"/>
    <w:rsid w:val="00186CDD"/>
    <w:rsid w:val="00186F10"/>
    <w:rsid w:val="00190171"/>
    <w:rsid w:val="00190BA3"/>
    <w:rsid w:val="00190C51"/>
    <w:rsid w:val="00191326"/>
    <w:rsid w:val="001913E2"/>
    <w:rsid w:val="00191738"/>
    <w:rsid w:val="00191A8C"/>
    <w:rsid w:val="00191CD6"/>
    <w:rsid w:val="001920EA"/>
    <w:rsid w:val="00192477"/>
    <w:rsid w:val="001926CD"/>
    <w:rsid w:val="00192901"/>
    <w:rsid w:val="00192E92"/>
    <w:rsid w:val="001932F7"/>
    <w:rsid w:val="00193305"/>
    <w:rsid w:val="001933EB"/>
    <w:rsid w:val="001934D9"/>
    <w:rsid w:val="001942B8"/>
    <w:rsid w:val="001947CB"/>
    <w:rsid w:val="00194FA3"/>
    <w:rsid w:val="00195046"/>
    <w:rsid w:val="001960D0"/>
    <w:rsid w:val="00196361"/>
    <w:rsid w:val="00196B64"/>
    <w:rsid w:val="00196E42"/>
    <w:rsid w:val="00196FAB"/>
    <w:rsid w:val="00197322"/>
    <w:rsid w:val="001975F6"/>
    <w:rsid w:val="00197815"/>
    <w:rsid w:val="00197A09"/>
    <w:rsid w:val="00197B49"/>
    <w:rsid w:val="00197C27"/>
    <w:rsid w:val="00197DA1"/>
    <w:rsid w:val="001A06D0"/>
    <w:rsid w:val="001A06D3"/>
    <w:rsid w:val="001A0AAB"/>
    <w:rsid w:val="001A0BA6"/>
    <w:rsid w:val="001A1C4C"/>
    <w:rsid w:val="001A1D17"/>
    <w:rsid w:val="001A2335"/>
    <w:rsid w:val="001A2801"/>
    <w:rsid w:val="001A2857"/>
    <w:rsid w:val="001A3486"/>
    <w:rsid w:val="001A3737"/>
    <w:rsid w:val="001A3A4D"/>
    <w:rsid w:val="001A3F1F"/>
    <w:rsid w:val="001A407D"/>
    <w:rsid w:val="001A4393"/>
    <w:rsid w:val="001A4895"/>
    <w:rsid w:val="001A49EC"/>
    <w:rsid w:val="001A4BB1"/>
    <w:rsid w:val="001A4D4A"/>
    <w:rsid w:val="001A515D"/>
    <w:rsid w:val="001A56D7"/>
    <w:rsid w:val="001A605E"/>
    <w:rsid w:val="001A6424"/>
    <w:rsid w:val="001A64EE"/>
    <w:rsid w:val="001A65B6"/>
    <w:rsid w:val="001A6A4B"/>
    <w:rsid w:val="001A6AFD"/>
    <w:rsid w:val="001A7E70"/>
    <w:rsid w:val="001A7E73"/>
    <w:rsid w:val="001A7E89"/>
    <w:rsid w:val="001B019E"/>
    <w:rsid w:val="001B0DCD"/>
    <w:rsid w:val="001B0DF2"/>
    <w:rsid w:val="001B0F6D"/>
    <w:rsid w:val="001B1801"/>
    <w:rsid w:val="001B18E7"/>
    <w:rsid w:val="001B1DB8"/>
    <w:rsid w:val="001B2332"/>
    <w:rsid w:val="001B241F"/>
    <w:rsid w:val="001B294D"/>
    <w:rsid w:val="001B2E3C"/>
    <w:rsid w:val="001B3756"/>
    <w:rsid w:val="001B40D3"/>
    <w:rsid w:val="001B4535"/>
    <w:rsid w:val="001B471C"/>
    <w:rsid w:val="001B4A54"/>
    <w:rsid w:val="001B4AA3"/>
    <w:rsid w:val="001B4F45"/>
    <w:rsid w:val="001B5558"/>
    <w:rsid w:val="001B5A7C"/>
    <w:rsid w:val="001B60D5"/>
    <w:rsid w:val="001B680A"/>
    <w:rsid w:val="001B693C"/>
    <w:rsid w:val="001B6F2B"/>
    <w:rsid w:val="001B6FCE"/>
    <w:rsid w:val="001B7C50"/>
    <w:rsid w:val="001B7CC3"/>
    <w:rsid w:val="001C0128"/>
    <w:rsid w:val="001C0184"/>
    <w:rsid w:val="001C14BA"/>
    <w:rsid w:val="001C16EF"/>
    <w:rsid w:val="001C1B10"/>
    <w:rsid w:val="001C216D"/>
    <w:rsid w:val="001C229D"/>
    <w:rsid w:val="001C22B3"/>
    <w:rsid w:val="001C246A"/>
    <w:rsid w:val="001C2517"/>
    <w:rsid w:val="001C2BBF"/>
    <w:rsid w:val="001C2C45"/>
    <w:rsid w:val="001C2EE6"/>
    <w:rsid w:val="001C2F0E"/>
    <w:rsid w:val="001C2F39"/>
    <w:rsid w:val="001C341D"/>
    <w:rsid w:val="001C3576"/>
    <w:rsid w:val="001C35CF"/>
    <w:rsid w:val="001C3602"/>
    <w:rsid w:val="001C385D"/>
    <w:rsid w:val="001C3FEE"/>
    <w:rsid w:val="001C47D5"/>
    <w:rsid w:val="001C5677"/>
    <w:rsid w:val="001C56F5"/>
    <w:rsid w:val="001C5D8B"/>
    <w:rsid w:val="001C5DC1"/>
    <w:rsid w:val="001C5E03"/>
    <w:rsid w:val="001C611C"/>
    <w:rsid w:val="001C63ED"/>
    <w:rsid w:val="001C6732"/>
    <w:rsid w:val="001C6AA4"/>
    <w:rsid w:val="001C6AFF"/>
    <w:rsid w:val="001C6E3F"/>
    <w:rsid w:val="001C6F3D"/>
    <w:rsid w:val="001C708E"/>
    <w:rsid w:val="001C72B5"/>
    <w:rsid w:val="001C7390"/>
    <w:rsid w:val="001C778E"/>
    <w:rsid w:val="001C77D9"/>
    <w:rsid w:val="001C7DC4"/>
    <w:rsid w:val="001C7EBA"/>
    <w:rsid w:val="001D01EC"/>
    <w:rsid w:val="001D025E"/>
    <w:rsid w:val="001D05C3"/>
    <w:rsid w:val="001D0CAF"/>
    <w:rsid w:val="001D1591"/>
    <w:rsid w:val="001D1644"/>
    <w:rsid w:val="001D16B4"/>
    <w:rsid w:val="001D180D"/>
    <w:rsid w:val="001D1821"/>
    <w:rsid w:val="001D1A8C"/>
    <w:rsid w:val="001D1CCB"/>
    <w:rsid w:val="001D1D78"/>
    <w:rsid w:val="001D1E61"/>
    <w:rsid w:val="001D1F08"/>
    <w:rsid w:val="001D27D3"/>
    <w:rsid w:val="001D2888"/>
    <w:rsid w:val="001D3FCB"/>
    <w:rsid w:val="001D4060"/>
    <w:rsid w:val="001D6F9E"/>
    <w:rsid w:val="001D72D9"/>
    <w:rsid w:val="001D73DE"/>
    <w:rsid w:val="001E04C7"/>
    <w:rsid w:val="001E0845"/>
    <w:rsid w:val="001E0EC4"/>
    <w:rsid w:val="001E1602"/>
    <w:rsid w:val="001E16AC"/>
    <w:rsid w:val="001E1B69"/>
    <w:rsid w:val="001E216E"/>
    <w:rsid w:val="001E30AC"/>
    <w:rsid w:val="001E395E"/>
    <w:rsid w:val="001E5030"/>
    <w:rsid w:val="001E504A"/>
    <w:rsid w:val="001E58FA"/>
    <w:rsid w:val="001E5CF3"/>
    <w:rsid w:val="001E5FDB"/>
    <w:rsid w:val="001E6508"/>
    <w:rsid w:val="001E6989"/>
    <w:rsid w:val="001E6EB4"/>
    <w:rsid w:val="001E7AF6"/>
    <w:rsid w:val="001E7C4E"/>
    <w:rsid w:val="001E7E65"/>
    <w:rsid w:val="001F0097"/>
    <w:rsid w:val="001F089E"/>
    <w:rsid w:val="001F092E"/>
    <w:rsid w:val="001F0A5D"/>
    <w:rsid w:val="001F0AB4"/>
    <w:rsid w:val="001F0B8B"/>
    <w:rsid w:val="001F0D94"/>
    <w:rsid w:val="001F19B4"/>
    <w:rsid w:val="001F1C01"/>
    <w:rsid w:val="001F1E3C"/>
    <w:rsid w:val="001F2270"/>
    <w:rsid w:val="001F2293"/>
    <w:rsid w:val="001F26CC"/>
    <w:rsid w:val="001F30EA"/>
    <w:rsid w:val="001F3B93"/>
    <w:rsid w:val="001F4071"/>
    <w:rsid w:val="001F435B"/>
    <w:rsid w:val="001F43C9"/>
    <w:rsid w:val="001F452C"/>
    <w:rsid w:val="001F5250"/>
    <w:rsid w:val="001F5311"/>
    <w:rsid w:val="001F559A"/>
    <w:rsid w:val="001F57AF"/>
    <w:rsid w:val="001F5CD3"/>
    <w:rsid w:val="001F6903"/>
    <w:rsid w:val="001F6ACB"/>
    <w:rsid w:val="001F72C4"/>
    <w:rsid w:val="001F764C"/>
    <w:rsid w:val="001F798B"/>
    <w:rsid w:val="001F79C4"/>
    <w:rsid w:val="001F7AC0"/>
    <w:rsid w:val="00200782"/>
    <w:rsid w:val="00200966"/>
    <w:rsid w:val="002014A3"/>
    <w:rsid w:val="0020187A"/>
    <w:rsid w:val="00201ADE"/>
    <w:rsid w:val="002024C9"/>
    <w:rsid w:val="002025DC"/>
    <w:rsid w:val="00202F53"/>
    <w:rsid w:val="002032E4"/>
    <w:rsid w:val="002034ED"/>
    <w:rsid w:val="002038CC"/>
    <w:rsid w:val="0020390D"/>
    <w:rsid w:val="00203EAA"/>
    <w:rsid w:val="00203F1F"/>
    <w:rsid w:val="002044FB"/>
    <w:rsid w:val="00204B92"/>
    <w:rsid w:val="00204BC8"/>
    <w:rsid w:val="00204E9E"/>
    <w:rsid w:val="00204F6A"/>
    <w:rsid w:val="00204FF9"/>
    <w:rsid w:val="0020523D"/>
    <w:rsid w:val="00205409"/>
    <w:rsid w:val="00205830"/>
    <w:rsid w:val="00205991"/>
    <w:rsid w:val="00206083"/>
    <w:rsid w:val="00206E79"/>
    <w:rsid w:val="00206F3F"/>
    <w:rsid w:val="00207621"/>
    <w:rsid w:val="002079CC"/>
    <w:rsid w:val="00207CF1"/>
    <w:rsid w:val="00207FB8"/>
    <w:rsid w:val="00210457"/>
    <w:rsid w:val="002108F2"/>
    <w:rsid w:val="00210958"/>
    <w:rsid w:val="00210E32"/>
    <w:rsid w:val="00211D8E"/>
    <w:rsid w:val="00212141"/>
    <w:rsid w:val="002122EC"/>
    <w:rsid w:val="002123EB"/>
    <w:rsid w:val="002127C5"/>
    <w:rsid w:val="00212C23"/>
    <w:rsid w:val="00213386"/>
    <w:rsid w:val="002137CD"/>
    <w:rsid w:val="00213CD4"/>
    <w:rsid w:val="00213DF1"/>
    <w:rsid w:val="00214216"/>
    <w:rsid w:val="0021435C"/>
    <w:rsid w:val="00214377"/>
    <w:rsid w:val="00214B68"/>
    <w:rsid w:val="00214E2A"/>
    <w:rsid w:val="00214FA3"/>
    <w:rsid w:val="0021520F"/>
    <w:rsid w:val="002153F9"/>
    <w:rsid w:val="002158B9"/>
    <w:rsid w:val="00215966"/>
    <w:rsid w:val="00215AF0"/>
    <w:rsid w:val="0021607E"/>
    <w:rsid w:val="002162A7"/>
    <w:rsid w:val="00216605"/>
    <w:rsid w:val="002167F4"/>
    <w:rsid w:val="00216E96"/>
    <w:rsid w:val="00217244"/>
    <w:rsid w:val="00217643"/>
    <w:rsid w:val="00220013"/>
    <w:rsid w:val="00221823"/>
    <w:rsid w:val="00221946"/>
    <w:rsid w:val="00221998"/>
    <w:rsid w:val="00221B3B"/>
    <w:rsid w:val="00221BB6"/>
    <w:rsid w:val="00221F87"/>
    <w:rsid w:val="002236A6"/>
    <w:rsid w:val="00223753"/>
    <w:rsid w:val="00223DC3"/>
    <w:rsid w:val="00224B35"/>
    <w:rsid w:val="00224EE0"/>
    <w:rsid w:val="00224F16"/>
    <w:rsid w:val="002257E0"/>
    <w:rsid w:val="00225801"/>
    <w:rsid w:val="002258C2"/>
    <w:rsid w:val="00225C23"/>
    <w:rsid w:val="00225CEF"/>
    <w:rsid w:val="00226012"/>
    <w:rsid w:val="00226265"/>
    <w:rsid w:val="0022647A"/>
    <w:rsid w:val="002272FA"/>
    <w:rsid w:val="00227F32"/>
    <w:rsid w:val="00230D9B"/>
    <w:rsid w:val="00231053"/>
    <w:rsid w:val="002326A8"/>
    <w:rsid w:val="0023296A"/>
    <w:rsid w:val="00232B40"/>
    <w:rsid w:val="00232BD7"/>
    <w:rsid w:val="00232C12"/>
    <w:rsid w:val="00232D85"/>
    <w:rsid w:val="00232E3E"/>
    <w:rsid w:val="00233782"/>
    <w:rsid w:val="002339A1"/>
    <w:rsid w:val="002339B7"/>
    <w:rsid w:val="00233B88"/>
    <w:rsid w:val="00234A67"/>
    <w:rsid w:val="00234B36"/>
    <w:rsid w:val="00234B79"/>
    <w:rsid w:val="00234E28"/>
    <w:rsid w:val="00234EE4"/>
    <w:rsid w:val="0023522C"/>
    <w:rsid w:val="002359DA"/>
    <w:rsid w:val="00235CCC"/>
    <w:rsid w:val="00235F9A"/>
    <w:rsid w:val="0023601F"/>
    <w:rsid w:val="002360FD"/>
    <w:rsid w:val="0023622D"/>
    <w:rsid w:val="002365D5"/>
    <w:rsid w:val="00236633"/>
    <w:rsid w:val="002366C2"/>
    <w:rsid w:val="00236843"/>
    <w:rsid w:val="0023685D"/>
    <w:rsid w:val="00236FC2"/>
    <w:rsid w:val="002375EE"/>
    <w:rsid w:val="00237BA3"/>
    <w:rsid w:val="0024019F"/>
    <w:rsid w:val="00240326"/>
    <w:rsid w:val="00240BFE"/>
    <w:rsid w:val="0024165B"/>
    <w:rsid w:val="00241850"/>
    <w:rsid w:val="002418D0"/>
    <w:rsid w:val="00241962"/>
    <w:rsid w:val="00241972"/>
    <w:rsid w:val="00241ACE"/>
    <w:rsid w:val="00242DF0"/>
    <w:rsid w:val="0024330B"/>
    <w:rsid w:val="00243B6F"/>
    <w:rsid w:val="00243D34"/>
    <w:rsid w:val="00244371"/>
    <w:rsid w:val="0024457F"/>
    <w:rsid w:val="002448F9"/>
    <w:rsid w:val="002456B6"/>
    <w:rsid w:val="0024577A"/>
    <w:rsid w:val="00245887"/>
    <w:rsid w:val="00245C24"/>
    <w:rsid w:val="00246061"/>
    <w:rsid w:val="00246086"/>
    <w:rsid w:val="00246517"/>
    <w:rsid w:val="00246BD9"/>
    <w:rsid w:val="00246E1A"/>
    <w:rsid w:val="00247220"/>
    <w:rsid w:val="00247D83"/>
    <w:rsid w:val="00247E92"/>
    <w:rsid w:val="00247F0D"/>
    <w:rsid w:val="002500DB"/>
    <w:rsid w:val="002500E0"/>
    <w:rsid w:val="00250A8F"/>
    <w:rsid w:val="00250AF9"/>
    <w:rsid w:val="00250DEC"/>
    <w:rsid w:val="00252741"/>
    <w:rsid w:val="002529F7"/>
    <w:rsid w:val="002530DC"/>
    <w:rsid w:val="002531BF"/>
    <w:rsid w:val="0025341E"/>
    <w:rsid w:val="00253539"/>
    <w:rsid w:val="00253562"/>
    <w:rsid w:val="00253837"/>
    <w:rsid w:val="00253CA6"/>
    <w:rsid w:val="00253FC6"/>
    <w:rsid w:val="002548E3"/>
    <w:rsid w:val="00254E22"/>
    <w:rsid w:val="00255010"/>
    <w:rsid w:val="00255223"/>
    <w:rsid w:val="002555BF"/>
    <w:rsid w:val="0025601B"/>
    <w:rsid w:val="0025631E"/>
    <w:rsid w:val="002567F3"/>
    <w:rsid w:val="00256A79"/>
    <w:rsid w:val="002573B3"/>
    <w:rsid w:val="00257BED"/>
    <w:rsid w:val="00257C31"/>
    <w:rsid w:val="002603A0"/>
    <w:rsid w:val="002605FD"/>
    <w:rsid w:val="002606FC"/>
    <w:rsid w:val="00260BD6"/>
    <w:rsid w:val="00261B9B"/>
    <w:rsid w:val="00261CAB"/>
    <w:rsid w:val="002622EC"/>
    <w:rsid w:val="002623EC"/>
    <w:rsid w:val="002628B1"/>
    <w:rsid w:val="00262BC1"/>
    <w:rsid w:val="00263084"/>
    <w:rsid w:val="00263ADE"/>
    <w:rsid w:val="00263BCF"/>
    <w:rsid w:val="00264259"/>
    <w:rsid w:val="002648D8"/>
    <w:rsid w:val="00264C71"/>
    <w:rsid w:val="00265DC8"/>
    <w:rsid w:val="00266BDE"/>
    <w:rsid w:val="00267108"/>
    <w:rsid w:val="0026723C"/>
    <w:rsid w:val="00267CFC"/>
    <w:rsid w:val="00270779"/>
    <w:rsid w:val="002709FC"/>
    <w:rsid w:val="00270F52"/>
    <w:rsid w:val="00270F6E"/>
    <w:rsid w:val="00271756"/>
    <w:rsid w:val="00271D7C"/>
    <w:rsid w:val="0027219B"/>
    <w:rsid w:val="00272CAD"/>
    <w:rsid w:val="002738E7"/>
    <w:rsid w:val="00273AB0"/>
    <w:rsid w:val="00274202"/>
    <w:rsid w:val="002743FA"/>
    <w:rsid w:val="00274639"/>
    <w:rsid w:val="002746D1"/>
    <w:rsid w:val="00274780"/>
    <w:rsid w:val="00274A3D"/>
    <w:rsid w:val="002750FD"/>
    <w:rsid w:val="00275A2A"/>
    <w:rsid w:val="00276292"/>
    <w:rsid w:val="00276384"/>
    <w:rsid w:val="00276C9C"/>
    <w:rsid w:val="00276E91"/>
    <w:rsid w:val="0027775F"/>
    <w:rsid w:val="00277D8C"/>
    <w:rsid w:val="0028018E"/>
    <w:rsid w:val="002802BC"/>
    <w:rsid w:val="00280C76"/>
    <w:rsid w:val="00280DE9"/>
    <w:rsid w:val="002811C3"/>
    <w:rsid w:val="00281256"/>
    <w:rsid w:val="002815D1"/>
    <w:rsid w:val="00281A11"/>
    <w:rsid w:val="00281BE8"/>
    <w:rsid w:val="00281ED2"/>
    <w:rsid w:val="00281FDD"/>
    <w:rsid w:val="0028222E"/>
    <w:rsid w:val="00282A35"/>
    <w:rsid w:val="00282B0F"/>
    <w:rsid w:val="00282FB8"/>
    <w:rsid w:val="00282FC0"/>
    <w:rsid w:val="0028305A"/>
    <w:rsid w:val="0028344B"/>
    <w:rsid w:val="00283BD6"/>
    <w:rsid w:val="00283C2F"/>
    <w:rsid w:val="00283D7C"/>
    <w:rsid w:val="00283E9B"/>
    <w:rsid w:val="00283F7F"/>
    <w:rsid w:val="00284526"/>
    <w:rsid w:val="002845D6"/>
    <w:rsid w:val="00284B41"/>
    <w:rsid w:val="00285085"/>
    <w:rsid w:val="0028639E"/>
    <w:rsid w:val="0028641B"/>
    <w:rsid w:val="002866A6"/>
    <w:rsid w:val="00286F6A"/>
    <w:rsid w:val="00287038"/>
    <w:rsid w:val="002870D9"/>
    <w:rsid w:val="0028724F"/>
    <w:rsid w:val="002876F9"/>
    <w:rsid w:val="00287756"/>
    <w:rsid w:val="00287921"/>
    <w:rsid w:val="00290BAD"/>
    <w:rsid w:val="00290BFF"/>
    <w:rsid w:val="00290D4C"/>
    <w:rsid w:val="00290D6C"/>
    <w:rsid w:val="002913BA"/>
    <w:rsid w:val="002914A3"/>
    <w:rsid w:val="00291583"/>
    <w:rsid w:val="0029201C"/>
    <w:rsid w:val="00292500"/>
    <w:rsid w:val="00292953"/>
    <w:rsid w:val="0029318E"/>
    <w:rsid w:val="002938A7"/>
    <w:rsid w:val="00293946"/>
    <w:rsid w:val="00293C02"/>
    <w:rsid w:val="00294007"/>
    <w:rsid w:val="00294195"/>
    <w:rsid w:val="00294210"/>
    <w:rsid w:val="002942E0"/>
    <w:rsid w:val="00294594"/>
    <w:rsid w:val="00294628"/>
    <w:rsid w:val="00294F38"/>
    <w:rsid w:val="002957DF"/>
    <w:rsid w:val="00295861"/>
    <w:rsid w:val="00295AC8"/>
    <w:rsid w:val="00295AFD"/>
    <w:rsid w:val="00296391"/>
    <w:rsid w:val="002969D4"/>
    <w:rsid w:val="00296CD3"/>
    <w:rsid w:val="00296DCA"/>
    <w:rsid w:val="00297159"/>
    <w:rsid w:val="0029720D"/>
    <w:rsid w:val="00297275"/>
    <w:rsid w:val="002975BB"/>
    <w:rsid w:val="002979BD"/>
    <w:rsid w:val="00297A15"/>
    <w:rsid w:val="00297CBC"/>
    <w:rsid w:val="00297D44"/>
    <w:rsid w:val="00297EE4"/>
    <w:rsid w:val="00297FB6"/>
    <w:rsid w:val="002A02B5"/>
    <w:rsid w:val="002A0584"/>
    <w:rsid w:val="002A05E6"/>
    <w:rsid w:val="002A05F1"/>
    <w:rsid w:val="002A06CA"/>
    <w:rsid w:val="002A0719"/>
    <w:rsid w:val="002A072A"/>
    <w:rsid w:val="002A07BE"/>
    <w:rsid w:val="002A0997"/>
    <w:rsid w:val="002A09AC"/>
    <w:rsid w:val="002A16C6"/>
    <w:rsid w:val="002A17F7"/>
    <w:rsid w:val="002A355B"/>
    <w:rsid w:val="002A358B"/>
    <w:rsid w:val="002A3629"/>
    <w:rsid w:val="002A39A1"/>
    <w:rsid w:val="002A3D95"/>
    <w:rsid w:val="002A3E59"/>
    <w:rsid w:val="002A4208"/>
    <w:rsid w:val="002A4511"/>
    <w:rsid w:val="002A485E"/>
    <w:rsid w:val="002A48D7"/>
    <w:rsid w:val="002A4E45"/>
    <w:rsid w:val="002A4FD4"/>
    <w:rsid w:val="002A507C"/>
    <w:rsid w:val="002A5783"/>
    <w:rsid w:val="002A57E8"/>
    <w:rsid w:val="002A61B4"/>
    <w:rsid w:val="002A6680"/>
    <w:rsid w:val="002A68CA"/>
    <w:rsid w:val="002A6962"/>
    <w:rsid w:val="002A6A79"/>
    <w:rsid w:val="002A6E53"/>
    <w:rsid w:val="002A6F34"/>
    <w:rsid w:val="002A701E"/>
    <w:rsid w:val="002A7672"/>
    <w:rsid w:val="002A771B"/>
    <w:rsid w:val="002B0143"/>
    <w:rsid w:val="002B017F"/>
    <w:rsid w:val="002B06C5"/>
    <w:rsid w:val="002B0CFB"/>
    <w:rsid w:val="002B0FD2"/>
    <w:rsid w:val="002B1462"/>
    <w:rsid w:val="002B19DB"/>
    <w:rsid w:val="002B1DE2"/>
    <w:rsid w:val="002B2099"/>
    <w:rsid w:val="002B2467"/>
    <w:rsid w:val="002B24D3"/>
    <w:rsid w:val="002B2644"/>
    <w:rsid w:val="002B26B6"/>
    <w:rsid w:val="002B304F"/>
    <w:rsid w:val="002B3260"/>
    <w:rsid w:val="002B3494"/>
    <w:rsid w:val="002B3A01"/>
    <w:rsid w:val="002B4445"/>
    <w:rsid w:val="002B4D0D"/>
    <w:rsid w:val="002B5AA5"/>
    <w:rsid w:val="002B623F"/>
    <w:rsid w:val="002B62C5"/>
    <w:rsid w:val="002B677D"/>
    <w:rsid w:val="002B69C0"/>
    <w:rsid w:val="002B7109"/>
    <w:rsid w:val="002B74B3"/>
    <w:rsid w:val="002B74B9"/>
    <w:rsid w:val="002B7B8D"/>
    <w:rsid w:val="002B7D2F"/>
    <w:rsid w:val="002B7F3B"/>
    <w:rsid w:val="002C0123"/>
    <w:rsid w:val="002C0712"/>
    <w:rsid w:val="002C09D5"/>
    <w:rsid w:val="002C0B33"/>
    <w:rsid w:val="002C111D"/>
    <w:rsid w:val="002C1492"/>
    <w:rsid w:val="002C156D"/>
    <w:rsid w:val="002C1AD0"/>
    <w:rsid w:val="002C216F"/>
    <w:rsid w:val="002C21B9"/>
    <w:rsid w:val="002C24CE"/>
    <w:rsid w:val="002C27AE"/>
    <w:rsid w:val="002C2CD1"/>
    <w:rsid w:val="002C2CE6"/>
    <w:rsid w:val="002C302F"/>
    <w:rsid w:val="002C36CC"/>
    <w:rsid w:val="002C387D"/>
    <w:rsid w:val="002C38B7"/>
    <w:rsid w:val="002C396C"/>
    <w:rsid w:val="002C3B46"/>
    <w:rsid w:val="002C4705"/>
    <w:rsid w:val="002C4A4E"/>
    <w:rsid w:val="002C53AF"/>
    <w:rsid w:val="002C5F23"/>
    <w:rsid w:val="002C66A3"/>
    <w:rsid w:val="002C6D60"/>
    <w:rsid w:val="002C6E52"/>
    <w:rsid w:val="002C7086"/>
    <w:rsid w:val="002C777F"/>
    <w:rsid w:val="002C7D0D"/>
    <w:rsid w:val="002D0528"/>
    <w:rsid w:val="002D0843"/>
    <w:rsid w:val="002D0ACA"/>
    <w:rsid w:val="002D0C61"/>
    <w:rsid w:val="002D10E3"/>
    <w:rsid w:val="002D131C"/>
    <w:rsid w:val="002D1328"/>
    <w:rsid w:val="002D149C"/>
    <w:rsid w:val="002D1575"/>
    <w:rsid w:val="002D177D"/>
    <w:rsid w:val="002D24A3"/>
    <w:rsid w:val="002D24BB"/>
    <w:rsid w:val="002D24F2"/>
    <w:rsid w:val="002D25A7"/>
    <w:rsid w:val="002D293C"/>
    <w:rsid w:val="002D2E1D"/>
    <w:rsid w:val="002D2EAA"/>
    <w:rsid w:val="002D3557"/>
    <w:rsid w:val="002D3559"/>
    <w:rsid w:val="002D35EB"/>
    <w:rsid w:val="002D3740"/>
    <w:rsid w:val="002D4004"/>
    <w:rsid w:val="002D468C"/>
    <w:rsid w:val="002D4816"/>
    <w:rsid w:val="002D4C45"/>
    <w:rsid w:val="002D4DF5"/>
    <w:rsid w:val="002D52E7"/>
    <w:rsid w:val="002D557A"/>
    <w:rsid w:val="002D568B"/>
    <w:rsid w:val="002D5AFB"/>
    <w:rsid w:val="002D5D83"/>
    <w:rsid w:val="002D60CE"/>
    <w:rsid w:val="002D6563"/>
    <w:rsid w:val="002D6612"/>
    <w:rsid w:val="002D681F"/>
    <w:rsid w:val="002D6F67"/>
    <w:rsid w:val="002D6FAE"/>
    <w:rsid w:val="002D7352"/>
    <w:rsid w:val="002D762A"/>
    <w:rsid w:val="002D7639"/>
    <w:rsid w:val="002D7940"/>
    <w:rsid w:val="002D795F"/>
    <w:rsid w:val="002D7CE1"/>
    <w:rsid w:val="002D7F07"/>
    <w:rsid w:val="002D7FEA"/>
    <w:rsid w:val="002E004D"/>
    <w:rsid w:val="002E01F6"/>
    <w:rsid w:val="002E025A"/>
    <w:rsid w:val="002E06E1"/>
    <w:rsid w:val="002E0724"/>
    <w:rsid w:val="002E10FA"/>
    <w:rsid w:val="002E13D6"/>
    <w:rsid w:val="002E1443"/>
    <w:rsid w:val="002E19EA"/>
    <w:rsid w:val="002E1ACC"/>
    <w:rsid w:val="002E2327"/>
    <w:rsid w:val="002E3116"/>
    <w:rsid w:val="002E3C2C"/>
    <w:rsid w:val="002E3C87"/>
    <w:rsid w:val="002E3CF7"/>
    <w:rsid w:val="002E3E73"/>
    <w:rsid w:val="002E46A0"/>
    <w:rsid w:val="002E509E"/>
    <w:rsid w:val="002E5225"/>
    <w:rsid w:val="002E5291"/>
    <w:rsid w:val="002E631A"/>
    <w:rsid w:val="002E6625"/>
    <w:rsid w:val="002E681C"/>
    <w:rsid w:val="002E6B79"/>
    <w:rsid w:val="002E6DDA"/>
    <w:rsid w:val="002E7C03"/>
    <w:rsid w:val="002F061D"/>
    <w:rsid w:val="002F0815"/>
    <w:rsid w:val="002F16C8"/>
    <w:rsid w:val="002F173F"/>
    <w:rsid w:val="002F2039"/>
    <w:rsid w:val="002F21B4"/>
    <w:rsid w:val="002F24A5"/>
    <w:rsid w:val="002F2B3A"/>
    <w:rsid w:val="002F30EC"/>
    <w:rsid w:val="002F4364"/>
    <w:rsid w:val="002F44D1"/>
    <w:rsid w:val="002F461C"/>
    <w:rsid w:val="002F4A62"/>
    <w:rsid w:val="002F4D64"/>
    <w:rsid w:val="002F5146"/>
    <w:rsid w:val="002F571B"/>
    <w:rsid w:val="002F61B1"/>
    <w:rsid w:val="002F6369"/>
    <w:rsid w:val="002F67C3"/>
    <w:rsid w:val="002F6D87"/>
    <w:rsid w:val="002F6EBC"/>
    <w:rsid w:val="002F6FD0"/>
    <w:rsid w:val="002F79D1"/>
    <w:rsid w:val="002F7E49"/>
    <w:rsid w:val="002F7FED"/>
    <w:rsid w:val="002F7FF1"/>
    <w:rsid w:val="003001FA"/>
    <w:rsid w:val="00300ADA"/>
    <w:rsid w:val="003017E7"/>
    <w:rsid w:val="00301805"/>
    <w:rsid w:val="00301937"/>
    <w:rsid w:val="00301C42"/>
    <w:rsid w:val="00301E30"/>
    <w:rsid w:val="00301EF2"/>
    <w:rsid w:val="00302406"/>
    <w:rsid w:val="0030304D"/>
    <w:rsid w:val="003031B9"/>
    <w:rsid w:val="0030345A"/>
    <w:rsid w:val="003035D5"/>
    <w:rsid w:val="003039A8"/>
    <w:rsid w:val="00303A10"/>
    <w:rsid w:val="00303A2D"/>
    <w:rsid w:val="003044C1"/>
    <w:rsid w:val="00304600"/>
    <w:rsid w:val="0030484A"/>
    <w:rsid w:val="0030489F"/>
    <w:rsid w:val="00304BE3"/>
    <w:rsid w:val="00305045"/>
    <w:rsid w:val="00305CBB"/>
    <w:rsid w:val="00305CE5"/>
    <w:rsid w:val="00305D39"/>
    <w:rsid w:val="00307020"/>
    <w:rsid w:val="003070CD"/>
    <w:rsid w:val="003073F2"/>
    <w:rsid w:val="0030757D"/>
    <w:rsid w:val="003076A7"/>
    <w:rsid w:val="003076AD"/>
    <w:rsid w:val="003100DA"/>
    <w:rsid w:val="00310142"/>
    <w:rsid w:val="003104FB"/>
    <w:rsid w:val="00310890"/>
    <w:rsid w:val="003108CA"/>
    <w:rsid w:val="00311275"/>
    <w:rsid w:val="0031197F"/>
    <w:rsid w:val="00311980"/>
    <w:rsid w:val="0031201A"/>
    <w:rsid w:val="003122DC"/>
    <w:rsid w:val="0031230A"/>
    <w:rsid w:val="003123B9"/>
    <w:rsid w:val="00312828"/>
    <w:rsid w:val="00312AF4"/>
    <w:rsid w:val="00312C17"/>
    <w:rsid w:val="00312FF4"/>
    <w:rsid w:val="00313361"/>
    <w:rsid w:val="00313623"/>
    <w:rsid w:val="00313824"/>
    <w:rsid w:val="00313C1F"/>
    <w:rsid w:val="00313F26"/>
    <w:rsid w:val="00313F62"/>
    <w:rsid w:val="0031444F"/>
    <w:rsid w:val="003149C2"/>
    <w:rsid w:val="003150EF"/>
    <w:rsid w:val="00315FB6"/>
    <w:rsid w:val="00316628"/>
    <w:rsid w:val="00316750"/>
    <w:rsid w:val="003172A5"/>
    <w:rsid w:val="003174BB"/>
    <w:rsid w:val="003175E3"/>
    <w:rsid w:val="003177F8"/>
    <w:rsid w:val="00317842"/>
    <w:rsid w:val="00317D97"/>
    <w:rsid w:val="00320600"/>
    <w:rsid w:val="0032090D"/>
    <w:rsid w:val="00320BBB"/>
    <w:rsid w:val="003210CB"/>
    <w:rsid w:val="00321B30"/>
    <w:rsid w:val="00321CB6"/>
    <w:rsid w:val="00322017"/>
    <w:rsid w:val="0032287F"/>
    <w:rsid w:val="00323339"/>
    <w:rsid w:val="00323701"/>
    <w:rsid w:val="003237B7"/>
    <w:rsid w:val="003239E6"/>
    <w:rsid w:val="003241C8"/>
    <w:rsid w:val="00324AC3"/>
    <w:rsid w:val="00324CF6"/>
    <w:rsid w:val="00324F79"/>
    <w:rsid w:val="00325793"/>
    <w:rsid w:val="003258CE"/>
    <w:rsid w:val="00325F51"/>
    <w:rsid w:val="0032620D"/>
    <w:rsid w:val="0032712A"/>
    <w:rsid w:val="0032776D"/>
    <w:rsid w:val="00327D1A"/>
    <w:rsid w:val="003300C7"/>
    <w:rsid w:val="00330DFA"/>
    <w:rsid w:val="00330F00"/>
    <w:rsid w:val="00331627"/>
    <w:rsid w:val="00331671"/>
    <w:rsid w:val="003318A3"/>
    <w:rsid w:val="00331A54"/>
    <w:rsid w:val="00331E28"/>
    <w:rsid w:val="00331FE9"/>
    <w:rsid w:val="0033215E"/>
    <w:rsid w:val="00332C5D"/>
    <w:rsid w:val="00332DBB"/>
    <w:rsid w:val="00332F18"/>
    <w:rsid w:val="00333283"/>
    <w:rsid w:val="003334B0"/>
    <w:rsid w:val="00333A26"/>
    <w:rsid w:val="00333B0A"/>
    <w:rsid w:val="00334238"/>
    <w:rsid w:val="00334440"/>
    <w:rsid w:val="00334DAE"/>
    <w:rsid w:val="00334E6E"/>
    <w:rsid w:val="00334EA7"/>
    <w:rsid w:val="0033569F"/>
    <w:rsid w:val="00335B8F"/>
    <w:rsid w:val="00335C8B"/>
    <w:rsid w:val="0033727C"/>
    <w:rsid w:val="003377DF"/>
    <w:rsid w:val="003400EF"/>
    <w:rsid w:val="003404C4"/>
    <w:rsid w:val="003406E9"/>
    <w:rsid w:val="0034074D"/>
    <w:rsid w:val="00341C23"/>
    <w:rsid w:val="00341E99"/>
    <w:rsid w:val="00342C65"/>
    <w:rsid w:val="00342E1E"/>
    <w:rsid w:val="00342F7C"/>
    <w:rsid w:val="00343BBC"/>
    <w:rsid w:val="00344559"/>
    <w:rsid w:val="00344AEA"/>
    <w:rsid w:val="00344E31"/>
    <w:rsid w:val="0034541C"/>
    <w:rsid w:val="003455FA"/>
    <w:rsid w:val="00345C1F"/>
    <w:rsid w:val="00345D16"/>
    <w:rsid w:val="00345D71"/>
    <w:rsid w:val="00345EC1"/>
    <w:rsid w:val="00345EE1"/>
    <w:rsid w:val="003462FB"/>
    <w:rsid w:val="00346766"/>
    <w:rsid w:val="00346D51"/>
    <w:rsid w:val="00346E37"/>
    <w:rsid w:val="003477D9"/>
    <w:rsid w:val="00347958"/>
    <w:rsid w:val="00347AAC"/>
    <w:rsid w:val="00347DE8"/>
    <w:rsid w:val="00350245"/>
    <w:rsid w:val="003502CB"/>
    <w:rsid w:val="00350326"/>
    <w:rsid w:val="00350377"/>
    <w:rsid w:val="003504F2"/>
    <w:rsid w:val="00350DFB"/>
    <w:rsid w:val="00351B0C"/>
    <w:rsid w:val="00351F70"/>
    <w:rsid w:val="003520CB"/>
    <w:rsid w:val="00352729"/>
    <w:rsid w:val="00352B17"/>
    <w:rsid w:val="00352D57"/>
    <w:rsid w:val="00352E67"/>
    <w:rsid w:val="003531E0"/>
    <w:rsid w:val="00353473"/>
    <w:rsid w:val="003541D7"/>
    <w:rsid w:val="00354717"/>
    <w:rsid w:val="00354806"/>
    <w:rsid w:val="00354A4A"/>
    <w:rsid w:val="00354B79"/>
    <w:rsid w:val="00354CAB"/>
    <w:rsid w:val="00354F28"/>
    <w:rsid w:val="00355651"/>
    <w:rsid w:val="0035581E"/>
    <w:rsid w:val="00355DE1"/>
    <w:rsid w:val="00356884"/>
    <w:rsid w:val="0035697C"/>
    <w:rsid w:val="00357B30"/>
    <w:rsid w:val="00357D95"/>
    <w:rsid w:val="003603B0"/>
    <w:rsid w:val="00360D20"/>
    <w:rsid w:val="00361265"/>
    <w:rsid w:val="00361397"/>
    <w:rsid w:val="003613C9"/>
    <w:rsid w:val="0036185C"/>
    <w:rsid w:val="00361E47"/>
    <w:rsid w:val="00362372"/>
    <w:rsid w:val="003632E1"/>
    <w:rsid w:val="00363A42"/>
    <w:rsid w:val="00363A82"/>
    <w:rsid w:val="00363DA4"/>
    <w:rsid w:val="00363E54"/>
    <w:rsid w:val="00363EF7"/>
    <w:rsid w:val="0036404F"/>
    <w:rsid w:val="003643A1"/>
    <w:rsid w:val="00364552"/>
    <w:rsid w:val="0036461D"/>
    <w:rsid w:val="00364E19"/>
    <w:rsid w:val="003657B2"/>
    <w:rsid w:val="00365A66"/>
    <w:rsid w:val="00365A7C"/>
    <w:rsid w:val="00365DB3"/>
    <w:rsid w:val="00366345"/>
    <w:rsid w:val="00366BC6"/>
    <w:rsid w:val="0036726E"/>
    <w:rsid w:val="003673F5"/>
    <w:rsid w:val="00367490"/>
    <w:rsid w:val="00367B76"/>
    <w:rsid w:val="00367B80"/>
    <w:rsid w:val="00367F62"/>
    <w:rsid w:val="0037071A"/>
    <w:rsid w:val="00370770"/>
    <w:rsid w:val="00371547"/>
    <w:rsid w:val="003715B5"/>
    <w:rsid w:val="0037166C"/>
    <w:rsid w:val="00371720"/>
    <w:rsid w:val="00371A7E"/>
    <w:rsid w:val="00371B2A"/>
    <w:rsid w:val="00371C4A"/>
    <w:rsid w:val="003722A0"/>
    <w:rsid w:val="00372490"/>
    <w:rsid w:val="003725CA"/>
    <w:rsid w:val="00372E59"/>
    <w:rsid w:val="0037351D"/>
    <w:rsid w:val="00373BBE"/>
    <w:rsid w:val="0037446E"/>
    <w:rsid w:val="0037497C"/>
    <w:rsid w:val="00374B2F"/>
    <w:rsid w:val="00375008"/>
    <w:rsid w:val="00375149"/>
    <w:rsid w:val="003751AA"/>
    <w:rsid w:val="00375A32"/>
    <w:rsid w:val="00375B91"/>
    <w:rsid w:val="00375BE6"/>
    <w:rsid w:val="00375C28"/>
    <w:rsid w:val="00376654"/>
    <w:rsid w:val="003770D8"/>
    <w:rsid w:val="00377357"/>
    <w:rsid w:val="003803B3"/>
    <w:rsid w:val="003806D6"/>
    <w:rsid w:val="00380893"/>
    <w:rsid w:val="00380ACA"/>
    <w:rsid w:val="00380B18"/>
    <w:rsid w:val="00380BFE"/>
    <w:rsid w:val="003812E8"/>
    <w:rsid w:val="0038132E"/>
    <w:rsid w:val="00381675"/>
    <w:rsid w:val="00381F34"/>
    <w:rsid w:val="00382004"/>
    <w:rsid w:val="003823A3"/>
    <w:rsid w:val="003827A0"/>
    <w:rsid w:val="00382D12"/>
    <w:rsid w:val="003838E2"/>
    <w:rsid w:val="00383AF6"/>
    <w:rsid w:val="00384143"/>
    <w:rsid w:val="00384915"/>
    <w:rsid w:val="00384E8E"/>
    <w:rsid w:val="0038550E"/>
    <w:rsid w:val="00385A1D"/>
    <w:rsid w:val="00385C47"/>
    <w:rsid w:val="00385EF8"/>
    <w:rsid w:val="00386140"/>
    <w:rsid w:val="00386367"/>
    <w:rsid w:val="003868E7"/>
    <w:rsid w:val="00386F4A"/>
    <w:rsid w:val="00386F7B"/>
    <w:rsid w:val="00390D7A"/>
    <w:rsid w:val="003910B3"/>
    <w:rsid w:val="0039191D"/>
    <w:rsid w:val="00392BDF"/>
    <w:rsid w:val="00392EE2"/>
    <w:rsid w:val="0039358C"/>
    <w:rsid w:val="00393AD0"/>
    <w:rsid w:val="00393ADB"/>
    <w:rsid w:val="00393D1C"/>
    <w:rsid w:val="00393D69"/>
    <w:rsid w:val="00394A38"/>
    <w:rsid w:val="00394EAC"/>
    <w:rsid w:val="0039524D"/>
    <w:rsid w:val="003952D3"/>
    <w:rsid w:val="00395335"/>
    <w:rsid w:val="00395449"/>
    <w:rsid w:val="003958A6"/>
    <w:rsid w:val="00395D5E"/>
    <w:rsid w:val="00396048"/>
    <w:rsid w:val="003961A1"/>
    <w:rsid w:val="00396CB8"/>
    <w:rsid w:val="00396D1C"/>
    <w:rsid w:val="00396DCE"/>
    <w:rsid w:val="00396E01"/>
    <w:rsid w:val="00396F08"/>
    <w:rsid w:val="00397CF0"/>
    <w:rsid w:val="003A002C"/>
    <w:rsid w:val="003A02DF"/>
    <w:rsid w:val="003A0539"/>
    <w:rsid w:val="003A0ADA"/>
    <w:rsid w:val="003A0E77"/>
    <w:rsid w:val="003A0E87"/>
    <w:rsid w:val="003A0EF0"/>
    <w:rsid w:val="003A0F3C"/>
    <w:rsid w:val="003A1427"/>
    <w:rsid w:val="003A158F"/>
    <w:rsid w:val="003A2071"/>
    <w:rsid w:val="003A260A"/>
    <w:rsid w:val="003A26C6"/>
    <w:rsid w:val="003A2BF0"/>
    <w:rsid w:val="003A3B1F"/>
    <w:rsid w:val="003A44E4"/>
    <w:rsid w:val="003A4602"/>
    <w:rsid w:val="003A4802"/>
    <w:rsid w:val="003A5BD5"/>
    <w:rsid w:val="003A5CF0"/>
    <w:rsid w:val="003A648B"/>
    <w:rsid w:val="003A6E95"/>
    <w:rsid w:val="003A7286"/>
    <w:rsid w:val="003A7ACD"/>
    <w:rsid w:val="003A7E22"/>
    <w:rsid w:val="003B00B8"/>
    <w:rsid w:val="003B0345"/>
    <w:rsid w:val="003B0357"/>
    <w:rsid w:val="003B05DC"/>
    <w:rsid w:val="003B1B38"/>
    <w:rsid w:val="003B1D2B"/>
    <w:rsid w:val="003B1E62"/>
    <w:rsid w:val="003B1EC9"/>
    <w:rsid w:val="003B1ECF"/>
    <w:rsid w:val="003B2B15"/>
    <w:rsid w:val="003B3094"/>
    <w:rsid w:val="003B398E"/>
    <w:rsid w:val="003B3E3A"/>
    <w:rsid w:val="003B4143"/>
    <w:rsid w:val="003B4C55"/>
    <w:rsid w:val="003B4D43"/>
    <w:rsid w:val="003B4E56"/>
    <w:rsid w:val="003B4EF5"/>
    <w:rsid w:val="003B55A3"/>
    <w:rsid w:val="003B55BE"/>
    <w:rsid w:val="003B5829"/>
    <w:rsid w:val="003B5AEC"/>
    <w:rsid w:val="003B5D2D"/>
    <w:rsid w:val="003B628A"/>
    <w:rsid w:val="003B65BB"/>
    <w:rsid w:val="003B6DFC"/>
    <w:rsid w:val="003B6F0C"/>
    <w:rsid w:val="003B7153"/>
    <w:rsid w:val="003B7E85"/>
    <w:rsid w:val="003C063D"/>
    <w:rsid w:val="003C10FD"/>
    <w:rsid w:val="003C1285"/>
    <w:rsid w:val="003C1810"/>
    <w:rsid w:val="003C1A89"/>
    <w:rsid w:val="003C1D5B"/>
    <w:rsid w:val="003C2162"/>
    <w:rsid w:val="003C21FE"/>
    <w:rsid w:val="003C2475"/>
    <w:rsid w:val="003C27B0"/>
    <w:rsid w:val="003C2A36"/>
    <w:rsid w:val="003C2C70"/>
    <w:rsid w:val="003C322D"/>
    <w:rsid w:val="003C3813"/>
    <w:rsid w:val="003C392C"/>
    <w:rsid w:val="003C3A0B"/>
    <w:rsid w:val="003C3DAC"/>
    <w:rsid w:val="003C3DD7"/>
    <w:rsid w:val="003C4892"/>
    <w:rsid w:val="003C493E"/>
    <w:rsid w:val="003C4B36"/>
    <w:rsid w:val="003C4FD4"/>
    <w:rsid w:val="003C55A5"/>
    <w:rsid w:val="003C563C"/>
    <w:rsid w:val="003C58AE"/>
    <w:rsid w:val="003C6121"/>
    <w:rsid w:val="003C6CB7"/>
    <w:rsid w:val="003C720C"/>
    <w:rsid w:val="003C74A4"/>
    <w:rsid w:val="003D0D36"/>
    <w:rsid w:val="003D1657"/>
    <w:rsid w:val="003D1900"/>
    <w:rsid w:val="003D193B"/>
    <w:rsid w:val="003D1A62"/>
    <w:rsid w:val="003D2141"/>
    <w:rsid w:val="003D25ED"/>
    <w:rsid w:val="003D2A3F"/>
    <w:rsid w:val="003D2AAE"/>
    <w:rsid w:val="003D37CC"/>
    <w:rsid w:val="003D4362"/>
    <w:rsid w:val="003D4D04"/>
    <w:rsid w:val="003D56D7"/>
    <w:rsid w:val="003D577D"/>
    <w:rsid w:val="003D585B"/>
    <w:rsid w:val="003D5896"/>
    <w:rsid w:val="003D58F2"/>
    <w:rsid w:val="003D59EC"/>
    <w:rsid w:val="003D5FBE"/>
    <w:rsid w:val="003D6025"/>
    <w:rsid w:val="003D60A6"/>
    <w:rsid w:val="003D6552"/>
    <w:rsid w:val="003D6C2B"/>
    <w:rsid w:val="003D6F88"/>
    <w:rsid w:val="003D77E5"/>
    <w:rsid w:val="003D79E8"/>
    <w:rsid w:val="003D79EB"/>
    <w:rsid w:val="003E082E"/>
    <w:rsid w:val="003E0D27"/>
    <w:rsid w:val="003E0E27"/>
    <w:rsid w:val="003E171D"/>
    <w:rsid w:val="003E1B21"/>
    <w:rsid w:val="003E212F"/>
    <w:rsid w:val="003E2A1B"/>
    <w:rsid w:val="003E2D4B"/>
    <w:rsid w:val="003E3253"/>
    <w:rsid w:val="003E341A"/>
    <w:rsid w:val="003E351D"/>
    <w:rsid w:val="003E3885"/>
    <w:rsid w:val="003E3AEF"/>
    <w:rsid w:val="003E3C6E"/>
    <w:rsid w:val="003E3CF0"/>
    <w:rsid w:val="003E3F13"/>
    <w:rsid w:val="003E414F"/>
    <w:rsid w:val="003E41C4"/>
    <w:rsid w:val="003E4470"/>
    <w:rsid w:val="003E4595"/>
    <w:rsid w:val="003E46FF"/>
    <w:rsid w:val="003E4B6F"/>
    <w:rsid w:val="003E5000"/>
    <w:rsid w:val="003E5262"/>
    <w:rsid w:val="003E529E"/>
    <w:rsid w:val="003E5D13"/>
    <w:rsid w:val="003E6403"/>
    <w:rsid w:val="003E6798"/>
    <w:rsid w:val="003E6EBE"/>
    <w:rsid w:val="003E7842"/>
    <w:rsid w:val="003E7B3F"/>
    <w:rsid w:val="003E7B48"/>
    <w:rsid w:val="003E7B7C"/>
    <w:rsid w:val="003E7CE5"/>
    <w:rsid w:val="003E7E3E"/>
    <w:rsid w:val="003E7F9F"/>
    <w:rsid w:val="003F03E4"/>
    <w:rsid w:val="003F076B"/>
    <w:rsid w:val="003F142F"/>
    <w:rsid w:val="003F1B82"/>
    <w:rsid w:val="003F270B"/>
    <w:rsid w:val="003F3E4C"/>
    <w:rsid w:val="003F3FB5"/>
    <w:rsid w:val="003F41A5"/>
    <w:rsid w:val="003F4826"/>
    <w:rsid w:val="003F4B7D"/>
    <w:rsid w:val="003F4C5A"/>
    <w:rsid w:val="003F4DC8"/>
    <w:rsid w:val="003F55B9"/>
    <w:rsid w:val="003F570A"/>
    <w:rsid w:val="003F57AA"/>
    <w:rsid w:val="003F583E"/>
    <w:rsid w:val="003F5A75"/>
    <w:rsid w:val="003F5ABB"/>
    <w:rsid w:val="003F6277"/>
    <w:rsid w:val="003F62EF"/>
    <w:rsid w:val="003F667F"/>
    <w:rsid w:val="003F696A"/>
    <w:rsid w:val="003F70BD"/>
    <w:rsid w:val="003F74C5"/>
    <w:rsid w:val="003F7FDD"/>
    <w:rsid w:val="00400127"/>
    <w:rsid w:val="004004E0"/>
    <w:rsid w:val="00400EB0"/>
    <w:rsid w:val="00401225"/>
    <w:rsid w:val="004017B4"/>
    <w:rsid w:val="00401DDC"/>
    <w:rsid w:val="00402638"/>
    <w:rsid w:val="00402A2D"/>
    <w:rsid w:val="00402C92"/>
    <w:rsid w:val="00402F01"/>
    <w:rsid w:val="00403380"/>
    <w:rsid w:val="00403421"/>
    <w:rsid w:val="00403D13"/>
    <w:rsid w:val="0040416C"/>
    <w:rsid w:val="004049B2"/>
    <w:rsid w:val="00404E2B"/>
    <w:rsid w:val="00404F51"/>
    <w:rsid w:val="004055DA"/>
    <w:rsid w:val="004063C8"/>
    <w:rsid w:val="00406480"/>
    <w:rsid w:val="004068A8"/>
    <w:rsid w:val="00406919"/>
    <w:rsid w:val="004069F2"/>
    <w:rsid w:val="00406A81"/>
    <w:rsid w:val="004071C6"/>
    <w:rsid w:val="00407CF5"/>
    <w:rsid w:val="004105F4"/>
    <w:rsid w:val="00410B9D"/>
    <w:rsid w:val="00410C90"/>
    <w:rsid w:val="00411B50"/>
    <w:rsid w:val="00411B6B"/>
    <w:rsid w:val="00411C40"/>
    <w:rsid w:val="0041222E"/>
    <w:rsid w:val="00412503"/>
    <w:rsid w:val="004125A4"/>
    <w:rsid w:val="00412741"/>
    <w:rsid w:val="00412C45"/>
    <w:rsid w:val="00412CDB"/>
    <w:rsid w:val="0041323C"/>
    <w:rsid w:val="00413590"/>
    <w:rsid w:val="00413D31"/>
    <w:rsid w:val="0041458A"/>
    <w:rsid w:val="0041479F"/>
    <w:rsid w:val="00414DF7"/>
    <w:rsid w:val="00414E3C"/>
    <w:rsid w:val="00415331"/>
    <w:rsid w:val="004158C7"/>
    <w:rsid w:val="00416090"/>
    <w:rsid w:val="004164E7"/>
    <w:rsid w:val="004166FD"/>
    <w:rsid w:val="00416839"/>
    <w:rsid w:val="00416B75"/>
    <w:rsid w:val="00416C82"/>
    <w:rsid w:val="00417860"/>
    <w:rsid w:val="004204BC"/>
    <w:rsid w:val="00420D1E"/>
    <w:rsid w:val="00420D84"/>
    <w:rsid w:val="00421792"/>
    <w:rsid w:val="004217D7"/>
    <w:rsid w:val="00421BC8"/>
    <w:rsid w:val="004221B0"/>
    <w:rsid w:val="004224A2"/>
    <w:rsid w:val="0042279A"/>
    <w:rsid w:val="004232D5"/>
    <w:rsid w:val="00423436"/>
    <w:rsid w:val="004236E8"/>
    <w:rsid w:val="004237A4"/>
    <w:rsid w:val="0042435D"/>
    <w:rsid w:val="004243E2"/>
    <w:rsid w:val="00424DED"/>
    <w:rsid w:val="00425636"/>
    <w:rsid w:val="00425A8B"/>
    <w:rsid w:val="00425BD2"/>
    <w:rsid w:val="00425C70"/>
    <w:rsid w:val="00425D07"/>
    <w:rsid w:val="00425DE8"/>
    <w:rsid w:val="00426239"/>
    <w:rsid w:val="0042634B"/>
    <w:rsid w:val="00426831"/>
    <w:rsid w:val="00426DAA"/>
    <w:rsid w:val="004270EA"/>
    <w:rsid w:val="004273B7"/>
    <w:rsid w:val="00427516"/>
    <w:rsid w:val="00427C3C"/>
    <w:rsid w:val="0043023E"/>
    <w:rsid w:val="004302F3"/>
    <w:rsid w:val="004307F9"/>
    <w:rsid w:val="00430C6D"/>
    <w:rsid w:val="004310B6"/>
    <w:rsid w:val="004313BF"/>
    <w:rsid w:val="004316B1"/>
    <w:rsid w:val="00431A1A"/>
    <w:rsid w:val="00431BE3"/>
    <w:rsid w:val="004322AB"/>
    <w:rsid w:val="00432876"/>
    <w:rsid w:val="00432B34"/>
    <w:rsid w:val="00432F3B"/>
    <w:rsid w:val="004330DF"/>
    <w:rsid w:val="004335EF"/>
    <w:rsid w:val="00433803"/>
    <w:rsid w:val="0043384B"/>
    <w:rsid w:val="004339BF"/>
    <w:rsid w:val="00433DD7"/>
    <w:rsid w:val="004343B2"/>
    <w:rsid w:val="00434605"/>
    <w:rsid w:val="004346EA"/>
    <w:rsid w:val="00434CA5"/>
    <w:rsid w:val="004355F3"/>
    <w:rsid w:val="004359CE"/>
    <w:rsid w:val="00435A29"/>
    <w:rsid w:val="00435C58"/>
    <w:rsid w:val="00435C96"/>
    <w:rsid w:val="00436593"/>
    <w:rsid w:val="004371DB"/>
    <w:rsid w:val="004372DD"/>
    <w:rsid w:val="00437423"/>
    <w:rsid w:val="0043746F"/>
    <w:rsid w:val="004378CF"/>
    <w:rsid w:val="00440203"/>
    <w:rsid w:val="004405A3"/>
    <w:rsid w:val="00440E23"/>
    <w:rsid w:val="00440EF9"/>
    <w:rsid w:val="00441767"/>
    <w:rsid w:val="00441A1A"/>
    <w:rsid w:val="004421E6"/>
    <w:rsid w:val="00442299"/>
    <w:rsid w:val="004423B8"/>
    <w:rsid w:val="00442522"/>
    <w:rsid w:val="00442598"/>
    <w:rsid w:val="004425AF"/>
    <w:rsid w:val="00442701"/>
    <w:rsid w:val="00443274"/>
    <w:rsid w:val="00443DA3"/>
    <w:rsid w:val="00444119"/>
    <w:rsid w:val="004445A6"/>
    <w:rsid w:val="004448C8"/>
    <w:rsid w:val="00444954"/>
    <w:rsid w:val="004449AD"/>
    <w:rsid w:val="00444B54"/>
    <w:rsid w:val="00444BEE"/>
    <w:rsid w:val="004452EF"/>
    <w:rsid w:val="004458F2"/>
    <w:rsid w:val="00445F0F"/>
    <w:rsid w:val="00445F23"/>
    <w:rsid w:val="00446321"/>
    <w:rsid w:val="00446697"/>
    <w:rsid w:val="00446CB1"/>
    <w:rsid w:val="00446DCE"/>
    <w:rsid w:val="00446F95"/>
    <w:rsid w:val="00447564"/>
    <w:rsid w:val="00447DF0"/>
    <w:rsid w:val="00447E9C"/>
    <w:rsid w:val="004500F2"/>
    <w:rsid w:val="0045020E"/>
    <w:rsid w:val="00450462"/>
    <w:rsid w:val="004510A2"/>
    <w:rsid w:val="00451178"/>
    <w:rsid w:val="004511A9"/>
    <w:rsid w:val="004511AF"/>
    <w:rsid w:val="0045167D"/>
    <w:rsid w:val="0045234F"/>
    <w:rsid w:val="0045242D"/>
    <w:rsid w:val="00452562"/>
    <w:rsid w:val="00452A4D"/>
    <w:rsid w:val="00452CC5"/>
    <w:rsid w:val="00452EEB"/>
    <w:rsid w:val="00453016"/>
    <w:rsid w:val="00453110"/>
    <w:rsid w:val="00453352"/>
    <w:rsid w:val="00453EAD"/>
    <w:rsid w:val="0045482C"/>
    <w:rsid w:val="0045559D"/>
    <w:rsid w:val="00455720"/>
    <w:rsid w:val="004564DB"/>
    <w:rsid w:val="0045650A"/>
    <w:rsid w:val="00456C2E"/>
    <w:rsid w:val="00456CFB"/>
    <w:rsid w:val="00457121"/>
    <w:rsid w:val="00457372"/>
    <w:rsid w:val="00457717"/>
    <w:rsid w:val="00457773"/>
    <w:rsid w:val="004577C9"/>
    <w:rsid w:val="00457C34"/>
    <w:rsid w:val="00460707"/>
    <w:rsid w:val="004610A4"/>
    <w:rsid w:val="0046114E"/>
    <w:rsid w:val="00461C6E"/>
    <w:rsid w:val="00462176"/>
    <w:rsid w:val="00462334"/>
    <w:rsid w:val="00462540"/>
    <w:rsid w:val="00463369"/>
    <w:rsid w:val="00463F21"/>
    <w:rsid w:val="004644BE"/>
    <w:rsid w:val="004647B5"/>
    <w:rsid w:val="00464F3D"/>
    <w:rsid w:val="00464FA1"/>
    <w:rsid w:val="004658B7"/>
    <w:rsid w:val="004658E6"/>
    <w:rsid w:val="0046607F"/>
    <w:rsid w:val="004668B5"/>
    <w:rsid w:val="00466A3A"/>
    <w:rsid w:val="00466CA2"/>
    <w:rsid w:val="004676AE"/>
    <w:rsid w:val="00467C3A"/>
    <w:rsid w:val="00467DC1"/>
    <w:rsid w:val="00467E63"/>
    <w:rsid w:val="00470808"/>
    <w:rsid w:val="00470AB0"/>
    <w:rsid w:val="00470D82"/>
    <w:rsid w:val="00470DC5"/>
    <w:rsid w:val="00471FBC"/>
    <w:rsid w:val="00471FE3"/>
    <w:rsid w:val="004727FD"/>
    <w:rsid w:val="00472AA3"/>
    <w:rsid w:val="00473326"/>
    <w:rsid w:val="00473F7B"/>
    <w:rsid w:val="00474138"/>
    <w:rsid w:val="00474170"/>
    <w:rsid w:val="00474795"/>
    <w:rsid w:val="004748AC"/>
    <w:rsid w:val="00475484"/>
    <w:rsid w:val="00475B08"/>
    <w:rsid w:val="00475B59"/>
    <w:rsid w:val="00475BAE"/>
    <w:rsid w:val="00475D53"/>
    <w:rsid w:val="00475E50"/>
    <w:rsid w:val="00475F83"/>
    <w:rsid w:val="004766C0"/>
    <w:rsid w:val="00476BD9"/>
    <w:rsid w:val="00476D44"/>
    <w:rsid w:val="00477139"/>
    <w:rsid w:val="004775AE"/>
    <w:rsid w:val="0047778E"/>
    <w:rsid w:val="00477B73"/>
    <w:rsid w:val="00477C4D"/>
    <w:rsid w:val="00477F42"/>
    <w:rsid w:val="004805A4"/>
    <w:rsid w:val="00480778"/>
    <w:rsid w:val="00480A07"/>
    <w:rsid w:val="00480A77"/>
    <w:rsid w:val="0048104C"/>
    <w:rsid w:val="00481199"/>
    <w:rsid w:val="004815EE"/>
    <w:rsid w:val="00481BED"/>
    <w:rsid w:val="00482DE4"/>
    <w:rsid w:val="0048326A"/>
    <w:rsid w:val="004834D5"/>
    <w:rsid w:val="0048383B"/>
    <w:rsid w:val="0048383D"/>
    <w:rsid w:val="00483A49"/>
    <w:rsid w:val="00483E42"/>
    <w:rsid w:val="004843A2"/>
    <w:rsid w:val="00484415"/>
    <w:rsid w:val="0048453F"/>
    <w:rsid w:val="00484CE4"/>
    <w:rsid w:val="00485472"/>
    <w:rsid w:val="0048567B"/>
    <w:rsid w:val="00485905"/>
    <w:rsid w:val="00485974"/>
    <w:rsid w:val="00485BDC"/>
    <w:rsid w:val="00485D0A"/>
    <w:rsid w:val="00485E74"/>
    <w:rsid w:val="00486242"/>
    <w:rsid w:val="004867C5"/>
    <w:rsid w:val="00486CC5"/>
    <w:rsid w:val="00486DB0"/>
    <w:rsid w:val="00486E0B"/>
    <w:rsid w:val="004871D7"/>
    <w:rsid w:val="00487444"/>
    <w:rsid w:val="00487649"/>
    <w:rsid w:val="004877AC"/>
    <w:rsid w:val="00487841"/>
    <w:rsid w:val="00487ED5"/>
    <w:rsid w:val="0049037C"/>
    <w:rsid w:val="00491E92"/>
    <w:rsid w:val="0049239A"/>
    <w:rsid w:val="00492763"/>
    <w:rsid w:val="00492B76"/>
    <w:rsid w:val="00492E71"/>
    <w:rsid w:val="004933B9"/>
    <w:rsid w:val="00493AFF"/>
    <w:rsid w:val="00494390"/>
    <w:rsid w:val="00494787"/>
    <w:rsid w:val="00494906"/>
    <w:rsid w:val="00495A57"/>
    <w:rsid w:val="00495EBB"/>
    <w:rsid w:val="0049638D"/>
    <w:rsid w:val="0049680C"/>
    <w:rsid w:val="00496847"/>
    <w:rsid w:val="00497115"/>
    <w:rsid w:val="00497CF1"/>
    <w:rsid w:val="004A0770"/>
    <w:rsid w:val="004A0A52"/>
    <w:rsid w:val="004A0B89"/>
    <w:rsid w:val="004A184D"/>
    <w:rsid w:val="004A1BB6"/>
    <w:rsid w:val="004A1F28"/>
    <w:rsid w:val="004A264F"/>
    <w:rsid w:val="004A29C8"/>
    <w:rsid w:val="004A2F0C"/>
    <w:rsid w:val="004A3076"/>
    <w:rsid w:val="004A3719"/>
    <w:rsid w:val="004A3951"/>
    <w:rsid w:val="004A3C15"/>
    <w:rsid w:val="004A3E61"/>
    <w:rsid w:val="004A4B3E"/>
    <w:rsid w:val="004A4F07"/>
    <w:rsid w:val="004A51D4"/>
    <w:rsid w:val="004A56D5"/>
    <w:rsid w:val="004A5843"/>
    <w:rsid w:val="004A6109"/>
    <w:rsid w:val="004A6D4F"/>
    <w:rsid w:val="004A6D9A"/>
    <w:rsid w:val="004A703E"/>
    <w:rsid w:val="004A7045"/>
    <w:rsid w:val="004A71A9"/>
    <w:rsid w:val="004A733D"/>
    <w:rsid w:val="004A7FFC"/>
    <w:rsid w:val="004B068E"/>
    <w:rsid w:val="004B179D"/>
    <w:rsid w:val="004B214B"/>
    <w:rsid w:val="004B2248"/>
    <w:rsid w:val="004B2934"/>
    <w:rsid w:val="004B2D01"/>
    <w:rsid w:val="004B3BC7"/>
    <w:rsid w:val="004B4192"/>
    <w:rsid w:val="004B4291"/>
    <w:rsid w:val="004B42B5"/>
    <w:rsid w:val="004B4561"/>
    <w:rsid w:val="004B45CA"/>
    <w:rsid w:val="004B4A14"/>
    <w:rsid w:val="004B4CA6"/>
    <w:rsid w:val="004B4D32"/>
    <w:rsid w:val="004B5176"/>
    <w:rsid w:val="004B5481"/>
    <w:rsid w:val="004B58BF"/>
    <w:rsid w:val="004B6164"/>
    <w:rsid w:val="004B73C7"/>
    <w:rsid w:val="004B7553"/>
    <w:rsid w:val="004B7FB2"/>
    <w:rsid w:val="004C01E2"/>
    <w:rsid w:val="004C0200"/>
    <w:rsid w:val="004C04F2"/>
    <w:rsid w:val="004C0A15"/>
    <w:rsid w:val="004C0BF7"/>
    <w:rsid w:val="004C0D16"/>
    <w:rsid w:val="004C1124"/>
    <w:rsid w:val="004C1653"/>
    <w:rsid w:val="004C17D3"/>
    <w:rsid w:val="004C1860"/>
    <w:rsid w:val="004C1A66"/>
    <w:rsid w:val="004C20DE"/>
    <w:rsid w:val="004C268C"/>
    <w:rsid w:val="004C2918"/>
    <w:rsid w:val="004C3057"/>
    <w:rsid w:val="004C3246"/>
    <w:rsid w:val="004C343B"/>
    <w:rsid w:val="004C3BF2"/>
    <w:rsid w:val="004C3F69"/>
    <w:rsid w:val="004C40E1"/>
    <w:rsid w:val="004C47C8"/>
    <w:rsid w:val="004C4D7B"/>
    <w:rsid w:val="004C4E7E"/>
    <w:rsid w:val="004C4F4C"/>
    <w:rsid w:val="004C5164"/>
    <w:rsid w:val="004C519B"/>
    <w:rsid w:val="004C5309"/>
    <w:rsid w:val="004C5891"/>
    <w:rsid w:val="004C5A9B"/>
    <w:rsid w:val="004C610D"/>
    <w:rsid w:val="004C6181"/>
    <w:rsid w:val="004C6315"/>
    <w:rsid w:val="004C6699"/>
    <w:rsid w:val="004C704A"/>
    <w:rsid w:val="004C775C"/>
    <w:rsid w:val="004C7943"/>
    <w:rsid w:val="004C7B6B"/>
    <w:rsid w:val="004C7CD9"/>
    <w:rsid w:val="004C7D94"/>
    <w:rsid w:val="004D06D5"/>
    <w:rsid w:val="004D0896"/>
    <w:rsid w:val="004D193E"/>
    <w:rsid w:val="004D1953"/>
    <w:rsid w:val="004D21E0"/>
    <w:rsid w:val="004D29B3"/>
    <w:rsid w:val="004D3795"/>
    <w:rsid w:val="004D4414"/>
    <w:rsid w:val="004D4B04"/>
    <w:rsid w:val="004D4D3E"/>
    <w:rsid w:val="004D52B0"/>
    <w:rsid w:val="004D53AB"/>
    <w:rsid w:val="004D55F0"/>
    <w:rsid w:val="004D6591"/>
    <w:rsid w:val="004D6B33"/>
    <w:rsid w:val="004D7354"/>
    <w:rsid w:val="004D7857"/>
    <w:rsid w:val="004E0713"/>
    <w:rsid w:val="004E12FE"/>
    <w:rsid w:val="004E132E"/>
    <w:rsid w:val="004E1F9A"/>
    <w:rsid w:val="004E1FB3"/>
    <w:rsid w:val="004E21A5"/>
    <w:rsid w:val="004E2334"/>
    <w:rsid w:val="004E2921"/>
    <w:rsid w:val="004E2F47"/>
    <w:rsid w:val="004E3634"/>
    <w:rsid w:val="004E396E"/>
    <w:rsid w:val="004E3B34"/>
    <w:rsid w:val="004E3F2F"/>
    <w:rsid w:val="004E450E"/>
    <w:rsid w:val="004E4736"/>
    <w:rsid w:val="004E5007"/>
    <w:rsid w:val="004E53B5"/>
    <w:rsid w:val="004E53DF"/>
    <w:rsid w:val="004E5EBD"/>
    <w:rsid w:val="004E7922"/>
    <w:rsid w:val="004E7AA8"/>
    <w:rsid w:val="004F1627"/>
    <w:rsid w:val="004F1D6E"/>
    <w:rsid w:val="004F2164"/>
    <w:rsid w:val="004F2CE8"/>
    <w:rsid w:val="004F33F9"/>
    <w:rsid w:val="004F4163"/>
    <w:rsid w:val="004F41C0"/>
    <w:rsid w:val="004F4451"/>
    <w:rsid w:val="004F4658"/>
    <w:rsid w:val="004F482D"/>
    <w:rsid w:val="004F4C47"/>
    <w:rsid w:val="004F508F"/>
    <w:rsid w:val="004F5629"/>
    <w:rsid w:val="004F5681"/>
    <w:rsid w:val="004F5747"/>
    <w:rsid w:val="004F5F24"/>
    <w:rsid w:val="004F5F25"/>
    <w:rsid w:val="004F5F43"/>
    <w:rsid w:val="004F60A0"/>
    <w:rsid w:val="004F649F"/>
    <w:rsid w:val="004F676E"/>
    <w:rsid w:val="004F6ED5"/>
    <w:rsid w:val="004F73E3"/>
    <w:rsid w:val="004F7549"/>
    <w:rsid w:val="0050111C"/>
    <w:rsid w:val="00501462"/>
    <w:rsid w:val="00501580"/>
    <w:rsid w:val="00501DB0"/>
    <w:rsid w:val="0050234E"/>
    <w:rsid w:val="00502619"/>
    <w:rsid w:val="00502860"/>
    <w:rsid w:val="005029EE"/>
    <w:rsid w:val="00502C17"/>
    <w:rsid w:val="00502CE2"/>
    <w:rsid w:val="00502F3B"/>
    <w:rsid w:val="00502FA1"/>
    <w:rsid w:val="0050331B"/>
    <w:rsid w:val="00503639"/>
    <w:rsid w:val="005038CD"/>
    <w:rsid w:val="00503CDE"/>
    <w:rsid w:val="00503EA2"/>
    <w:rsid w:val="00503EBC"/>
    <w:rsid w:val="00504960"/>
    <w:rsid w:val="00504BC6"/>
    <w:rsid w:val="00504C7D"/>
    <w:rsid w:val="00504E93"/>
    <w:rsid w:val="005057F2"/>
    <w:rsid w:val="00506AB7"/>
    <w:rsid w:val="00506B30"/>
    <w:rsid w:val="00506D19"/>
    <w:rsid w:val="00506FB1"/>
    <w:rsid w:val="00507401"/>
    <w:rsid w:val="00507410"/>
    <w:rsid w:val="005078B1"/>
    <w:rsid w:val="00507DAC"/>
    <w:rsid w:val="00510094"/>
    <w:rsid w:val="005105A3"/>
    <w:rsid w:val="00510884"/>
    <w:rsid w:val="005112B4"/>
    <w:rsid w:val="0051156D"/>
    <w:rsid w:val="00511889"/>
    <w:rsid w:val="005118EA"/>
    <w:rsid w:val="00511995"/>
    <w:rsid w:val="0051225B"/>
    <w:rsid w:val="00512712"/>
    <w:rsid w:val="00512829"/>
    <w:rsid w:val="00512CAE"/>
    <w:rsid w:val="005131CC"/>
    <w:rsid w:val="00513C6C"/>
    <w:rsid w:val="00513CE9"/>
    <w:rsid w:val="00513F08"/>
    <w:rsid w:val="00514042"/>
    <w:rsid w:val="00514227"/>
    <w:rsid w:val="0051455A"/>
    <w:rsid w:val="005147C6"/>
    <w:rsid w:val="00514D57"/>
    <w:rsid w:val="005152F2"/>
    <w:rsid w:val="00515E08"/>
    <w:rsid w:val="005163EA"/>
    <w:rsid w:val="00516C66"/>
    <w:rsid w:val="00517202"/>
    <w:rsid w:val="00517561"/>
    <w:rsid w:val="00520271"/>
    <w:rsid w:val="00521269"/>
    <w:rsid w:val="00521575"/>
    <w:rsid w:val="005221C9"/>
    <w:rsid w:val="0052241B"/>
    <w:rsid w:val="0052396E"/>
    <w:rsid w:val="005245B4"/>
    <w:rsid w:val="00525253"/>
    <w:rsid w:val="005252FD"/>
    <w:rsid w:val="0052533D"/>
    <w:rsid w:val="005255D3"/>
    <w:rsid w:val="005259C5"/>
    <w:rsid w:val="00525D30"/>
    <w:rsid w:val="00525EC0"/>
    <w:rsid w:val="00525F44"/>
    <w:rsid w:val="005260E5"/>
    <w:rsid w:val="00526231"/>
    <w:rsid w:val="0052679B"/>
    <w:rsid w:val="00526AE7"/>
    <w:rsid w:val="00526D46"/>
    <w:rsid w:val="0052749B"/>
    <w:rsid w:val="005276CA"/>
    <w:rsid w:val="00527854"/>
    <w:rsid w:val="00527B95"/>
    <w:rsid w:val="00527BA5"/>
    <w:rsid w:val="00527EF6"/>
    <w:rsid w:val="00527FC0"/>
    <w:rsid w:val="005301DE"/>
    <w:rsid w:val="00530968"/>
    <w:rsid w:val="00530C50"/>
    <w:rsid w:val="00530C87"/>
    <w:rsid w:val="0053105E"/>
    <w:rsid w:val="005312D3"/>
    <w:rsid w:val="005315FB"/>
    <w:rsid w:val="00531D11"/>
    <w:rsid w:val="005322F1"/>
    <w:rsid w:val="0053279E"/>
    <w:rsid w:val="0053310C"/>
    <w:rsid w:val="00533251"/>
    <w:rsid w:val="0053418E"/>
    <w:rsid w:val="0053422D"/>
    <w:rsid w:val="0053423B"/>
    <w:rsid w:val="0053445A"/>
    <w:rsid w:val="005345DF"/>
    <w:rsid w:val="00534B4D"/>
    <w:rsid w:val="00535143"/>
    <w:rsid w:val="00535486"/>
    <w:rsid w:val="0053565E"/>
    <w:rsid w:val="00535BA3"/>
    <w:rsid w:val="00535D07"/>
    <w:rsid w:val="005360EB"/>
    <w:rsid w:val="005368CE"/>
    <w:rsid w:val="00536B7C"/>
    <w:rsid w:val="00536EDB"/>
    <w:rsid w:val="00537255"/>
    <w:rsid w:val="00537803"/>
    <w:rsid w:val="00537E4E"/>
    <w:rsid w:val="00540015"/>
    <w:rsid w:val="00540553"/>
    <w:rsid w:val="005408D6"/>
    <w:rsid w:val="00540F5E"/>
    <w:rsid w:val="00540FF7"/>
    <w:rsid w:val="0054103D"/>
    <w:rsid w:val="0054130F"/>
    <w:rsid w:val="00541510"/>
    <w:rsid w:val="005416B4"/>
    <w:rsid w:val="00541946"/>
    <w:rsid w:val="00541B46"/>
    <w:rsid w:val="00541BCC"/>
    <w:rsid w:val="00541C9A"/>
    <w:rsid w:val="00542A6F"/>
    <w:rsid w:val="00542B27"/>
    <w:rsid w:val="00542B4C"/>
    <w:rsid w:val="00542C63"/>
    <w:rsid w:val="00543055"/>
    <w:rsid w:val="00543509"/>
    <w:rsid w:val="00543840"/>
    <w:rsid w:val="00543A3C"/>
    <w:rsid w:val="00543A7C"/>
    <w:rsid w:val="00543ABF"/>
    <w:rsid w:val="00543AE6"/>
    <w:rsid w:val="00543E1C"/>
    <w:rsid w:val="00544C68"/>
    <w:rsid w:val="00544DDF"/>
    <w:rsid w:val="00545433"/>
    <w:rsid w:val="00545C23"/>
    <w:rsid w:val="005465E3"/>
    <w:rsid w:val="005467F5"/>
    <w:rsid w:val="00547129"/>
    <w:rsid w:val="005476A7"/>
    <w:rsid w:val="0054774D"/>
    <w:rsid w:val="00547951"/>
    <w:rsid w:val="00547F7B"/>
    <w:rsid w:val="00550451"/>
    <w:rsid w:val="0055058A"/>
    <w:rsid w:val="00550DD0"/>
    <w:rsid w:val="005513C7"/>
    <w:rsid w:val="0055141A"/>
    <w:rsid w:val="00551895"/>
    <w:rsid w:val="00551F69"/>
    <w:rsid w:val="00552139"/>
    <w:rsid w:val="00552261"/>
    <w:rsid w:val="005523A2"/>
    <w:rsid w:val="0055257C"/>
    <w:rsid w:val="00552586"/>
    <w:rsid w:val="00552DBD"/>
    <w:rsid w:val="00553527"/>
    <w:rsid w:val="00553A04"/>
    <w:rsid w:val="00553B9B"/>
    <w:rsid w:val="005541EB"/>
    <w:rsid w:val="00554AB8"/>
    <w:rsid w:val="00554AEA"/>
    <w:rsid w:val="00555275"/>
    <w:rsid w:val="00555A04"/>
    <w:rsid w:val="00555D25"/>
    <w:rsid w:val="00556033"/>
    <w:rsid w:val="005566BC"/>
    <w:rsid w:val="005573BE"/>
    <w:rsid w:val="00557531"/>
    <w:rsid w:val="0055767B"/>
    <w:rsid w:val="00557A5E"/>
    <w:rsid w:val="00557A6B"/>
    <w:rsid w:val="00557D98"/>
    <w:rsid w:val="00557F0E"/>
    <w:rsid w:val="00560123"/>
    <w:rsid w:val="00560F68"/>
    <w:rsid w:val="0056142B"/>
    <w:rsid w:val="005614DA"/>
    <w:rsid w:val="005615F1"/>
    <w:rsid w:val="00561D11"/>
    <w:rsid w:val="00561EEB"/>
    <w:rsid w:val="005620F6"/>
    <w:rsid w:val="00562113"/>
    <w:rsid w:val="00562194"/>
    <w:rsid w:val="005627B4"/>
    <w:rsid w:val="00562F63"/>
    <w:rsid w:val="005636AB"/>
    <w:rsid w:val="00563804"/>
    <w:rsid w:val="00563EF4"/>
    <w:rsid w:val="005640E7"/>
    <w:rsid w:val="00564827"/>
    <w:rsid w:val="00564C02"/>
    <w:rsid w:val="00565351"/>
    <w:rsid w:val="005656BA"/>
    <w:rsid w:val="00566056"/>
    <w:rsid w:val="005660C1"/>
    <w:rsid w:val="005667A1"/>
    <w:rsid w:val="00567070"/>
    <w:rsid w:val="005679FA"/>
    <w:rsid w:val="00567A55"/>
    <w:rsid w:val="00567E7F"/>
    <w:rsid w:val="005700AB"/>
    <w:rsid w:val="0057015E"/>
    <w:rsid w:val="00570379"/>
    <w:rsid w:val="00570ADA"/>
    <w:rsid w:val="00570FBA"/>
    <w:rsid w:val="0057113A"/>
    <w:rsid w:val="00571522"/>
    <w:rsid w:val="00571F14"/>
    <w:rsid w:val="005723A0"/>
    <w:rsid w:val="00572B98"/>
    <w:rsid w:val="00572ED8"/>
    <w:rsid w:val="0057471D"/>
    <w:rsid w:val="00574D72"/>
    <w:rsid w:val="00575BA2"/>
    <w:rsid w:val="00575D28"/>
    <w:rsid w:val="0057614E"/>
    <w:rsid w:val="005768CD"/>
    <w:rsid w:val="00576CF1"/>
    <w:rsid w:val="00577310"/>
    <w:rsid w:val="005773F0"/>
    <w:rsid w:val="005774D0"/>
    <w:rsid w:val="00580B27"/>
    <w:rsid w:val="00582098"/>
    <w:rsid w:val="00582769"/>
    <w:rsid w:val="00582AD0"/>
    <w:rsid w:val="0058308C"/>
    <w:rsid w:val="005832E6"/>
    <w:rsid w:val="00583F85"/>
    <w:rsid w:val="0058413E"/>
    <w:rsid w:val="0058494B"/>
    <w:rsid w:val="00584CA5"/>
    <w:rsid w:val="00584E6F"/>
    <w:rsid w:val="00584E70"/>
    <w:rsid w:val="00585139"/>
    <w:rsid w:val="005855A0"/>
    <w:rsid w:val="00585889"/>
    <w:rsid w:val="00585AC6"/>
    <w:rsid w:val="00585F0E"/>
    <w:rsid w:val="00586460"/>
    <w:rsid w:val="005909AE"/>
    <w:rsid w:val="005911CE"/>
    <w:rsid w:val="0059183D"/>
    <w:rsid w:val="00591F21"/>
    <w:rsid w:val="00591FAF"/>
    <w:rsid w:val="00591FD2"/>
    <w:rsid w:val="00591FE9"/>
    <w:rsid w:val="0059203B"/>
    <w:rsid w:val="0059244B"/>
    <w:rsid w:val="00592A08"/>
    <w:rsid w:val="00592BFA"/>
    <w:rsid w:val="00592E9B"/>
    <w:rsid w:val="00592F01"/>
    <w:rsid w:val="00593AE3"/>
    <w:rsid w:val="00593F7F"/>
    <w:rsid w:val="00593FAF"/>
    <w:rsid w:val="00594035"/>
    <w:rsid w:val="00594301"/>
    <w:rsid w:val="00594EE7"/>
    <w:rsid w:val="00594FA6"/>
    <w:rsid w:val="00595299"/>
    <w:rsid w:val="005957BC"/>
    <w:rsid w:val="00596251"/>
    <w:rsid w:val="005967DD"/>
    <w:rsid w:val="005976DF"/>
    <w:rsid w:val="00597804"/>
    <w:rsid w:val="00597A33"/>
    <w:rsid w:val="00597C0B"/>
    <w:rsid w:val="005A06B6"/>
    <w:rsid w:val="005A0980"/>
    <w:rsid w:val="005A0C1C"/>
    <w:rsid w:val="005A0C33"/>
    <w:rsid w:val="005A0D17"/>
    <w:rsid w:val="005A136D"/>
    <w:rsid w:val="005A150E"/>
    <w:rsid w:val="005A1552"/>
    <w:rsid w:val="005A1CC3"/>
    <w:rsid w:val="005A1D22"/>
    <w:rsid w:val="005A246D"/>
    <w:rsid w:val="005A2788"/>
    <w:rsid w:val="005A3173"/>
    <w:rsid w:val="005A318C"/>
    <w:rsid w:val="005A3219"/>
    <w:rsid w:val="005A33FF"/>
    <w:rsid w:val="005A3DB6"/>
    <w:rsid w:val="005A3DBA"/>
    <w:rsid w:val="005A411C"/>
    <w:rsid w:val="005A4A44"/>
    <w:rsid w:val="005A4B10"/>
    <w:rsid w:val="005A5F6F"/>
    <w:rsid w:val="005A6133"/>
    <w:rsid w:val="005A643D"/>
    <w:rsid w:val="005A6959"/>
    <w:rsid w:val="005A703B"/>
    <w:rsid w:val="005A78CD"/>
    <w:rsid w:val="005A7C8B"/>
    <w:rsid w:val="005B0435"/>
    <w:rsid w:val="005B0713"/>
    <w:rsid w:val="005B1210"/>
    <w:rsid w:val="005B14C5"/>
    <w:rsid w:val="005B1689"/>
    <w:rsid w:val="005B19A6"/>
    <w:rsid w:val="005B1CAA"/>
    <w:rsid w:val="005B270F"/>
    <w:rsid w:val="005B2F52"/>
    <w:rsid w:val="005B3213"/>
    <w:rsid w:val="005B3558"/>
    <w:rsid w:val="005B3632"/>
    <w:rsid w:val="005B371F"/>
    <w:rsid w:val="005B3BA2"/>
    <w:rsid w:val="005B3CE6"/>
    <w:rsid w:val="005B408D"/>
    <w:rsid w:val="005B462D"/>
    <w:rsid w:val="005B46B3"/>
    <w:rsid w:val="005B4C15"/>
    <w:rsid w:val="005B517B"/>
    <w:rsid w:val="005B55A1"/>
    <w:rsid w:val="005B56EB"/>
    <w:rsid w:val="005B5728"/>
    <w:rsid w:val="005B5A4B"/>
    <w:rsid w:val="005B5A9D"/>
    <w:rsid w:val="005B5C82"/>
    <w:rsid w:val="005B5DA9"/>
    <w:rsid w:val="005B5F06"/>
    <w:rsid w:val="005B63DB"/>
    <w:rsid w:val="005B6A9D"/>
    <w:rsid w:val="005B6E94"/>
    <w:rsid w:val="005B7652"/>
    <w:rsid w:val="005B7F7E"/>
    <w:rsid w:val="005C00B2"/>
    <w:rsid w:val="005C0615"/>
    <w:rsid w:val="005C0970"/>
    <w:rsid w:val="005C1073"/>
    <w:rsid w:val="005C1277"/>
    <w:rsid w:val="005C1BA1"/>
    <w:rsid w:val="005C1C94"/>
    <w:rsid w:val="005C217A"/>
    <w:rsid w:val="005C2699"/>
    <w:rsid w:val="005C276C"/>
    <w:rsid w:val="005C2D91"/>
    <w:rsid w:val="005C2EEA"/>
    <w:rsid w:val="005C326C"/>
    <w:rsid w:val="005C32CA"/>
    <w:rsid w:val="005C3BD0"/>
    <w:rsid w:val="005C3EB3"/>
    <w:rsid w:val="005C408A"/>
    <w:rsid w:val="005C441F"/>
    <w:rsid w:val="005C50E1"/>
    <w:rsid w:val="005C57DF"/>
    <w:rsid w:val="005C5F08"/>
    <w:rsid w:val="005C6E74"/>
    <w:rsid w:val="005C718C"/>
    <w:rsid w:val="005C72B8"/>
    <w:rsid w:val="005C73F6"/>
    <w:rsid w:val="005C7700"/>
    <w:rsid w:val="005C786A"/>
    <w:rsid w:val="005D0781"/>
    <w:rsid w:val="005D07CB"/>
    <w:rsid w:val="005D0FC9"/>
    <w:rsid w:val="005D158B"/>
    <w:rsid w:val="005D17B6"/>
    <w:rsid w:val="005D197B"/>
    <w:rsid w:val="005D1C53"/>
    <w:rsid w:val="005D2398"/>
    <w:rsid w:val="005D2A7E"/>
    <w:rsid w:val="005D2E66"/>
    <w:rsid w:val="005D3377"/>
    <w:rsid w:val="005D34F5"/>
    <w:rsid w:val="005D3547"/>
    <w:rsid w:val="005D3A73"/>
    <w:rsid w:val="005D3E8A"/>
    <w:rsid w:val="005D3FB1"/>
    <w:rsid w:val="005D40B8"/>
    <w:rsid w:val="005D4332"/>
    <w:rsid w:val="005D5025"/>
    <w:rsid w:val="005D502F"/>
    <w:rsid w:val="005D50B7"/>
    <w:rsid w:val="005D50DB"/>
    <w:rsid w:val="005D5537"/>
    <w:rsid w:val="005D553C"/>
    <w:rsid w:val="005D55ED"/>
    <w:rsid w:val="005D5AFF"/>
    <w:rsid w:val="005D5B3A"/>
    <w:rsid w:val="005D5C7B"/>
    <w:rsid w:val="005D5E6E"/>
    <w:rsid w:val="005D603B"/>
    <w:rsid w:val="005D6106"/>
    <w:rsid w:val="005D64B7"/>
    <w:rsid w:val="005D6885"/>
    <w:rsid w:val="005D6B83"/>
    <w:rsid w:val="005D7171"/>
    <w:rsid w:val="005D71F9"/>
    <w:rsid w:val="005D73A5"/>
    <w:rsid w:val="005E0A66"/>
    <w:rsid w:val="005E13B1"/>
    <w:rsid w:val="005E14EC"/>
    <w:rsid w:val="005E1802"/>
    <w:rsid w:val="005E1BBB"/>
    <w:rsid w:val="005E1D5C"/>
    <w:rsid w:val="005E1DA3"/>
    <w:rsid w:val="005E1DAC"/>
    <w:rsid w:val="005E21FA"/>
    <w:rsid w:val="005E232C"/>
    <w:rsid w:val="005E27F9"/>
    <w:rsid w:val="005E2CFF"/>
    <w:rsid w:val="005E2FA5"/>
    <w:rsid w:val="005E30EE"/>
    <w:rsid w:val="005E3673"/>
    <w:rsid w:val="005E39AF"/>
    <w:rsid w:val="005E3B09"/>
    <w:rsid w:val="005E3B6C"/>
    <w:rsid w:val="005E3D2D"/>
    <w:rsid w:val="005E3E7F"/>
    <w:rsid w:val="005E4301"/>
    <w:rsid w:val="005E43DF"/>
    <w:rsid w:val="005E484A"/>
    <w:rsid w:val="005E4B6C"/>
    <w:rsid w:val="005E509C"/>
    <w:rsid w:val="005E59EA"/>
    <w:rsid w:val="005E6081"/>
    <w:rsid w:val="005E60EB"/>
    <w:rsid w:val="005E6EE9"/>
    <w:rsid w:val="005E6F32"/>
    <w:rsid w:val="005E7153"/>
    <w:rsid w:val="005E763B"/>
    <w:rsid w:val="005E7646"/>
    <w:rsid w:val="005E7676"/>
    <w:rsid w:val="005E76CB"/>
    <w:rsid w:val="005E7777"/>
    <w:rsid w:val="005E7B33"/>
    <w:rsid w:val="005E7D27"/>
    <w:rsid w:val="005E7FC1"/>
    <w:rsid w:val="005F026D"/>
    <w:rsid w:val="005F08F2"/>
    <w:rsid w:val="005F0996"/>
    <w:rsid w:val="005F0C64"/>
    <w:rsid w:val="005F0E3F"/>
    <w:rsid w:val="005F11FD"/>
    <w:rsid w:val="005F1532"/>
    <w:rsid w:val="005F17C9"/>
    <w:rsid w:val="005F192C"/>
    <w:rsid w:val="005F199F"/>
    <w:rsid w:val="005F1ABF"/>
    <w:rsid w:val="005F21DE"/>
    <w:rsid w:val="005F225E"/>
    <w:rsid w:val="005F28E6"/>
    <w:rsid w:val="005F2EA7"/>
    <w:rsid w:val="005F3344"/>
    <w:rsid w:val="005F377A"/>
    <w:rsid w:val="005F39EB"/>
    <w:rsid w:val="005F41C8"/>
    <w:rsid w:val="005F4293"/>
    <w:rsid w:val="005F471C"/>
    <w:rsid w:val="005F4AA2"/>
    <w:rsid w:val="005F4AAA"/>
    <w:rsid w:val="005F55E2"/>
    <w:rsid w:val="005F5BAD"/>
    <w:rsid w:val="005F5C98"/>
    <w:rsid w:val="005F5DAE"/>
    <w:rsid w:val="005F5EA1"/>
    <w:rsid w:val="005F5F8E"/>
    <w:rsid w:val="005F67CD"/>
    <w:rsid w:val="005F73D5"/>
    <w:rsid w:val="005F748F"/>
    <w:rsid w:val="005F7FDA"/>
    <w:rsid w:val="005F7FE1"/>
    <w:rsid w:val="006000C8"/>
    <w:rsid w:val="00600151"/>
    <w:rsid w:val="00600223"/>
    <w:rsid w:val="00600842"/>
    <w:rsid w:val="00600BF5"/>
    <w:rsid w:val="00600E39"/>
    <w:rsid w:val="00601AA5"/>
    <w:rsid w:val="00601BFD"/>
    <w:rsid w:val="00601EBC"/>
    <w:rsid w:val="00602274"/>
    <w:rsid w:val="006022E4"/>
    <w:rsid w:val="0060245F"/>
    <w:rsid w:val="006026B2"/>
    <w:rsid w:val="006027E6"/>
    <w:rsid w:val="00602FC2"/>
    <w:rsid w:val="0060310A"/>
    <w:rsid w:val="00603138"/>
    <w:rsid w:val="006031CE"/>
    <w:rsid w:val="00603206"/>
    <w:rsid w:val="00603739"/>
    <w:rsid w:val="006037B6"/>
    <w:rsid w:val="00603FD8"/>
    <w:rsid w:val="00604A97"/>
    <w:rsid w:val="00604D7E"/>
    <w:rsid w:val="00604D7F"/>
    <w:rsid w:val="00604DE5"/>
    <w:rsid w:val="00604DF8"/>
    <w:rsid w:val="00605395"/>
    <w:rsid w:val="006055D4"/>
    <w:rsid w:val="00605A89"/>
    <w:rsid w:val="00605B76"/>
    <w:rsid w:val="00605B8D"/>
    <w:rsid w:val="00606390"/>
    <w:rsid w:val="00606AC7"/>
    <w:rsid w:val="00606E62"/>
    <w:rsid w:val="00607CBA"/>
    <w:rsid w:val="00607E84"/>
    <w:rsid w:val="0061033C"/>
    <w:rsid w:val="00610599"/>
    <w:rsid w:val="006105B8"/>
    <w:rsid w:val="006110F2"/>
    <w:rsid w:val="006117BF"/>
    <w:rsid w:val="006119C7"/>
    <w:rsid w:val="00611B85"/>
    <w:rsid w:val="00611CB9"/>
    <w:rsid w:val="00611EFB"/>
    <w:rsid w:val="006120EC"/>
    <w:rsid w:val="006122C3"/>
    <w:rsid w:val="00612897"/>
    <w:rsid w:val="006128E4"/>
    <w:rsid w:val="00612B97"/>
    <w:rsid w:val="006130AF"/>
    <w:rsid w:val="00613307"/>
    <w:rsid w:val="006136F5"/>
    <w:rsid w:val="00614276"/>
    <w:rsid w:val="0061450A"/>
    <w:rsid w:val="00614D7D"/>
    <w:rsid w:val="00614D95"/>
    <w:rsid w:val="00614E5A"/>
    <w:rsid w:val="00614EFE"/>
    <w:rsid w:val="00615315"/>
    <w:rsid w:val="006158E4"/>
    <w:rsid w:val="00615BE5"/>
    <w:rsid w:val="00615E65"/>
    <w:rsid w:val="00616317"/>
    <w:rsid w:val="00616B25"/>
    <w:rsid w:val="00616BF3"/>
    <w:rsid w:val="0061708C"/>
    <w:rsid w:val="0061785B"/>
    <w:rsid w:val="0062001F"/>
    <w:rsid w:val="0062071C"/>
    <w:rsid w:val="006217E8"/>
    <w:rsid w:val="00622269"/>
    <w:rsid w:val="006225C1"/>
    <w:rsid w:val="006225DC"/>
    <w:rsid w:val="00622695"/>
    <w:rsid w:val="0062278B"/>
    <w:rsid w:val="0062313B"/>
    <w:rsid w:val="0062362B"/>
    <w:rsid w:val="006237BE"/>
    <w:rsid w:val="00623A42"/>
    <w:rsid w:val="00623A6B"/>
    <w:rsid w:val="00623E96"/>
    <w:rsid w:val="006241A9"/>
    <w:rsid w:val="006248DB"/>
    <w:rsid w:val="0062530F"/>
    <w:rsid w:val="00625690"/>
    <w:rsid w:val="00626344"/>
    <w:rsid w:val="00627124"/>
    <w:rsid w:val="00627A60"/>
    <w:rsid w:val="00627F14"/>
    <w:rsid w:val="00627F20"/>
    <w:rsid w:val="00630362"/>
    <w:rsid w:val="00630490"/>
    <w:rsid w:val="00630580"/>
    <w:rsid w:val="00630C25"/>
    <w:rsid w:val="0063219D"/>
    <w:rsid w:val="00632B10"/>
    <w:rsid w:val="00632B54"/>
    <w:rsid w:val="00633538"/>
    <w:rsid w:val="00633A30"/>
    <w:rsid w:val="00633E50"/>
    <w:rsid w:val="006341A0"/>
    <w:rsid w:val="0063434F"/>
    <w:rsid w:val="006344AF"/>
    <w:rsid w:val="006349F4"/>
    <w:rsid w:val="0063515C"/>
    <w:rsid w:val="006363CA"/>
    <w:rsid w:val="0063694E"/>
    <w:rsid w:val="00636965"/>
    <w:rsid w:val="00636D06"/>
    <w:rsid w:val="006370F5"/>
    <w:rsid w:val="0063719E"/>
    <w:rsid w:val="0063747E"/>
    <w:rsid w:val="00637F43"/>
    <w:rsid w:val="00640428"/>
    <w:rsid w:val="00640D82"/>
    <w:rsid w:val="00641018"/>
    <w:rsid w:val="0064110B"/>
    <w:rsid w:val="00641455"/>
    <w:rsid w:val="0064223A"/>
    <w:rsid w:val="0064242A"/>
    <w:rsid w:val="00642D2B"/>
    <w:rsid w:val="0064303A"/>
    <w:rsid w:val="006430DD"/>
    <w:rsid w:val="00643755"/>
    <w:rsid w:val="00643BF9"/>
    <w:rsid w:val="00643E09"/>
    <w:rsid w:val="00645318"/>
    <w:rsid w:val="006453C8"/>
    <w:rsid w:val="00645B35"/>
    <w:rsid w:val="00645CAA"/>
    <w:rsid w:val="00645FB7"/>
    <w:rsid w:val="0064638F"/>
    <w:rsid w:val="00646B0D"/>
    <w:rsid w:val="00646F0D"/>
    <w:rsid w:val="00647394"/>
    <w:rsid w:val="00647632"/>
    <w:rsid w:val="006476B7"/>
    <w:rsid w:val="0064780B"/>
    <w:rsid w:val="00647DFF"/>
    <w:rsid w:val="006503CD"/>
    <w:rsid w:val="00650AB8"/>
    <w:rsid w:val="00651559"/>
    <w:rsid w:val="00651944"/>
    <w:rsid w:val="00651C06"/>
    <w:rsid w:val="00651DBC"/>
    <w:rsid w:val="00651FC8"/>
    <w:rsid w:val="00652A0A"/>
    <w:rsid w:val="00652A1E"/>
    <w:rsid w:val="00652AB1"/>
    <w:rsid w:val="00652EF7"/>
    <w:rsid w:val="00652F6B"/>
    <w:rsid w:val="00653295"/>
    <w:rsid w:val="0065329E"/>
    <w:rsid w:val="00653685"/>
    <w:rsid w:val="006538BE"/>
    <w:rsid w:val="0065432D"/>
    <w:rsid w:val="0065451B"/>
    <w:rsid w:val="00654E4E"/>
    <w:rsid w:val="00654FD8"/>
    <w:rsid w:val="00655461"/>
    <w:rsid w:val="00655D9B"/>
    <w:rsid w:val="00655F91"/>
    <w:rsid w:val="0065666B"/>
    <w:rsid w:val="00656B07"/>
    <w:rsid w:val="00657207"/>
    <w:rsid w:val="00657C33"/>
    <w:rsid w:val="00657C97"/>
    <w:rsid w:val="00657DD8"/>
    <w:rsid w:val="006606B4"/>
    <w:rsid w:val="006608E4"/>
    <w:rsid w:val="00661FE6"/>
    <w:rsid w:val="006626C6"/>
    <w:rsid w:val="00662A25"/>
    <w:rsid w:val="00662E92"/>
    <w:rsid w:val="00663605"/>
    <w:rsid w:val="00663683"/>
    <w:rsid w:val="006636A3"/>
    <w:rsid w:val="00663847"/>
    <w:rsid w:val="00663AF3"/>
    <w:rsid w:val="0066450A"/>
    <w:rsid w:val="00664E2C"/>
    <w:rsid w:val="00664EEB"/>
    <w:rsid w:val="00664F62"/>
    <w:rsid w:val="00665DB0"/>
    <w:rsid w:val="00665E7C"/>
    <w:rsid w:val="00666332"/>
    <w:rsid w:val="0066634E"/>
    <w:rsid w:val="0066638D"/>
    <w:rsid w:val="00666AB7"/>
    <w:rsid w:val="00666FFF"/>
    <w:rsid w:val="006674D5"/>
    <w:rsid w:val="00667540"/>
    <w:rsid w:val="00667802"/>
    <w:rsid w:val="006678F9"/>
    <w:rsid w:val="00667CE4"/>
    <w:rsid w:val="00667F38"/>
    <w:rsid w:val="006702A0"/>
    <w:rsid w:val="00670883"/>
    <w:rsid w:val="00670BE5"/>
    <w:rsid w:val="00670E68"/>
    <w:rsid w:val="006710C4"/>
    <w:rsid w:val="00671344"/>
    <w:rsid w:val="006715C3"/>
    <w:rsid w:val="0067168B"/>
    <w:rsid w:val="006720E1"/>
    <w:rsid w:val="00672722"/>
    <w:rsid w:val="00672836"/>
    <w:rsid w:val="006729D9"/>
    <w:rsid w:val="00672C7E"/>
    <w:rsid w:val="00672CEF"/>
    <w:rsid w:val="00672E7F"/>
    <w:rsid w:val="006730E8"/>
    <w:rsid w:val="0067381C"/>
    <w:rsid w:val="0067407E"/>
    <w:rsid w:val="00674637"/>
    <w:rsid w:val="00674ADD"/>
    <w:rsid w:val="00674C1E"/>
    <w:rsid w:val="00675734"/>
    <w:rsid w:val="006758EB"/>
    <w:rsid w:val="00675EED"/>
    <w:rsid w:val="006760E0"/>
    <w:rsid w:val="00676148"/>
    <w:rsid w:val="0067627D"/>
    <w:rsid w:val="00676368"/>
    <w:rsid w:val="00676A41"/>
    <w:rsid w:val="00676F27"/>
    <w:rsid w:val="006771D6"/>
    <w:rsid w:val="006772A3"/>
    <w:rsid w:val="00677504"/>
    <w:rsid w:val="00677A25"/>
    <w:rsid w:val="00677F01"/>
    <w:rsid w:val="00680011"/>
    <w:rsid w:val="0068014A"/>
    <w:rsid w:val="006804FB"/>
    <w:rsid w:val="00680670"/>
    <w:rsid w:val="00680859"/>
    <w:rsid w:val="00680C2F"/>
    <w:rsid w:val="00680DFC"/>
    <w:rsid w:val="006812BB"/>
    <w:rsid w:val="0068169F"/>
    <w:rsid w:val="00681947"/>
    <w:rsid w:val="00681BA8"/>
    <w:rsid w:val="00681E30"/>
    <w:rsid w:val="00681E96"/>
    <w:rsid w:val="00682030"/>
    <w:rsid w:val="00682A1A"/>
    <w:rsid w:val="00682A22"/>
    <w:rsid w:val="00682A7A"/>
    <w:rsid w:val="00682C49"/>
    <w:rsid w:val="0068356C"/>
    <w:rsid w:val="00683603"/>
    <w:rsid w:val="00683D8A"/>
    <w:rsid w:val="00683F31"/>
    <w:rsid w:val="00684189"/>
    <w:rsid w:val="006848B6"/>
    <w:rsid w:val="00684B83"/>
    <w:rsid w:val="00686732"/>
    <w:rsid w:val="0068693C"/>
    <w:rsid w:val="00686FC3"/>
    <w:rsid w:val="00687184"/>
    <w:rsid w:val="006873B2"/>
    <w:rsid w:val="00687556"/>
    <w:rsid w:val="00687D1A"/>
    <w:rsid w:val="00687DED"/>
    <w:rsid w:val="00687F56"/>
    <w:rsid w:val="00687FEE"/>
    <w:rsid w:val="00690A65"/>
    <w:rsid w:val="00690CEC"/>
    <w:rsid w:val="00690EC4"/>
    <w:rsid w:val="0069145F"/>
    <w:rsid w:val="00691C19"/>
    <w:rsid w:val="00691EAF"/>
    <w:rsid w:val="00692152"/>
    <w:rsid w:val="00692666"/>
    <w:rsid w:val="00692D68"/>
    <w:rsid w:val="00692F54"/>
    <w:rsid w:val="00692FD3"/>
    <w:rsid w:val="00693402"/>
    <w:rsid w:val="00693611"/>
    <w:rsid w:val="00693EBA"/>
    <w:rsid w:val="00693F65"/>
    <w:rsid w:val="0069473D"/>
    <w:rsid w:val="0069476F"/>
    <w:rsid w:val="0069520A"/>
    <w:rsid w:val="00695249"/>
    <w:rsid w:val="006959FD"/>
    <w:rsid w:val="00695ACE"/>
    <w:rsid w:val="00695D81"/>
    <w:rsid w:val="0069631F"/>
    <w:rsid w:val="006966F9"/>
    <w:rsid w:val="00697757"/>
    <w:rsid w:val="00697827"/>
    <w:rsid w:val="00697A41"/>
    <w:rsid w:val="006A0565"/>
    <w:rsid w:val="006A06FD"/>
    <w:rsid w:val="006A0AE5"/>
    <w:rsid w:val="006A0D0A"/>
    <w:rsid w:val="006A0D86"/>
    <w:rsid w:val="006A0ECF"/>
    <w:rsid w:val="006A1A50"/>
    <w:rsid w:val="006A1AE1"/>
    <w:rsid w:val="006A288D"/>
    <w:rsid w:val="006A2D00"/>
    <w:rsid w:val="006A2E8D"/>
    <w:rsid w:val="006A2EF3"/>
    <w:rsid w:val="006A37B9"/>
    <w:rsid w:val="006A38E6"/>
    <w:rsid w:val="006A3912"/>
    <w:rsid w:val="006A39C6"/>
    <w:rsid w:val="006A3E38"/>
    <w:rsid w:val="006A47C0"/>
    <w:rsid w:val="006A4817"/>
    <w:rsid w:val="006A4D0B"/>
    <w:rsid w:val="006A5ED8"/>
    <w:rsid w:val="006A6002"/>
    <w:rsid w:val="006A6493"/>
    <w:rsid w:val="006A68FC"/>
    <w:rsid w:val="006A6A02"/>
    <w:rsid w:val="006A6E0E"/>
    <w:rsid w:val="006A6EE7"/>
    <w:rsid w:val="006A6EF5"/>
    <w:rsid w:val="006A757B"/>
    <w:rsid w:val="006A75C8"/>
    <w:rsid w:val="006B0F87"/>
    <w:rsid w:val="006B1ED5"/>
    <w:rsid w:val="006B21A3"/>
    <w:rsid w:val="006B237E"/>
    <w:rsid w:val="006B254C"/>
    <w:rsid w:val="006B2C97"/>
    <w:rsid w:val="006B3205"/>
    <w:rsid w:val="006B37F4"/>
    <w:rsid w:val="006B4276"/>
    <w:rsid w:val="006B46D6"/>
    <w:rsid w:val="006B493F"/>
    <w:rsid w:val="006B49EE"/>
    <w:rsid w:val="006B4C16"/>
    <w:rsid w:val="006B4C8C"/>
    <w:rsid w:val="006B54C3"/>
    <w:rsid w:val="006B5562"/>
    <w:rsid w:val="006B5999"/>
    <w:rsid w:val="006B618E"/>
    <w:rsid w:val="006B62A7"/>
    <w:rsid w:val="006B63B3"/>
    <w:rsid w:val="006B6B49"/>
    <w:rsid w:val="006B6EEB"/>
    <w:rsid w:val="006B6FFB"/>
    <w:rsid w:val="006B700A"/>
    <w:rsid w:val="006B718C"/>
    <w:rsid w:val="006B73E2"/>
    <w:rsid w:val="006B7DC4"/>
    <w:rsid w:val="006C01FB"/>
    <w:rsid w:val="006C0323"/>
    <w:rsid w:val="006C0577"/>
    <w:rsid w:val="006C0848"/>
    <w:rsid w:val="006C0C7B"/>
    <w:rsid w:val="006C0DA7"/>
    <w:rsid w:val="006C18AD"/>
    <w:rsid w:val="006C1C2E"/>
    <w:rsid w:val="006C1C33"/>
    <w:rsid w:val="006C1D4E"/>
    <w:rsid w:val="006C2034"/>
    <w:rsid w:val="006C24C8"/>
    <w:rsid w:val="006C2BEF"/>
    <w:rsid w:val="006C318D"/>
    <w:rsid w:val="006C3B59"/>
    <w:rsid w:val="006C3CF5"/>
    <w:rsid w:val="006C3FCF"/>
    <w:rsid w:val="006C3FD8"/>
    <w:rsid w:val="006C4380"/>
    <w:rsid w:val="006C492B"/>
    <w:rsid w:val="006C4BA5"/>
    <w:rsid w:val="006C55C7"/>
    <w:rsid w:val="006C5B94"/>
    <w:rsid w:val="006C5D82"/>
    <w:rsid w:val="006C5FB1"/>
    <w:rsid w:val="006C621B"/>
    <w:rsid w:val="006C6638"/>
    <w:rsid w:val="006C7074"/>
    <w:rsid w:val="006C767F"/>
    <w:rsid w:val="006C7CF1"/>
    <w:rsid w:val="006C7E4E"/>
    <w:rsid w:val="006C7E82"/>
    <w:rsid w:val="006D0768"/>
    <w:rsid w:val="006D0886"/>
    <w:rsid w:val="006D0A5B"/>
    <w:rsid w:val="006D1699"/>
    <w:rsid w:val="006D1D3B"/>
    <w:rsid w:val="006D1DB2"/>
    <w:rsid w:val="006D1FCD"/>
    <w:rsid w:val="006D2D48"/>
    <w:rsid w:val="006D3204"/>
    <w:rsid w:val="006D349C"/>
    <w:rsid w:val="006D34EE"/>
    <w:rsid w:val="006D38AE"/>
    <w:rsid w:val="006D396D"/>
    <w:rsid w:val="006D3E60"/>
    <w:rsid w:val="006D4016"/>
    <w:rsid w:val="006D47E5"/>
    <w:rsid w:val="006D4C12"/>
    <w:rsid w:val="006D4E2D"/>
    <w:rsid w:val="006D4E98"/>
    <w:rsid w:val="006D56B5"/>
    <w:rsid w:val="006D5C18"/>
    <w:rsid w:val="006D5DE3"/>
    <w:rsid w:val="006D66C0"/>
    <w:rsid w:val="006D670B"/>
    <w:rsid w:val="006D70D6"/>
    <w:rsid w:val="006D7C15"/>
    <w:rsid w:val="006D7DD5"/>
    <w:rsid w:val="006E0D24"/>
    <w:rsid w:val="006E128B"/>
    <w:rsid w:val="006E1912"/>
    <w:rsid w:val="006E1AF5"/>
    <w:rsid w:val="006E1D4C"/>
    <w:rsid w:val="006E29E7"/>
    <w:rsid w:val="006E3252"/>
    <w:rsid w:val="006E3643"/>
    <w:rsid w:val="006E3C86"/>
    <w:rsid w:val="006E4326"/>
    <w:rsid w:val="006E4529"/>
    <w:rsid w:val="006E45E8"/>
    <w:rsid w:val="006E467C"/>
    <w:rsid w:val="006E4A4F"/>
    <w:rsid w:val="006E5F2E"/>
    <w:rsid w:val="006E6151"/>
    <w:rsid w:val="006E6439"/>
    <w:rsid w:val="006E64FD"/>
    <w:rsid w:val="006E659F"/>
    <w:rsid w:val="006E65CB"/>
    <w:rsid w:val="006E683A"/>
    <w:rsid w:val="006E697E"/>
    <w:rsid w:val="006E6C24"/>
    <w:rsid w:val="006E6C80"/>
    <w:rsid w:val="006E71E6"/>
    <w:rsid w:val="006E7353"/>
    <w:rsid w:val="006E758C"/>
    <w:rsid w:val="006E7605"/>
    <w:rsid w:val="006E7616"/>
    <w:rsid w:val="006E79E8"/>
    <w:rsid w:val="006E7F91"/>
    <w:rsid w:val="006F00BC"/>
    <w:rsid w:val="006F00EA"/>
    <w:rsid w:val="006F049D"/>
    <w:rsid w:val="006F10BB"/>
    <w:rsid w:val="006F23F2"/>
    <w:rsid w:val="006F24C9"/>
    <w:rsid w:val="006F28EE"/>
    <w:rsid w:val="006F2AEE"/>
    <w:rsid w:val="006F2DDF"/>
    <w:rsid w:val="006F2E8F"/>
    <w:rsid w:val="006F30E0"/>
    <w:rsid w:val="006F31E9"/>
    <w:rsid w:val="006F3214"/>
    <w:rsid w:val="006F3221"/>
    <w:rsid w:val="006F336D"/>
    <w:rsid w:val="006F3524"/>
    <w:rsid w:val="006F35E1"/>
    <w:rsid w:val="006F3714"/>
    <w:rsid w:val="006F3C9B"/>
    <w:rsid w:val="006F4369"/>
    <w:rsid w:val="006F52F4"/>
    <w:rsid w:val="006F577A"/>
    <w:rsid w:val="006F5788"/>
    <w:rsid w:val="006F5855"/>
    <w:rsid w:val="006F58CB"/>
    <w:rsid w:val="006F5C32"/>
    <w:rsid w:val="006F608A"/>
    <w:rsid w:val="006F6322"/>
    <w:rsid w:val="006F64E0"/>
    <w:rsid w:val="006F68AE"/>
    <w:rsid w:val="006F6B78"/>
    <w:rsid w:val="006F7680"/>
    <w:rsid w:val="006F7C55"/>
    <w:rsid w:val="006F7DBB"/>
    <w:rsid w:val="007004EF"/>
    <w:rsid w:val="007015DF"/>
    <w:rsid w:val="0070191E"/>
    <w:rsid w:val="00701C38"/>
    <w:rsid w:val="00701F76"/>
    <w:rsid w:val="00702BAA"/>
    <w:rsid w:val="007032E3"/>
    <w:rsid w:val="00703B7F"/>
    <w:rsid w:val="007040EC"/>
    <w:rsid w:val="0070495C"/>
    <w:rsid w:val="00704D39"/>
    <w:rsid w:val="0070556C"/>
    <w:rsid w:val="00705A0E"/>
    <w:rsid w:val="00705BE5"/>
    <w:rsid w:val="00705C6E"/>
    <w:rsid w:val="00706105"/>
    <w:rsid w:val="007062CF"/>
    <w:rsid w:val="0070632D"/>
    <w:rsid w:val="00706382"/>
    <w:rsid w:val="0070689F"/>
    <w:rsid w:val="00706D11"/>
    <w:rsid w:val="007070E2"/>
    <w:rsid w:val="0070722A"/>
    <w:rsid w:val="00707337"/>
    <w:rsid w:val="007075A1"/>
    <w:rsid w:val="00707812"/>
    <w:rsid w:val="00710008"/>
    <w:rsid w:val="00710201"/>
    <w:rsid w:val="007106E5"/>
    <w:rsid w:val="007106FC"/>
    <w:rsid w:val="00710D6B"/>
    <w:rsid w:val="00711004"/>
    <w:rsid w:val="00711863"/>
    <w:rsid w:val="00711AF5"/>
    <w:rsid w:val="00711D20"/>
    <w:rsid w:val="00712100"/>
    <w:rsid w:val="00712543"/>
    <w:rsid w:val="00712651"/>
    <w:rsid w:val="00712F09"/>
    <w:rsid w:val="00713975"/>
    <w:rsid w:val="00713FB6"/>
    <w:rsid w:val="007144DC"/>
    <w:rsid w:val="00714579"/>
    <w:rsid w:val="00714A1C"/>
    <w:rsid w:val="00715A60"/>
    <w:rsid w:val="0071607D"/>
    <w:rsid w:val="0071625E"/>
    <w:rsid w:val="007166AA"/>
    <w:rsid w:val="00716725"/>
    <w:rsid w:val="00716AF7"/>
    <w:rsid w:val="00716D5A"/>
    <w:rsid w:val="00717AC4"/>
    <w:rsid w:val="007201DC"/>
    <w:rsid w:val="00720346"/>
    <w:rsid w:val="007203B3"/>
    <w:rsid w:val="0072041D"/>
    <w:rsid w:val="007206A3"/>
    <w:rsid w:val="007206D7"/>
    <w:rsid w:val="00720975"/>
    <w:rsid w:val="00720A17"/>
    <w:rsid w:val="0072127C"/>
    <w:rsid w:val="007212E2"/>
    <w:rsid w:val="00721998"/>
    <w:rsid w:val="007219D2"/>
    <w:rsid w:val="007219DE"/>
    <w:rsid w:val="00721F08"/>
    <w:rsid w:val="0072201B"/>
    <w:rsid w:val="0072223B"/>
    <w:rsid w:val="00722471"/>
    <w:rsid w:val="00722522"/>
    <w:rsid w:val="00722EA0"/>
    <w:rsid w:val="00723014"/>
    <w:rsid w:val="007230D2"/>
    <w:rsid w:val="00723820"/>
    <w:rsid w:val="00723906"/>
    <w:rsid w:val="00724161"/>
    <w:rsid w:val="0072498E"/>
    <w:rsid w:val="00724A90"/>
    <w:rsid w:val="00724BC9"/>
    <w:rsid w:val="00724F4F"/>
    <w:rsid w:val="00725401"/>
    <w:rsid w:val="00725B23"/>
    <w:rsid w:val="00726033"/>
    <w:rsid w:val="00726831"/>
    <w:rsid w:val="0072709F"/>
    <w:rsid w:val="00727268"/>
    <w:rsid w:val="007277CC"/>
    <w:rsid w:val="00730460"/>
    <w:rsid w:val="00730992"/>
    <w:rsid w:val="00730DF6"/>
    <w:rsid w:val="0073178B"/>
    <w:rsid w:val="00732085"/>
    <w:rsid w:val="00732330"/>
    <w:rsid w:val="00732505"/>
    <w:rsid w:val="007326F6"/>
    <w:rsid w:val="00732840"/>
    <w:rsid w:val="00733787"/>
    <w:rsid w:val="007338D8"/>
    <w:rsid w:val="00733956"/>
    <w:rsid w:val="0073398B"/>
    <w:rsid w:val="00733B2F"/>
    <w:rsid w:val="00733D9C"/>
    <w:rsid w:val="00734714"/>
    <w:rsid w:val="00734800"/>
    <w:rsid w:val="00734B07"/>
    <w:rsid w:val="00735366"/>
    <w:rsid w:val="0073575B"/>
    <w:rsid w:val="007361C4"/>
    <w:rsid w:val="00736891"/>
    <w:rsid w:val="00737768"/>
    <w:rsid w:val="00737897"/>
    <w:rsid w:val="00737A27"/>
    <w:rsid w:val="00740067"/>
    <w:rsid w:val="007403C9"/>
    <w:rsid w:val="0074051E"/>
    <w:rsid w:val="00741B87"/>
    <w:rsid w:val="007420FE"/>
    <w:rsid w:val="00742118"/>
    <w:rsid w:val="0074230D"/>
    <w:rsid w:val="00742406"/>
    <w:rsid w:val="00742C39"/>
    <w:rsid w:val="00743026"/>
    <w:rsid w:val="00743265"/>
    <w:rsid w:val="0074328F"/>
    <w:rsid w:val="00743ADA"/>
    <w:rsid w:val="00743B22"/>
    <w:rsid w:val="00743B2A"/>
    <w:rsid w:val="00743F1B"/>
    <w:rsid w:val="007443F6"/>
    <w:rsid w:val="00744407"/>
    <w:rsid w:val="0074472C"/>
    <w:rsid w:val="00744999"/>
    <w:rsid w:val="00744D0F"/>
    <w:rsid w:val="00744F01"/>
    <w:rsid w:val="00745024"/>
    <w:rsid w:val="00745442"/>
    <w:rsid w:val="007458F5"/>
    <w:rsid w:val="00745AC1"/>
    <w:rsid w:val="00745ADB"/>
    <w:rsid w:val="00745D6F"/>
    <w:rsid w:val="0074636B"/>
    <w:rsid w:val="00746F18"/>
    <w:rsid w:val="00746F24"/>
    <w:rsid w:val="0074731F"/>
    <w:rsid w:val="00750457"/>
    <w:rsid w:val="007505A3"/>
    <w:rsid w:val="00750BF1"/>
    <w:rsid w:val="00750D35"/>
    <w:rsid w:val="0075105B"/>
    <w:rsid w:val="007512D2"/>
    <w:rsid w:val="00751325"/>
    <w:rsid w:val="00751973"/>
    <w:rsid w:val="0075245E"/>
    <w:rsid w:val="0075264B"/>
    <w:rsid w:val="00752B68"/>
    <w:rsid w:val="00752B83"/>
    <w:rsid w:val="00752EB1"/>
    <w:rsid w:val="00752FAE"/>
    <w:rsid w:val="007530C0"/>
    <w:rsid w:val="007531F2"/>
    <w:rsid w:val="007543D4"/>
    <w:rsid w:val="00754416"/>
    <w:rsid w:val="007544DC"/>
    <w:rsid w:val="007545D4"/>
    <w:rsid w:val="00754620"/>
    <w:rsid w:val="00754956"/>
    <w:rsid w:val="007559A2"/>
    <w:rsid w:val="00756AA5"/>
    <w:rsid w:val="00756D25"/>
    <w:rsid w:val="00756E31"/>
    <w:rsid w:val="007576C5"/>
    <w:rsid w:val="007604AD"/>
    <w:rsid w:val="007605E8"/>
    <w:rsid w:val="00760B26"/>
    <w:rsid w:val="00760D5F"/>
    <w:rsid w:val="00760FEE"/>
    <w:rsid w:val="007611A5"/>
    <w:rsid w:val="00761877"/>
    <w:rsid w:val="007618AE"/>
    <w:rsid w:val="00761B09"/>
    <w:rsid w:val="00761DF2"/>
    <w:rsid w:val="007637CC"/>
    <w:rsid w:val="007637EF"/>
    <w:rsid w:val="00763E3A"/>
    <w:rsid w:val="00764163"/>
    <w:rsid w:val="00764384"/>
    <w:rsid w:val="00764803"/>
    <w:rsid w:val="00764996"/>
    <w:rsid w:val="00764B49"/>
    <w:rsid w:val="00764C99"/>
    <w:rsid w:val="00764FC0"/>
    <w:rsid w:val="0076510D"/>
    <w:rsid w:val="007652A6"/>
    <w:rsid w:val="0076564F"/>
    <w:rsid w:val="007656FE"/>
    <w:rsid w:val="007657EC"/>
    <w:rsid w:val="00765CD2"/>
    <w:rsid w:val="00765F11"/>
    <w:rsid w:val="007661A0"/>
    <w:rsid w:val="007661FE"/>
    <w:rsid w:val="0076621F"/>
    <w:rsid w:val="007665B4"/>
    <w:rsid w:val="00766C10"/>
    <w:rsid w:val="00766D53"/>
    <w:rsid w:val="007705F1"/>
    <w:rsid w:val="0077062C"/>
    <w:rsid w:val="007707FD"/>
    <w:rsid w:val="007711A8"/>
    <w:rsid w:val="00771757"/>
    <w:rsid w:val="00771DEE"/>
    <w:rsid w:val="00771EB9"/>
    <w:rsid w:val="00771F82"/>
    <w:rsid w:val="00771FEA"/>
    <w:rsid w:val="0077206D"/>
    <w:rsid w:val="0077286F"/>
    <w:rsid w:val="007739C3"/>
    <w:rsid w:val="00773C02"/>
    <w:rsid w:val="007740F6"/>
    <w:rsid w:val="00774257"/>
    <w:rsid w:val="00774273"/>
    <w:rsid w:val="007743A9"/>
    <w:rsid w:val="007748A7"/>
    <w:rsid w:val="00774923"/>
    <w:rsid w:val="00774A4C"/>
    <w:rsid w:val="00774ACA"/>
    <w:rsid w:val="00774C13"/>
    <w:rsid w:val="00774C60"/>
    <w:rsid w:val="007764A0"/>
    <w:rsid w:val="00776B10"/>
    <w:rsid w:val="00776D1B"/>
    <w:rsid w:val="0077764F"/>
    <w:rsid w:val="007776B6"/>
    <w:rsid w:val="00777E3B"/>
    <w:rsid w:val="00780136"/>
    <w:rsid w:val="0078029B"/>
    <w:rsid w:val="00780626"/>
    <w:rsid w:val="007807CC"/>
    <w:rsid w:val="00781178"/>
    <w:rsid w:val="0078232C"/>
    <w:rsid w:val="007827D0"/>
    <w:rsid w:val="00783084"/>
    <w:rsid w:val="00783769"/>
    <w:rsid w:val="007837DA"/>
    <w:rsid w:val="0078381A"/>
    <w:rsid w:val="007838EF"/>
    <w:rsid w:val="00783F1D"/>
    <w:rsid w:val="0078423C"/>
    <w:rsid w:val="00784BB5"/>
    <w:rsid w:val="00784FFB"/>
    <w:rsid w:val="0078576C"/>
    <w:rsid w:val="00785B9B"/>
    <w:rsid w:val="00786628"/>
    <w:rsid w:val="00786796"/>
    <w:rsid w:val="00786843"/>
    <w:rsid w:val="007879A3"/>
    <w:rsid w:val="00787CF1"/>
    <w:rsid w:val="00787F81"/>
    <w:rsid w:val="007901CC"/>
    <w:rsid w:val="00790D13"/>
    <w:rsid w:val="007912D1"/>
    <w:rsid w:val="007916C7"/>
    <w:rsid w:val="007917E3"/>
    <w:rsid w:val="00791B0F"/>
    <w:rsid w:val="00792E8E"/>
    <w:rsid w:val="007932A1"/>
    <w:rsid w:val="00793AD4"/>
    <w:rsid w:val="00793CE7"/>
    <w:rsid w:val="00793D1D"/>
    <w:rsid w:val="007940CF"/>
    <w:rsid w:val="007945F6"/>
    <w:rsid w:val="00795217"/>
    <w:rsid w:val="007953A5"/>
    <w:rsid w:val="007954C0"/>
    <w:rsid w:val="00795528"/>
    <w:rsid w:val="00796048"/>
    <w:rsid w:val="00796271"/>
    <w:rsid w:val="007962C9"/>
    <w:rsid w:val="007964FC"/>
    <w:rsid w:val="00796530"/>
    <w:rsid w:val="0079669E"/>
    <w:rsid w:val="007966DE"/>
    <w:rsid w:val="00796C00"/>
    <w:rsid w:val="00796CB5"/>
    <w:rsid w:val="007974BA"/>
    <w:rsid w:val="007A00E2"/>
    <w:rsid w:val="007A138C"/>
    <w:rsid w:val="007A15E1"/>
    <w:rsid w:val="007A1953"/>
    <w:rsid w:val="007A21CA"/>
    <w:rsid w:val="007A2907"/>
    <w:rsid w:val="007A29AD"/>
    <w:rsid w:val="007A323D"/>
    <w:rsid w:val="007A3C95"/>
    <w:rsid w:val="007A4263"/>
    <w:rsid w:val="007A435A"/>
    <w:rsid w:val="007A491E"/>
    <w:rsid w:val="007A50CA"/>
    <w:rsid w:val="007A5285"/>
    <w:rsid w:val="007A556B"/>
    <w:rsid w:val="007A5612"/>
    <w:rsid w:val="007A5640"/>
    <w:rsid w:val="007A56F4"/>
    <w:rsid w:val="007A5CB5"/>
    <w:rsid w:val="007A5E6C"/>
    <w:rsid w:val="007A621E"/>
    <w:rsid w:val="007A642A"/>
    <w:rsid w:val="007A64EA"/>
    <w:rsid w:val="007A6C25"/>
    <w:rsid w:val="007A6DEB"/>
    <w:rsid w:val="007A6DF3"/>
    <w:rsid w:val="007A7DF9"/>
    <w:rsid w:val="007B0052"/>
    <w:rsid w:val="007B0E19"/>
    <w:rsid w:val="007B13B3"/>
    <w:rsid w:val="007B14F7"/>
    <w:rsid w:val="007B16F8"/>
    <w:rsid w:val="007B1767"/>
    <w:rsid w:val="007B1797"/>
    <w:rsid w:val="007B22EF"/>
    <w:rsid w:val="007B238E"/>
    <w:rsid w:val="007B250C"/>
    <w:rsid w:val="007B27DC"/>
    <w:rsid w:val="007B2868"/>
    <w:rsid w:val="007B2A0A"/>
    <w:rsid w:val="007B33B2"/>
    <w:rsid w:val="007B365A"/>
    <w:rsid w:val="007B3923"/>
    <w:rsid w:val="007B3AD9"/>
    <w:rsid w:val="007B3B25"/>
    <w:rsid w:val="007B3B7B"/>
    <w:rsid w:val="007B3FD6"/>
    <w:rsid w:val="007B432B"/>
    <w:rsid w:val="007B51C9"/>
    <w:rsid w:val="007B58AF"/>
    <w:rsid w:val="007B6253"/>
    <w:rsid w:val="007B6263"/>
    <w:rsid w:val="007B6C6D"/>
    <w:rsid w:val="007B707D"/>
    <w:rsid w:val="007B753B"/>
    <w:rsid w:val="007B7891"/>
    <w:rsid w:val="007B7A6C"/>
    <w:rsid w:val="007B7DDF"/>
    <w:rsid w:val="007C04D1"/>
    <w:rsid w:val="007C0709"/>
    <w:rsid w:val="007C0BD4"/>
    <w:rsid w:val="007C0CAE"/>
    <w:rsid w:val="007C0F45"/>
    <w:rsid w:val="007C1F40"/>
    <w:rsid w:val="007C2664"/>
    <w:rsid w:val="007C26E5"/>
    <w:rsid w:val="007C30E2"/>
    <w:rsid w:val="007C387A"/>
    <w:rsid w:val="007C3A6C"/>
    <w:rsid w:val="007C3E84"/>
    <w:rsid w:val="007C3FDF"/>
    <w:rsid w:val="007C4583"/>
    <w:rsid w:val="007C48E8"/>
    <w:rsid w:val="007C4A79"/>
    <w:rsid w:val="007C4AD4"/>
    <w:rsid w:val="007C4BD2"/>
    <w:rsid w:val="007C508D"/>
    <w:rsid w:val="007C55F4"/>
    <w:rsid w:val="007C57DB"/>
    <w:rsid w:val="007C5B5B"/>
    <w:rsid w:val="007C5C5B"/>
    <w:rsid w:val="007C6343"/>
    <w:rsid w:val="007C72BA"/>
    <w:rsid w:val="007C7861"/>
    <w:rsid w:val="007C79AE"/>
    <w:rsid w:val="007C7AF1"/>
    <w:rsid w:val="007D093B"/>
    <w:rsid w:val="007D0A13"/>
    <w:rsid w:val="007D0CFA"/>
    <w:rsid w:val="007D0E0B"/>
    <w:rsid w:val="007D0FE3"/>
    <w:rsid w:val="007D10BB"/>
    <w:rsid w:val="007D13E0"/>
    <w:rsid w:val="007D1842"/>
    <w:rsid w:val="007D2114"/>
    <w:rsid w:val="007D2BA7"/>
    <w:rsid w:val="007D31CB"/>
    <w:rsid w:val="007D3447"/>
    <w:rsid w:val="007D3992"/>
    <w:rsid w:val="007D3D51"/>
    <w:rsid w:val="007D3F72"/>
    <w:rsid w:val="007D4084"/>
    <w:rsid w:val="007D446D"/>
    <w:rsid w:val="007D4AD6"/>
    <w:rsid w:val="007D4E63"/>
    <w:rsid w:val="007D5101"/>
    <w:rsid w:val="007D538F"/>
    <w:rsid w:val="007D5920"/>
    <w:rsid w:val="007D5ADA"/>
    <w:rsid w:val="007D61A7"/>
    <w:rsid w:val="007D6979"/>
    <w:rsid w:val="007D7846"/>
    <w:rsid w:val="007D7B03"/>
    <w:rsid w:val="007D7F41"/>
    <w:rsid w:val="007E0279"/>
    <w:rsid w:val="007E06FD"/>
    <w:rsid w:val="007E1006"/>
    <w:rsid w:val="007E10B2"/>
    <w:rsid w:val="007E3B78"/>
    <w:rsid w:val="007E3CA6"/>
    <w:rsid w:val="007E440F"/>
    <w:rsid w:val="007E452D"/>
    <w:rsid w:val="007E455B"/>
    <w:rsid w:val="007E478B"/>
    <w:rsid w:val="007E49C3"/>
    <w:rsid w:val="007E4C58"/>
    <w:rsid w:val="007E4E82"/>
    <w:rsid w:val="007E5554"/>
    <w:rsid w:val="007E57C9"/>
    <w:rsid w:val="007E58CD"/>
    <w:rsid w:val="007E63C9"/>
    <w:rsid w:val="007E6A65"/>
    <w:rsid w:val="007E6F64"/>
    <w:rsid w:val="007E72CB"/>
    <w:rsid w:val="007E7423"/>
    <w:rsid w:val="007E7A14"/>
    <w:rsid w:val="007E7B40"/>
    <w:rsid w:val="007E7E06"/>
    <w:rsid w:val="007F0556"/>
    <w:rsid w:val="007F05D2"/>
    <w:rsid w:val="007F08C2"/>
    <w:rsid w:val="007F0AF4"/>
    <w:rsid w:val="007F126E"/>
    <w:rsid w:val="007F1293"/>
    <w:rsid w:val="007F17D6"/>
    <w:rsid w:val="007F18CC"/>
    <w:rsid w:val="007F19AF"/>
    <w:rsid w:val="007F25F3"/>
    <w:rsid w:val="007F3D4A"/>
    <w:rsid w:val="007F3D4C"/>
    <w:rsid w:val="007F400F"/>
    <w:rsid w:val="007F419B"/>
    <w:rsid w:val="007F49C8"/>
    <w:rsid w:val="007F4A64"/>
    <w:rsid w:val="007F4D1E"/>
    <w:rsid w:val="007F56A0"/>
    <w:rsid w:val="007F5806"/>
    <w:rsid w:val="007F58EB"/>
    <w:rsid w:val="007F5F08"/>
    <w:rsid w:val="007F6E47"/>
    <w:rsid w:val="007F728A"/>
    <w:rsid w:val="007F73ED"/>
    <w:rsid w:val="007F7627"/>
    <w:rsid w:val="007F7704"/>
    <w:rsid w:val="007F79C1"/>
    <w:rsid w:val="007F7AFC"/>
    <w:rsid w:val="007F7D97"/>
    <w:rsid w:val="007F7E6C"/>
    <w:rsid w:val="00800359"/>
    <w:rsid w:val="00800523"/>
    <w:rsid w:val="00801036"/>
    <w:rsid w:val="00801469"/>
    <w:rsid w:val="0080175A"/>
    <w:rsid w:val="008017DE"/>
    <w:rsid w:val="00801D2E"/>
    <w:rsid w:val="00802272"/>
    <w:rsid w:val="008022A3"/>
    <w:rsid w:val="0080247F"/>
    <w:rsid w:val="00802D47"/>
    <w:rsid w:val="00803068"/>
    <w:rsid w:val="008042E8"/>
    <w:rsid w:val="00804C23"/>
    <w:rsid w:val="00804C87"/>
    <w:rsid w:val="00804F26"/>
    <w:rsid w:val="0080540D"/>
    <w:rsid w:val="0080583A"/>
    <w:rsid w:val="008062CC"/>
    <w:rsid w:val="008067FF"/>
    <w:rsid w:val="00806BF1"/>
    <w:rsid w:val="00806C1E"/>
    <w:rsid w:val="00806E37"/>
    <w:rsid w:val="008072B5"/>
    <w:rsid w:val="00807645"/>
    <w:rsid w:val="00807FAF"/>
    <w:rsid w:val="008101DA"/>
    <w:rsid w:val="008103A0"/>
    <w:rsid w:val="00810AAF"/>
    <w:rsid w:val="00810B7B"/>
    <w:rsid w:val="00810C6E"/>
    <w:rsid w:val="0081112D"/>
    <w:rsid w:val="008119B5"/>
    <w:rsid w:val="0081208D"/>
    <w:rsid w:val="00812560"/>
    <w:rsid w:val="00812F19"/>
    <w:rsid w:val="0081317D"/>
    <w:rsid w:val="008132B1"/>
    <w:rsid w:val="0081396B"/>
    <w:rsid w:val="00814282"/>
    <w:rsid w:val="0081435A"/>
    <w:rsid w:val="00814788"/>
    <w:rsid w:val="008149C3"/>
    <w:rsid w:val="00815D19"/>
    <w:rsid w:val="0081686B"/>
    <w:rsid w:val="00816CB4"/>
    <w:rsid w:val="00816F3A"/>
    <w:rsid w:val="0081722B"/>
    <w:rsid w:val="0081778B"/>
    <w:rsid w:val="008202EC"/>
    <w:rsid w:val="00820959"/>
    <w:rsid w:val="008210D3"/>
    <w:rsid w:val="00821435"/>
    <w:rsid w:val="00821B91"/>
    <w:rsid w:val="00821E9F"/>
    <w:rsid w:val="00821FFF"/>
    <w:rsid w:val="008221E4"/>
    <w:rsid w:val="008226F8"/>
    <w:rsid w:val="0082317D"/>
    <w:rsid w:val="00823271"/>
    <w:rsid w:val="008233B1"/>
    <w:rsid w:val="00823618"/>
    <w:rsid w:val="0082369D"/>
    <w:rsid w:val="00823DE4"/>
    <w:rsid w:val="00824588"/>
    <w:rsid w:val="008247EE"/>
    <w:rsid w:val="00824CAE"/>
    <w:rsid w:val="0082599D"/>
    <w:rsid w:val="00825CAD"/>
    <w:rsid w:val="00826008"/>
    <w:rsid w:val="0082662A"/>
    <w:rsid w:val="00826704"/>
    <w:rsid w:val="00826806"/>
    <w:rsid w:val="0082684E"/>
    <w:rsid w:val="00826CBB"/>
    <w:rsid w:val="008270C7"/>
    <w:rsid w:val="008273DF"/>
    <w:rsid w:val="008276BC"/>
    <w:rsid w:val="0082771C"/>
    <w:rsid w:val="00827A0E"/>
    <w:rsid w:val="00827B59"/>
    <w:rsid w:val="00827B85"/>
    <w:rsid w:val="008304EF"/>
    <w:rsid w:val="00830C17"/>
    <w:rsid w:val="008312A5"/>
    <w:rsid w:val="00831481"/>
    <w:rsid w:val="00831979"/>
    <w:rsid w:val="00831985"/>
    <w:rsid w:val="00831A94"/>
    <w:rsid w:val="00831C08"/>
    <w:rsid w:val="00831D5E"/>
    <w:rsid w:val="008323F2"/>
    <w:rsid w:val="00832A97"/>
    <w:rsid w:val="00832BA4"/>
    <w:rsid w:val="0083306E"/>
    <w:rsid w:val="00833343"/>
    <w:rsid w:val="008334E4"/>
    <w:rsid w:val="00833706"/>
    <w:rsid w:val="00833717"/>
    <w:rsid w:val="00833841"/>
    <w:rsid w:val="008345DB"/>
    <w:rsid w:val="008346C0"/>
    <w:rsid w:val="00835A37"/>
    <w:rsid w:val="00835B3B"/>
    <w:rsid w:val="00836190"/>
    <w:rsid w:val="008366FC"/>
    <w:rsid w:val="00836FE6"/>
    <w:rsid w:val="00837132"/>
    <w:rsid w:val="008371A4"/>
    <w:rsid w:val="0083764C"/>
    <w:rsid w:val="008379FC"/>
    <w:rsid w:val="00837A96"/>
    <w:rsid w:val="00837E53"/>
    <w:rsid w:val="0084052C"/>
    <w:rsid w:val="00840D18"/>
    <w:rsid w:val="008413BA"/>
    <w:rsid w:val="0084156E"/>
    <w:rsid w:val="00841620"/>
    <w:rsid w:val="00841729"/>
    <w:rsid w:val="00841900"/>
    <w:rsid w:val="00841BBE"/>
    <w:rsid w:val="00841C96"/>
    <w:rsid w:val="00841D08"/>
    <w:rsid w:val="00841F0A"/>
    <w:rsid w:val="0084211D"/>
    <w:rsid w:val="00842451"/>
    <w:rsid w:val="00842836"/>
    <w:rsid w:val="008429BC"/>
    <w:rsid w:val="00843693"/>
    <w:rsid w:val="00843E58"/>
    <w:rsid w:val="008442E9"/>
    <w:rsid w:val="008446CE"/>
    <w:rsid w:val="008451E8"/>
    <w:rsid w:val="0084538A"/>
    <w:rsid w:val="00845463"/>
    <w:rsid w:val="00845A4F"/>
    <w:rsid w:val="00846067"/>
    <w:rsid w:val="008461D7"/>
    <w:rsid w:val="008469D6"/>
    <w:rsid w:val="00846A01"/>
    <w:rsid w:val="0084714B"/>
    <w:rsid w:val="00847483"/>
    <w:rsid w:val="00847898"/>
    <w:rsid w:val="00847AE6"/>
    <w:rsid w:val="00847FE5"/>
    <w:rsid w:val="00850590"/>
    <w:rsid w:val="0085091B"/>
    <w:rsid w:val="00850A68"/>
    <w:rsid w:val="0085171D"/>
    <w:rsid w:val="0085180A"/>
    <w:rsid w:val="008519CF"/>
    <w:rsid w:val="008521E8"/>
    <w:rsid w:val="00852CFE"/>
    <w:rsid w:val="00852D74"/>
    <w:rsid w:val="0085307D"/>
    <w:rsid w:val="00853433"/>
    <w:rsid w:val="008537D3"/>
    <w:rsid w:val="00854B7F"/>
    <w:rsid w:val="0085509A"/>
    <w:rsid w:val="008553F1"/>
    <w:rsid w:val="00855402"/>
    <w:rsid w:val="00855AE6"/>
    <w:rsid w:val="00855D90"/>
    <w:rsid w:val="00855EC7"/>
    <w:rsid w:val="00856148"/>
    <w:rsid w:val="00856B44"/>
    <w:rsid w:val="00856B53"/>
    <w:rsid w:val="00856E6D"/>
    <w:rsid w:val="00857318"/>
    <w:rsid w:val="00857335"/>
    <w:rsid w:val="00857856"/>
    <w:rsid w:val="00857974"/>
    <w:rsid w:val="008579A2"/>
    <w:rsid w:val="00857A09"/>
    <w:rsid w:val="00860892"/>
    <w:rsid w:val="00860C7A"/>
    <w:rsid w:val="00860D11"/>
    <w:rsid w:val="00860D47"/>
    <w:rsid w:val="00861A09"/>
    <w:rsid w:val="0086203A"/>
    <w:rsid w:val="00862212"/>
    <w:rsid w:val="008622AF"/>
    <w:rsid w:val="00862B07"/>
    <w:rsid w:val="008634BE"/>
    <w:rsid w:val="00863985"/>
    <w:rsid w:val="00864E5C"/>
    <w:rsid w:val="00865D00"/>
    <w:rsid w:val="00866050"/>
    <w:rsid w:val="0086659C"/>
    <w:rsid w:val="00866625"/>
    <w:rsid w:val="00866735"/>
    <w:rsid w:val="0086697E"/>
    <w:rsid w:val="00866B6B"/>
    <w:rsid w:val="008673DB"/>
    <w:rsid w:val="00867786"/>
    <w:rsid w:val="008678E7"/>
    <w:rsid w:val="00867B33"/>
    <w:rsid w:val="00867BDB"/>
    <w:rsid w:val="00867D76"/>
    <w:rsid w:val="00870087"/>
    <w:rsid w:val="0087073B"/>
    <w:rsid w:val="008711CF"/>
    <w:rsid w:val="008717CD"/>
    <w:rsid w:val="008720C0"/>
    <w:rsid w:val="0087299F"/>
    <w:rsid w:val="00872BC1"/>
    <w:rsid w:val="00872C60"/>
    <w:rsid w:val="00872F3D"/>
    <w:rsid w:val="00873052"/>
    <w:rsid w:val="00873BE1"/>
    <w:rsid w:val="00873D3C"/>
    <w:rsid w:val="008743BE"/>
    <w:rsid w:val="0087455D"/>
    <w:rsid w:val="008745DC"/>
    <w:rsid w:val="0087544E"/>
    <w:rsid w:val="00875586"/>
    <w:rsid w:val="00875E37"/>
    <w:rsid w:val="00876038"/>
    <w:rsid w:val="00876335"/>
    <w:rsid w:val="008765F7"/>
    <w:rsid w:val="008767CF"/>
    <w:rsid w:val="0087683F"/>
    <w:rsid w:val="008768F1"/>
    <w:rsid w:val="00876B7B"/>
    <w:rsid w:val="00876C38"/>
    <w:rsid w:val="00877436"/>
    <w:rsid w:val="008777BC"/>
    <w:rsid w:val="00877882"/>
    <w:rsid w:val="00880424"/>
    <w:rsid w:val="008812AC"/>
    <w:rsid w:val="00881434"/>
    <w:rsid w:val="0088196F"/>
    <w:rsid w:val="00881BCE"/>
    <w:rsid w:val="008825F3"/>
    <w:rsid w:val="00882E5F"/>
    <w:rsid w:val="00883438"/>
    <w:rsid w:val="0088363A"/>
    <w:rsid w:val="008837B1"/>
    <w:rsid w:val="00883A23"/>
    <w:rsid w:val="008844F6"/>
    <w:rsid w:val="00884A2E"/>
    <w:rsid w:val="00884CAD"/>
    <w:rsid w:val="00885424"/>
    <w:rsid w:val="00886796"/>
    <w:rsid w:val="00886DAE"/>
    <w:rsid w:val="00887144"/>
    <w:rsid w:val="00890008"/>
    <w:rsid w:val="00890064"/>
    <w:rsid w:val="00890104"/>
    <w:rsid w:val="0089056E"/>
    <w:rsid w:val="00890778"/>
    <w:rsid w:val="00890A5E"/>
    <w:rsid w:val="00890B0F"/>
    <w:rsid w:val="00891BE4"/>
    <w:rsid w:val="00891DBD"/>
    <w:rsid w:val="00891EF1"/>
    <w:rsid w:val="00892001"/>
    <w:rsid w:val="00892587"/>
    <w:rsid w:val="008925C3"/>
    <w:rsid w:val="0089265B"/>
    <w:rsid w:val="0089287E"/>
    <w:rsid w:val="0089299E"/>
    <w:rsid w:val="00892D7D"/>
    <w:rsid w:val="00892FA1"/>
    <w:rsid w:val="0089316B"/>
    <w:rsid w:val="00893544"/>
    <w:rsid w:val="008938B3"/>
    <w:rsid w:val="00893955"/>
    <w:rsid w:val="00893A12"/>
    <w:rsid w:val="00893A64"/>
    <w:rsid w:val="00893BA4"/>
    <w:rsid w:val="00893E03"/>
    <w:rsid w:val="00893F36"/>
    <w:rsid w:val="00894723"/>
    <w:rsid w:val="00894761"/>
    <w:rsid w:val="008948EE"/>
    <w:rsid w:val="0089496C"/>
    <w:rsid w:val="00894A9F"/>
    <w:rsid w:val="00894CDA"/>
    <w:rsid w:val="00895039"/>
    <w:rsid w:val="00895445"/>
    <w:rsid w:val="00895DA5"/>
    <w:rsid w:val="0089600F"/>
    <w:rsid w:val="00896481"/>
    <w:rsid w:val="00896A57"/>
    <w:rsid w:val="00896CDA"/>
    <w:rsid w:val="008976FF"/>
    <w:rsid w:val="008A040D"/>
    <w:rsid w:val="008A074C"/>
    <w:rsid w:val="008A0878"/>
    <w:rsid w:val="008A100B"/>
    <w:rsid w:val="008A1197"/>
    <w:rsid w:val="008A190B"/>
    <w:rsid w:val="008A1CA9"/>
    <w:rsid w:val="008A25A1"/>
    <w:rsid w:val="008A3280"/>
    <w:rsid w:val="008A3778"/>
    <w:rsid w:val="008A38A6"/>
    <w:rsid w:val="008A3CCF"/>
    <w:rsid w:val="008A42E6"/>
    <w:rsid w:val="008A4503"/>
    <w:rsid w:val="008A49DB"/>
    <w:rsid w:val="008A4BB9"/>
    <w:rsid w:val="008A534C"/>
    <w:rsid w:val="008A557A"/>
    <w:rsid w:val="008A6638"/>
    <w:rsid w:val="008A666C"/>
    <w:rsid w:val="008A672F"/>
    <w:rsid w:val="008A6AB6"/>
    <w:rsid w:val="008A6ADA"/>
    <w:rsid w:val="008A6EA9"/>
    <w:rsid w:val="008A6EAD"/>
    <w:rsid w:val="008A7546"/>
    <w:rsid w:val="008A78E7"/>
    <w:rsid w:val="008A7D62"/>
    <w:rsid w:val="008B01D7"/>
    <w:rsid w:val="008B04CC"/>
    <w:rsid w:val="008B10F4"/>
    <w:rsid w:val="008B1197"/>
    <w:rsid w:val="008B1834"/>
    <w:rsid w:val="008B1CEF"/>
    <w:rsid w:val="008B1D47"/>
    <w:rsid w:val="008B281C"/>
    <w:rsid w:val="008B3162"/>
    <w:rsid w:val="008B317A"/>
    <w:rsid w:val="008B31AC"/>
    <w:rsid w:val="008B3714"/>
    <w:rsid w:val="008B44C6"/>
    <w:rsid w:val="008B47F9"/>
    <w:rsid w:val="008B48B6"/>
    <w:rsid w:val="008B4D8C"/>
    <w:rsid w:val="008B4DC0"/>
    <w:rsid w:val="008B4FEA"/>
    <w:rsid w:val="008B5336"/>
    <w:rsid w:val="008B5364"/>
    <w:rsid w:val="008B548F"/>
    <w:rsid w:val="008B54C1"/>
    <w:rsid w:val="008B59D8"/>
    <w:rsid w:val="008B5A8A"/>
    <w:rsid w:val="008B5AC9"/>
    <w:rsid w:val="008B5D42"/>
    <w:rsid w:val="008B5E84"/>
    <w:rsid w:val="008B6022"/>
    <w:rsid w:val="008B61B2"/>
    <w:rsid w:val="008B6319"/>
    <w:rsid w:val="008B64FE"/>
    <w:rsid w:val="008B67F8"/>
    <w:rsid w:val="008B6A6C"/>
    <w:rsid w:val="008B6AD1"/>
    <w:rsid w:val="008B6AF7"/>
    <w:rsid w:val="008B6C5F"/>
    <w:rsid w:val="008B6DAD"/>
    <w:rsid w:val="008B7134"/>
    <w:rsid w:val="008B7394"/>
    <w:rsid w:val="008B740B"/>
    <w:rsid w:val="008B7800"/>
    <w:rsid w:val="008B7AA1"/>
    <w:rsid w:val="008B7DDD"/>
    <w:rsid w:val="008C0403"/>
    <w:rsid w:val="008C0758"/>
    <w:rsid w:val="008C08DD"/>
    <w:rsid w:val="008C0980"/>
    <w:rsid w:val="008C1992"/>
    <w:rsid w:val="008C1C7E"/>
    <w:rsid w:val="008C2615"/>
    <w:rsid w:val="008C2D0D"/>
    <w:rsid w:val="008C2FBA"/>
    <w:rsid w:val="008C328F"/>
    <w:rsid w:val="008C32CA"/>
    <w:rsid w:val="008C3DCB"/>
    <w:rsid w:val="008C3FB4"/>
    <w:rsid w:val="008C40B4"/>
    <w:rsid w:val="008C4279"/>
    <w:rsid w:val="008C43F9"/>
    <w:rsid w:val="008C47D3"/>
    <w:rsid w:val="008C53C9"/>
    <w:rsid w:val="008C55E0"/>
    <w:rsid w:val="008C5768"/>
    <w:rsid w:val="008C579B"/>
    <w:rsid w:val="008C5A63"/>
    <w:rsid w:val="008C5BC9"/>
    <w:rsid w:val="008C5C38"/>
    <w:rsid w:val="008C5D2F"/>
    <w:rsid w:val="008C6469"/>
    <w:rsid w:val="008C6500"/>
    <w:rsid w:val="008C677A"/>
    <w:rsid w:val="008C6D8F"/>
    <w:rsid w:val="008C7A11"/>
    <w:rsid w:val="008D009A"/>
    <w:rsid w:val="008D0477"/>
    <w:rsid w:val="008D096B"/>
    <w:rsid w:val="008D0988"/>
    <w:rsid w:val="008D0B4B"/>
    <w:rsid w:val="008D1604"/>
    <w:rsid w:val="008D1ABD"/>
    <w:rsid w:val="008D1E69"/>
    <w:rsid w:val="008D23F9"/>
    <w:rsid w:val="008D2699"/>
    <w:rsid w:val="008D2EAB"/>
    <w:rsid w:val="008D3608"/>
    <w:rsid w:val="008D3946"/>
    <w:rsid w:val="008D3C4F"/>
    <w:rsid w:val="008D3F8C"/>
    <w:rsid w:val="008D3FC4"/>
    <w:rsid w:val="008D40C6"/>
    <w:rsid w:val="008D468E"/>
    <w:rsid w:val="008D474E"/>
    <w:rsid w:val="008D4994"/>
    <w:rsid w:val="008D49E7"/>
    <w:rsid w:val="008D4DAB"/>
    <w:rsid w:val="008D567E"/>
    <w:rsid w:val="008D579D"/>
    <w:rsid w:val="008D57C8"/>
    <w:rsid w:val="008D58E5"/>
    <w:rsid w:val="008D599C"/>
    <w:rsid w:val="008D5C6A"/>
    <w:rsid w:val="008D5C8F"/>
    <w:rsid w:val="008D62AD"/>
    <w:rsid w:val="008D65AE"/>
    <w:rsid w:val="008D6B05"/>
    <w:rsid w:val="008D7455"/>
    <w:rsid w:val="008D7858"/>
    <w:rsid w:val="008E0548"/>
    <w:rsid w:val="008E06C5"/>
    <w:rsid w:val="008E09B8"/>
    <w:rsid w:val="008E09E3"/>
    <w:rsid w:val="008E184B"/>
    <w:rsid w:val="008E189E"/>
    <w:rsid w:val="008E20D4"/>
    <w:rsid w:val="008E343E"/>
    <w:rsid w:val="008E3754"/>
    <w:rsid w:val="008E4979"/>
    <w:rsid w:val="008E4B9E"/>
    <w:rsid w:val="008E52DE"/>
    <w:rsid w:val="008E5CB6"/>
    <w:rsid w:val="008E6880"/>
    <w:rsid w:val="008E6A03"/>
    <w:rsid w:val="008F0268"/>
    <w:rsid w:val="008F03EA"/>
    <w:rsid w:val="008F0588"/>
    <w:rsid w:val="008F099C"/>
    <w:rsid w:val="008F0A08"/>
    <w:rsid w:val="008F0ACA"/>
    <w:rsid w:val="008F0D9E"/>
    <w:rsid w:val="008F1135"/>
    <w:rsid w:val="008F116E"/>
    <w:rsid w:val="008F128A"/>
    <w:rsid w:val="008F1C8C"/>
    <w:rsid w:val="008F1D69"/>
    <w:rsid w:val="008F1E69"/>
    <w:rsid w:val="008F1F8B"/>
    <w:rsid w:val="008F24EF"/>
    <w:rsid w:val="008F25B5"/>
    <w:rsid w:val="008F28CC"/>
    <w:rsid w:val="008F358B"/>
    <w:rsid w:val="008F391D"/>
    <w:rsid w:val="008F4082"/>
    <w:rsid w:val="008F4ACA"/>
    <w:rsid w:val="008F53B0"/>
    <w:rsid w:val="008F6010"/>
    <w:rsid w:val="008F6118"/>
    <w:rsid w:val="008F63C5"/>
    <w:rsid w:val="008F6979"/>
    <w:rsid w:val="008F6AF8"/>
    <w:rsid w:val="008F6EC6"/>
    <w:rsid w:val="008F7D89"/>
    <w:rsid w:val="008F7E08"/>
    <w:rsid w:val="008F7FC1"/>
    <w:rsid w:val="009002C7"/>
    <w:rsid w:val="009004B7"/>
    <w:rsid w:val="00900BF5"/>
    <w:rsid w:val="00900D69"/>
    <w:rsid w:val="00900F61"/>
    <w:rsid w:val="0090122A"/>
    <w:rsid w:val="00901687"/>
    <w:rsid w:val="00901A07"/>
    <w:rsid w:val="00901F40"/>
    <w:rsid w:val="009022C0"/>
    <w:rsid w:val="00902855"/>
    <w:rsid w:val="0090285B"/>
    <w:rsid w:val="00902F55"/>
    <w:rsid w:val="00903481"/>
    <w:rsid w:val="00903C12"/>
    <w:rsid w:val="00903FFF"/>
    <w:rsid w:val="009040B7"/>
    <w:rsid w:val="009042D8"/>
    <w:rsid w:val="00904786"/>
    <w:rsid w:val="00904B20"/>
    <w:rsid w:val="00904B27"/>
    <w:rsid w:val="00904E9D"/>
    <w:rsid w:val="0090542A"/>
    <w:rsid w:val="00905AD4"/>
    <w:rsid w:val="00905FDD"/>
    <w:rsid w:val="00906138"/>
    <w:rsid w:val="0090673B"/>
    <w:rsid w:val="0090686C"/>
    <w:rsid w:val="00906A78"/>
    <w:rsid w:val="009074AE"/>
    <w:rsid w:val="0090765B"/>
    <w:rsid w:val="00907DC5"/>
    <w:rsid w:val="00907DEF"/>
    <w:rsid w:val="0091021D"/>
    <w:rsid w:val="009104FF"/>
    <w:rsid w:val="00910721"/>
    <w:rsid w:val="009108E9"/>
    <w:rsid w:val="00910D62"/>
    <w:rsid w:val="00911317"/>
    <w:rsid w:val="0091150B"/>
    <w:rsid w:val="009117D4"/>
    <w:rsid w:val="009119AF"/>
    <w:rsid w:val="00911D47"/>
    <w:rsid w:val="00912513"/>
    <w:rsid w:val="009135F8"/>
    <w:rsid w:val="00913882"/>
    <w:rsid w:val="00913CB2"/>
    <w:rsid w:val="00913DD2"/>
    <w:rsid w:val="00914632"/>
    <w:rsid w:val="0091484D"/>
    <w:rsid w:val="00914AB3"/>
    <w:rsid w:val="00914E3F"/>
    <w:rsid w:val="00914E58"/>
    <w:rsid w:val="009151B8"/>
    <w:rsid w:val="00915431"/>
    <w:rsid w:val="00915583"/>
    <w:rsid w:val="009157DE"/>
    <w:rsid w:val="009158C0"/>
    <w:rsid w:val="00915B32"/>
    <w:rsid w:val="00915C07"/>
    <w:rsid w:val="00915DE9"/>
    <w:rsid w:val="00915E51"/>
    <w:rsid w:val="00915FB2"/>
    <w:rsid w:val="00916571"/>
    <w:rsid w:val="00916BDF"/>
    <w:rsid w:val="0091749E"/>
    <w:rsid w:val="00917FB4"/>
    <w:rsid w:val="00920281"/>
    <w:rsid w:val="00920915"/>
    <w:rsid w:val="009209E9"/>
    <w:rsid w:val="00920FFF"/>
    <w:rsid w:val="009213DE"/>
    <w:rsid w:val="009219DA"/>
    <w:rsid w:val="00921BE1"/>
    <w:rsid w:val="00921E01"/>
    <w:rsid w:val="0092207E"/>
    <w:rsid w:val="009229C8"/>
    <w:rsid w:val="00922AB9"/>
    <w:rsid w:val="00922AF7"/>
    <w:rsid w:val="00922CA6"/>
    <w:rsid w:val="00922D20"/>
    <w:rsid w:val="00922E54"/>
    <w:rsid w:val="00923252"/>
    <w:rsid w:val="0092332B"/>
    <w:rsid w:val="009237C6"/>
    <w:rsid w:val="00923CC0"/>
    <w:rsid w:val="00924407"/>
    <w:rsid w:val="00924702"/>
    <w:rsid w:val="00925424"/>
    <w:rsid w:val="009254CA"/>
    <w:rsid w:val="00926213"/>
    <w:rsid w:val="00926249"/>
    <w:rsid w:val="009266BA"/>
    <w:rsid w:val="009268CD"/>
    <w:rsid w:val="00926C43"/>
    <w:rsid w:val="00927B89"/>
    <w:rsid w:val="00927CC1"/>
    <w:rsid w:val="00927DC2"/>
    <w:rsid w:val="00927E63"/>
    <w:rsid w:val="009300C0"/>
    <w:rsid w:val="0093026A"/>
    <w:rsid w:val="009306F7"/>
    <w:rsid w:val="00930DAE"/>
    <w:rsid w:val="00930E5C"/>
    <w:rsid w:val="00930E7A"/>
    <w:rsid w:val="00931450"/>
    <w:rsid w:val="00931A92"/>
    <w:rsid w:val="00931BC3"/>
    <w:rsid w:val="00931F98"/>
    <w:rsid w:val="00932170"/>
    <w:rsid w:val="009323B2"/>
    <w:rsid w:val="00932F4E"/>
    <w:rsid w:val="00933870"/>
    <w:rsid w:val="00933A06"/>
    <w:rsid w:val="00933EB4"/>
    <w:rsid w:val="00934FD0"/>
    <w:rsid w:val="00935763"/>
    <w:rsid w:val="00935863"/>
    <w:rsid w:val="009358F3"/>
    <w:rsid w:val="00935EA0"/>
    <w:rsid w:val="009360EF"/>
    <w:rsid w:val="00936738"/>
    <w:rsid w:val="009368CD"/>
    <w:rsid w:val="00936AB6"/>
    <w:rsid w:val="00936DA2"/>
    <w:rsid w:val="00936F47"/>
    <w:rsid w:val="00940218"/>
    <w:rsid w:val="00940617"/>
    <w:rsid w:val="00940625"/>
    <w:rsid w:val="0094094A"/>
    <w:rsid w:val="00940AD3"/>
    <w:rsid w:val="00940F33"/>
    <w:rsid w:val="009411F3"/>
    <w:rsid w:val="00941293"/>
    <w:rsid w:val="0094129F"/>
    <w:rsid w:val="00941CD9"/>
    <w:rsid w:val="009428B4"/>
    <w:rsid w:val="00942927"/>
    <w:rsid w:val="009429BC"/>
    <w:rsid w:val="00942A54"/>
    <w:rsid w:val="00943B76"/>
    <w:rsid w:val="00944997"/>
    <w:rsid w:val="00944A86"/>
    <w:rsid w:val="0094513C"/>
    <w:rsid w:val="0094515D"/>
    <w:rsid w:val="0094518F"/>
    <w:rsid w:val="009458BE"/>
    <w:rsid w:val="00945E95"/>
    <w:rsid w:val="00945FB7"/>
    <w:rsid w:val="00946D3F"/>
    <w:rsid w:val="00946EBB"/>
    <w:rsid w:val="00946ED5"/>
    <w:rsid w:val="0094751A"/>
    <w:rsid w:val="00947BAD"/>
    <w:rsid w:val="009501A6"/>
    <w:rsid w:val="0095076C"/>
    <w:rsid w:val="009507A1"/>
    <w:rsid w:val="00950868"/>
    <w:rsid w:val="00950C9B"/>
    <w:rsid w:val="00950FD8"/>
    <w:rsid w:val="0095119C"/>
    <w:rsid w:val="00951509"/>
    <w:rsid w:val="00951748"/>
    <w:rsid w:val="00951753"/>
    <w:rsid w:val="0095183C"/>
    <w:rsid w:val="009519B2"/>
    <w:rsid w:val="009519CF"/>
    <w:rsid w:val="00951B93"/>
    <w:rsid w:val="0095249B"/>
    <w:rsid w:val="009525DA"/>
    <w:rsid w:val="00952AEF"/>
    <w:rsid w:val="00952CC5"/>
    <w:rsid w:val="009530C9"/>
    <w:rsid w:val="0095320B"/>
    <w:rsid w:val="0095399B"/>
    <w:rsid w:val="00953BE8"/>
    <w:rsid w:val="00954188"/>
    <w:rsid w:val="0095458C"/>
    <w:rsid w:val="0095462D"/>
    <w:rsid w:val="0095477A"/>
    <w:rsid w:val="00954B7D"/>
    <w:rsid w:val="009561AB"/>
    <w:rsid w:val="0095642E"/>
    <w:rsid w:val="00956AEA"/>
    <w:rsid w:val="00956B59"/>
    <w:rsid w:val="009573A6"/>
    <w:rsid w:val="00957879"/>
    <w:rsid w:val="009607F8"/>
    <w:rsid w:val="0096095B"/>
    <w:rsid w:val="00960CAC"/>
    <w:rsid w:val="009623C3"/>
    <w:rsid w:val="009624EA"/>
    <w:rsid w:val="00962792"/>
    <w:rsid w:val="009627B9"/>
    <w:rsid w:val="009628E0"/>
    <w:rsid w:val="00962A9B"/>
    <w:rsid w:val="00962F5B"/>
    <w:rsid w:val="00962FE6"/>
    <w:rsid w:val="00963040"/>
    <w:rsid w:val="00963382"/>
    <w:rsid w:val="009634E5"/>
    <w:rsid w:val="0096389A"/>
    <w:rsid w:val="00963924"/>
    <w:rsid w:val="00963AFD"/>
    <w:rsid w:val="00963D1A"/>
    <w:rsid w:val="0096447B"/>
    <w:rsid w:val="00964A8A"/>
    <w:rsid w:val="00964ACE"/>
    <w:rsid w:val="009656B1"/>
    <w:rsid w:val="00965B33"/>
    <w:rsid w:val="009664C3"/>
    <w:rsid w:val="0096650A"/>
    <w:rsid w:val="009672B8"/>
    <w:rsid w:val="009676FB"/>
    <w:rsid w:val="00970104"/>
    <w:rsid w:val="0097043B"/>
    <w:rsid w:val="009707AD"/>
    <w:rsid w:val="0097088B"/>
    <w:rsid w:val="00971323"/>
    <w:rsid w:val="0097132B"/>
    <w:rsid w:val="00971507"/>
    <w:rsid w:val="009718C7"/>
    <w:rsid w:val="00971D23"/>
    <w:rsid w:val="00971D65"/>
    <w:rsid w:val="00971F7C"/>
    <w:rsid w:val="00972239"/>
    <w:rsid w:val="00972654"/>
    <w:rsid w:val="009728EA"/>
    <w:rsid w:val="00973162"/>
    <w:rsid w:val="00973A15"/>
    <w:rsid w:val="00973D1F"/>
    <w:rsid w:val="00973E91"/>
    <w:rsid w:val="009744E6"/>
    <w:rsid w:val="00975555"/>
    <w:rsid w:val="0097555F"/>
    <w:rsid w:val="0097556C"/>
    <w:rsid w:val="0097569B"/>
    <w:rsid w:val="00975709"/>
    <w:rsid w:val="009757BF"/>
    <w:rsid w:val="009758D0"/>
    <w:rsid w:val="00975BC4"/>
    <w:rsid w:val="009761CF"/>
    <w:rsid w:val="00976346"/>
    <w:rsid w:val="00976476"/>
    <w:rsid w:val="009769C4"/>
    <w:rsid w:val="00976E84"/>
    <w:rsid w:val="00976EDA"/>
    <w:rsid w:val="009773E0"/>
    <w:rsid w:val="00977755"/>
    <w:rsid w:val="009779A9"/>
    <w:rsid w:val="009779F6"/>
    <w:rsid w:val="00977BE0"/>
    <w:rsid w:val="00977DCB"/>
    <w:rsid w:val="00980024"/>
    <w:rsid w:val="009800C4"/>
    <w:rsid w:val="0098014E"/>
    <w:rsid w:val="009802BC"/>
    <w:rsid w:val="00981274"/>
    <w:rsid w:val="00981455"/>
    <w:rsid w:val="009814DA"/>
    <w:rsid w:val="009815DC"/>
    <w:rsid w:val="00981F69"/>
    <w:rsid w:val="00982BA0"/>
    <w:rsid w:val="00983625"/>
    <w:rsid w:val="009842E1"/>
    <w:rsid w:val="009848E6"/>
    <w:rsid w:val="009849FD"/>
    <w:rsid w:val="009851D0"/>
    <w:rsid w:val="00985616"/>
    <w:rsid w:val="00985C57"/>
    <w:rsid w:val="00985FBB"/>
    <w:rsid w:val="00986358"/>
    <w:rsid w:val="00986676"/>
    <w:rsid w:val="009866B5"/>
    <w:rsid w:val="009868AE"/>
    <w:rsid w:val="00986D38"/>
    <w:rsid w:val="00986E55"/>
    <w:rsid w:val="00986EFE"/>
    <w:rsid w:val="009876A5"/>
    <w:rsid w:val="009879C4"/>
    <w:rsid w:val="0099043E"/>
    <w:rsid w:val="00990A11"/>
    <w:rsid w:val="00990C03"/>
    <w:rsid w:val="00991113"/>
    <w:rsid w:val="00992863"/>
    <w:rsid w:val="009929CB"/>
    <w:rsid w:val="00992D1E"/>
    <w:rsid w:val="00992FA2"/>
    <w:rsid w:val="009930E5"/>
    <w:rsid w:val="00993A84"/>
    <w:rsid w:val="00993DB4"/>
    <w:rsid w:val="00994390"/>
    <w:rsid w:val="0099508E"/>
    <w:rsid w:val="009950F2"/>
    <w:rsid w:val="009953AE"/>
    <w:rsid w:val="00995C19"/>
    <w:rsid w:val="00995C56"/>
    <w:rsid w:val="00995C8A"/>
    <w:rsid w:val="00996760"/>
    <w:rsid w:val="00996F95"/>
    <w:rsid w:val="00997938"/>
    <w:rsid w:val="00997AD0"/>
    <w:rsid w:val="00997C89"/>
    <w:rsid w:val="00997F53"/>
    <w:rsid w:val="009A02EB"/>
    <w:rsid w:val="009A044C"/>
    <w:rsid w:val="009A0AA6"/>
    <w:rsid w:val="009A0CE7"/>
    <w:rsid w:val="009A0F1C"/>
    <w:rsid w:val="009A2264"/>
    <w:rsid w:val="009A2280"/>
    <w:rsid w:val="009A2626"/>
    <w:rsid w:val="009A29D1"/>
    <w:rsid w:val="009A2BFF"/>
    <w:rsid w:val="009A2C4C"/>
    <w:rsid w:val="009A2F44"/>
    <w:rsid w:val="009A384F"/>
    <w:rsid w:val="009A497C"/>
    <w:rsid w:val="009A4E3A"/>
    <w:rsid w:val="009A50AF"/>
    <w:rsid w:val="009A5149"/>
    <w:rsid w:val="009A54F2"/>
    <w:rsid w:val="009A5675"/>
    <w:rsid w:val="009A56B4"/>
    <w:rsid w:val="009A6334"/>
    <w:rsid w:val="009A6464"/>
    <w:rsid w:val="009A665C"/>
    <w:rsid w:val="009A6961"/>
    <w:rsid w:val="009A6AAD"/>
    <w:rsid w:val="009A6BDA"/>
    <w:rsid w:val="009A718B"/>
    <w:rsid w:val="009A727D"/>
    <w:rsid w:val="009A734C"/>
    <w:rsid w:val="009A7B83"/>
    <w:rsid w:val="009B05E9"/>
    <w:rsid w:val="009B0FE1"/>
    <w:rsid w:val="009B12EF"/>
    <w:rsid w:val="009B1B63"/>
    <w:rsid w:val="009B2663"/>
    <w:rsid w:val="009B2734"/>
    <w:rsid w:val="009B2CB4"/>
    <w:rsid w:val="009B2D8C"/>
    <w:rsid w:val="009B3535"/>
    <w:rsid w:val="009B368C"/>
    <w:rsid w:val="009B36F8"/>
    <w:rsid w:val="009B393F"/>
    <w:rsid w:val="009B3F2F"/>
    <w:rsid w:val="009B4218"/>
    <w:rsid w:val="009B42E1"/>
    <w:rsid w:val="009B477F"/>
    <w:rsid w:val="009B47D6"/>
    <w:rsid w:val="009B4A45"/>
    <w:rsid w:val="009B4BA9"/>
    <w:rsid w:val="009B534A"/>
    <w:rsid w:val="009B5D04"/>
    <w:rsid w:val="009B5EAD"/>
    <w:rsid w:val="009B679D"/>
    <w:rsid w:val="009B6FE3"/>
    <w:rsid w:val="009B7736"/>
    <w:rsid w:val="009B7B38"/>
    <w:rsid w:val="009B7C69"/>
    <w:rsid w:val="009B7E8A"/>
    <w:rsid w:val="009C00A1"/>
    <w:rsid w:val="009C09D6"/>
    <w:rsid w:val="009C0BE6"/>
    <w:rsid w:val="009C1C92"/>
    <w:rsid w:val="009C23DD"/>
    <w:rsid w:val="009C27A0"/>
    <w:rsid w:val="009C311F"/>
    <w:rsid w:val="009C403F"/>
    <w:rsid w:val="009C44A6"/>
    <w:rsid w:val="009C4B10"/>
    <w:rsid w:val="009C52AC"/>
    <w:rsid w:val="009C536E"/>
    <w:rsid w:val="009C55DD"/>
    <w:rsid w:val="009C582F"/>
    <w:rsid w:val="009C68D7"/>
    <w:rsid w:val="009C6C88"/>
    <w:rsid w:val="009C6D04"/>
    <w:rsid w:val="009C716D"/>
    <w:rsid w:val="009C72F6"/>
    <w:rsid w:val="009C7535"/>
    <w:rsid w:val="009C7C27"/>
    <w:rsid w:val="009C7C8A"/>
    <w:rsid w:val="009D0320"/>
    <w:rsid w:val="009D0662"/>
    <w:rsid w:val="009D07AE"/>
    <w:rsid w:val="009D09A4"/>
    <w:rsid w:val="009D0BB4"/>
    <w:rsid w:val="009D11A4"/>
    <w:rsid w:val="009D1303"/>
    <w:rsid w:val="009D151B"/>
    <w:rsid w:val="009D1759"/>
    <w:rsid w:val="009D1A73"/>
    <w:rsid w:val="009D1E47"/>
    <w:rsid w:val="009D2595"/>
    <w:rsid w:val="009D336D"/>
    <w:rsid w:val="009D35EA"/>
    <w:rsid w:val="009D3BC3"/>
    <w:rsid w:val="009D3BEB"/>
    <w:rsid w:val="009D40AB"/>
    <w:rsid w:val="009D4614"/>
    <w:rsid w:val="009D46D6"/>
    <w:rsid w:val="009D4D39"/>
    <w:rsid w:val="009D5409"/>
    <w:rsid w:val="009D596A"/>
    <w:rsid w:val="009D5C8E"/>
    <w:rsid w:val="009D670B"/>
    <w:rsid w:val="009D699A"/>
    <w:rsid w:val="009D6A15"/>
    <w:rsid w:val="009D6D34"/>
    <w:rsid w:val="009D70E4"/>
    <w:rsid w:val="009D75CF"/>
    <w:rsid w:val="009D7E1E"/>
    <w:rsid w:val="009E00CA"/>
    <w:rsid w:val="009E0452"/>
    <w:rsid w:val="009E0B9B"/>
    <w:rsid w:val="009E0CB8"/>
    <w:rsid w:val="009E1338"/>
    <w:rsid w:val="009E13B6"/>
    <w:rsid w:val="009E15D9"/>
    <w:rsid w:val="009E1AF0"/>
    <w:rsid w:val="009E1BEB"/>
    <w:rsid w:val="009E2220"/>
    <w:rsid w:val="009E2252"/>
    <w:rsid w:val="009E230F"/>
    <w:rsid w:val="009E232F"/>
    <w:rsid w:val="009E23F8"/>
    <w:rsid w:val="009E26FB"/>
    <w:rsid w:val="009E2B91"/>
    <w:rsid w:val="009E32C4"/>
    <w:rsid w:val="009E391F"/>
    <w:rsid w:val="009E3B1D"/>
    <w:rsid w:val="009E4142"/>
    <w:rsid w:val="009E469D"/>
    <w:rsid w:val="009E47B8"/>
    <w:rsid w:val="009E49CE"/>
    <w:rsid w:val="009E4DC7"/>
    <w:rsid w:val="009E4DC8"/>
    <w:rsid w:val="009E5107"/>
    <w:rsid w:val="009E55B4"/>
    <w:rsid w:val="009E590C"/>
    <w:rsid w:val="009E63AB"/>
    <w:rsid w:val="009E6930"/>
    <w:rsid w:val="009E7222"/>
    <w:rsid w:val="009E7653"/>
    <w:rsid w:val="009E7FC3"/>
    <w:rsid w:val="009F123B"/>
    <w:rsid w:val="009F14FF"/>
    <w:rsid w:val="009F192D"/>
    <w:rsid w:val="009F1DFB"/>
    <w:rsid w:val="009F1F2C"/>
    <w:rsid w:val="009F2013"/>
    <w:rsid w:val="009F231A"/>
    <w:rsid w:val="009F2407"/>
    <w:rsid w:val="009F2495"/>
    <w:rsid w:val="009F2E7F"/>
    <w:rsid w:val="009F3047"/>
    <w:rsid w:val="009F32C9"/>
    <w:rsid w:val="009F3325"/>
    <w:rsid w:val="009F4465"/>
    <w:rsid w:val="009F46B6"/>
    <w:rsid w:val="009F5049"/>
    <w:rsid w:val="009F54A3"/>
    <w:rsid w:val="009F591E"/>
    <w:rsid w:val="009F5B50"/>
    <w:rsid w:val="009F5BA2"/>
    <w:rsid w:val="009F5F69"/>
    <w:rsid w:val="009F6415"/>
    <w:rsid w:val="009F671B"/>
    <w:rsid w:val="009F6EF3"/>
    <w:rsid w:val="009F7603"/>
    <w:rsid w:val="009F7C84"/>
    <w:rsid w:val="00A00026"/>
    <w:rsid w:val="00A0024E"/>
    <w:rsid w:val="00A006EE"/>
    <w:rsid w:val="00A012E9"/>
    <w:rsid w:val="00A032C5"/>
    <w:rsid w:val="00A035BE"/>
    <w:rsid w:val="00A03A0F"/>
    <w:rsid w:val="00A04023"/>
    <w:rsid w:val="00A04088"/>
    <w:rsid w:val="00A04110"/>
    <w:rsid w:val="00A0449D"/>
    <w:rsid w:val="00A044D8"/>
    <w:rsid w:val="00A0464A"/>
    <w:rsid w:val="00A0482B"/>
    <w:rsid w:val="00A04BB7"/>
    <w:rsid w:val="00A052D5"/>
    <w:rsid w:val="00A06021"/>
    <w:rsid w:val="00A060E0"/>
    <w:rsid w:val="00A065E0"/>
    <w:rsid w:val="00A06B52"/>
    <w:rsid w:val="00A06BCC"/>
    <w:rsid w:val="00A07268"/>
    <w:rsid w:val="00A07433"/>
    <w:rsid w:val="00A10D9E"/>
    <w:rsid w:val="00A10E11"/>
    <w:rsid w:val="00A10F05"/>
    <w:rsid w:val="00A11682"/>
    <w:rsid w:val="00A129FD"/>
    <w:rsid w:val="00A12FDA"/>
    <w:rsid w:val="00A13CC9"/>
    <w:rsid w:val="00A13D81"/>
    <w:rsid w:val="00A1426E"/>
    <w:rsid w:val="00A14387"/>
    <w:rsid w:val="00A145E8"/>
    <w:rsid w:val="00A149A5"/>
    <w:rsid w:val="00A1505D"/>
    <w:rsid w:val="00A153B9"/>
    <w:rsid w:val="00A166B2"/>
    <w:rsid w:val="00A175CE"/>
    <w:rsid w:val="00A176A3"/>
    <w:rsid w:val="00A204E0"/>
    <w:rsid w:val="00A2097A"/>
    <w:rsid w:val="00A20A56"/>
    <w:rsid w:val="00A20C7A"/>
    <w:rsid w:val="00A20C9D"/>
    <w:rsid w:val="00A20E17"/>
    <w:rsid w:val="00A2171E"/>
    <w:rsid w:val="00A217F4"/>
    <w:rsid w:val="00A220D4"/>
    <w:rsid w:val="00A22353"/>
    <w:rsid w:val="00A225CB"/>
    <w:rsid w:val="00A225E2"/>
    <w:rsid w:val="00A2283E"/>
    <w:rsid w:val="00A22C84"/>
    <w:rsid w:val="00A22E01"/>
    <w:rsid w:val="00A22E2C"/>
    <w:rsid w:val="00A23656"/>
    <w:rsid w:val="00A238DF"/>
    <w:rsid w:val="00A239DD"/>
    <w:rsid w:val="00A2409E"/>
    <w:rsid w:val="00A241B9"/>
    <w:rsid w:val="00A24793"/>
    <w:rsid w:val="00A25257"/>
    <w:rsid w:val="00A25449"/>
    <w:rsid w:val="00A2595F"/>
    <w:rsid w:val="00A25D96"/>
    <w:rsid w:val="00A25EE2"/>
    <w:rsid w:val="00A26006"/>
    <w:rsid w:val="00A26079"/>
    <w:rsid w:val="00A267C7"/>
    <w:rsid w:val="00A26893"/>
    <w:rsid w:val="00A2699D"/>
    <w:rsid w:val="00A26AF6"/>
    <w:rsid w:val="00A26BBC"/>
    <w:rsid w:val="00A26C71"/>
    <w:rsid w:val="00A26D51"/>
    <w:rsid w:val="00A272F9"/>
    <w:rsid w:val="00A276DF"/>
    <w:rsid w:val="00A30017"/>
    <w:rsid w:val="00A3049B"/>
    <w:rsid w:val="00A30847"/>
    <w:rsid w:val="00A30B16"/>
    <w:rsid w:val="00A3173F"/>
    <w:rsid w:val="00A31C38"/>
    <w:rsid w:val="00A31CB4"/>
    <w:rsid w:val="00A31F72"/>
    <w:rsid w:val="00A31FE8"/>
    <w:rsid w:val="00A326A4"/>
    <w:rsid w:val="00A32E17"/>
    <w:rsid w:val="00A33ABF"/>
    <w:rsid w:val="00A3411A"/>
    <w:rsid w:val="00A3428E"/>
    <w:rsid w:val="00A343A9"/>
    <w:rsid w:val="00A346ED"/>
    <w:rsid w:val="00A3503F"/>
    <w:rsid w:val="00A35058"/>
    <w:rsid w:val="00A353D0"/>
    <w:rsid w:val="00A355C1"/>
    <w:rsid w:val="00A35867"/>
    <w:rsid w:val="00A35C2A"/>
    <w:rsid w:val="00A35DFD"/>
    <w:rsid w:val="00A36683"/>
    <w:rsid w:val="00A3668B"/>
    <w:rsid w:val="00A36889"/>
    <w:rsid w:val="00A36979"/>
    <w:rsid w:val="00A36F79"/>
    <w:rsid w:val="00A37098"/>
    <w:rsid w:val="00A3756A"/>
    <w:rsid w:val="00A3784B"/>
    <w:rsid w:val="00A37C93"/>
    <w:rsid w:val="00A37F63"/>
    <w:rsid w:val="00A4097F"/>
    <w:rsid w:val="00A40A18"/>
    <w:rsid w:val="00A40D83"/>
    <w:rsid w:val="00A41515"/>
    <w:rsid w:val="00A41971"/>
    <w:rsid w:val="00A41B17"/>
    <w:rsid w:val="00A41E6C"/>
    <w:rsid w:val="00A41F45"/>
    <w:rsid w:val="00A42141"/>
    <w:rsid w:val="00A422FF"/>
    <w:rsid w:val="00A4286D"/>
    <w:rsid w:val="00A42AD5"/>
    <w:rsid w:val="00A42F24"/>
    <w:rsid w:val="00A42FCF"/>
    <w:rsid w:val="00A437C8"/>
    <w:rsid w:val="00A43D02"/>
    <w:rsid w:val="00A44184"/>
    <w:rsid w:val="00A4466B"/>
    <w:rsid w:val="00A446D3"/>
    <w:rsid w:val="00A44E5C"/>
    <w:rsid w:val="00A4506F"/>
    <w:rsid w:val="00A452CE"/>
    <w:rsid w:val="00A45FF1"/>
    <w:rsid w:val="00A461EF"/>
    <w:rsid w:val="00A46B37"/>
    <w:rsid w:val="00A47363"/>
    <w:rsid w:val="00A474FE"/>
    <w:rsid w:val="00A47830"/>
    <w:rsid w:val="00A5000F"/>
    <w:rsid w:val="00A503E8"/>
    <w:rsid w:val="00A506BC"/>
    <w:rsid w:val="00A51115"/>
    <w:rsid w:val="00A513C3"/>
    <w:rsid w:val="00A51545"/>
    <w:rsid w:val="00A517DC"/>
    <w:rsid w:val="00A518F8"/>
    <w:rsid w:val="00A51BD3"/>
    <w:rsid w:val="00A51CAD"/>
    <w:rsid w:val="00A5282D"/>
    <w:rsid w:val="00A52A21"/>
    <w:rsid w:val="00A52B08"/>
    <w:rsid w:val="00A52B4F"/>
    <w:rsid w:val="00A52CAC"/>
    <w:rsid w:val="00A531D0"/>
    <w:rsid w:val="00A534B0"/>
    <w:rsid w:val="00A53832"/>
    <w:rsid w:val="00A53979"/>
    <w:rsid w:val="00A54B17"/>
    <w:rsid w:val="00A54B4A"/>
    <w:rsid w:val="00A54C08"/>
    <w:rsid w:val="00A551C8"/>
    <w:rsid w:val="00A55242"/>
    <w:rsid w:val="00A55339"/>
    <w:rsid w:val="00A55461"/>
    <w:rsid w:val="00A55535"/>
    <w:rsid w:val="00A557CB"/>
    <w:rsid w:val="00A55B0C"/>
    <w:rsid w:val="00A560A0"/>
    <w:rsid w:val="00A564FE"/>
    <w:rsid w:val="00A56C67"/>
    <w:rsid w:val="00A56F47"/>
    <w:rsid w:val="00A57097"/>
    <w:rsid w:val="00A5720D"/>
    <w:rsid w:val="00A578FC"/>
    <w:rsid w:val="00A57C30"/>
    <w:rsid w:val="00A60040"/>
    <w:rsid w:val="00A600BB"/>
    <w:rsid w:val="00A601B8"/>
    <w:rsid w:val="00A60774"/>
    <w:rsid w:val="00A608F2"/>
    <w:rsid w:val="00A60F16"/>
    <w:rsid w:val="00A60FF1"/>
    <w:rsid w:val="00A6170F"/>
    <w:rsid w:val="00A617EA"/>
    <w:rsid w:val="00A61A33"/>
    <w:rsid w:val="00A624C7"/>
    <w:rsid w:val="00A625C0"/>
    <w:rsid w:val="00A62600"/>
    <w:rsid w:val="00A62684"/>
    <w:rsid w:val="00A629AE"/>
    <w:rsid w:val="00A63047"/>
    <w:rsid w:val="00A631BA"/>
    <w:rsid w:val="00A63516"/>
    <w:rsid w:val="00A63632"/>
    <w:rsid w:val="00A639BD"/>
    <w:rsid w:val="00A63A29"/>
    <w:rsid w:val="00A6426F"/>
    <w:rsid w:val="00A64629"/>
    <w:rsid w:val="00A64854"/>
    <w:rsid w:val="00A6485D"/>
    <w:rsid w:val="00A648DE"/>
    <w:rsid w:val="00A65427"/>
    <w:rsid w:val="00A65DA8"/>
    <w:rsid w:val="00A65F2A"/>
    <w:rsid w:val="00A65FEA"/>
    <w:rsid w:val="00A662C8"/>
    <w:rsid w:val="00A664B9"/>
    <w:rsid w:val="00A666AB"/>
    <w:rsid w:val="00A66788"/>
    <w:rsid w:val="00A66A8E"/>
    <w:rsid w:val="00A6733A"/>
    <w:rsid w:val="00A67642"/>
    <w:rsid w:val="00A6781A"/>
    <w:rsid w:val="00A700B8"/>
    <w:rsid w:val="00A70618"/>
    <w:rsid w:val="00A70C5F"/>
    <w:rsid w:val="00A71520"/>
    <w:rsid w:val="00A715D9"/>
    <w:rsid w:val="00A71D50"/>
    <w:rsid w:val="00A71E4E"/>
    <w:rsid w:val="00A72125"/>
    <w:rsid w:val="00A724C4"/>
    <w:rsid w:val="00A7256B"/>
    <w:rsid w:val="00A728D3"/>
    <w:rsid w:val="00A72D46"/>
    <w:rsid w:val="00A73120"/>
    <w:rsid w:val="00A73348"/>
    <w:rsid w:val="00A735F8"/>
    <w:rsid w:val="00A737CB"/>
    <w:rsid w:val="00A73A8E"/>
    <w:rsid w:val="00A74306"/>
    <w:rsid w:val="00A74440"/>
    <w:rsid w:val="00A74895"/>
    <w:rsid w:val="00A748FE"/>
    <w:rsid w:val="00A74AC0"/>
    <w:rsid w:val="00A74EBE"/>
    <w:rsid w:val="00A75106"/>
    <w:rsid w:val="00A75749"/>
    <w:rsid w:val="00A75F4F"/>
    <w:rsid w:val="00A762C7"/>
    <w:rsid w:val="00A765D9"/>
    <w:rsid w:val="00A76C99"/>
    <w:rsid w:val="00A76CA0"/>
    <w:rsid w:val="00A77150"/>
    <w:rsid w:val="00A776F1"/>
    <w:rsid w:val="00A778C8"/>
    <w:rsid w:val="00A802FF"/>
    <w:rsid w:val="00A8068C"/>
    <w:rsid w:val="00A80D06"/>
    <w:rsid w:val="00A80FAE"/>
    <w:rsid w:val="00A8141D"/>
    <w:rsid w:val="00A81878"/>
    <w:rsid w:val="00A81D5A"/>
    <w:rsid w:val="00A820C3"/>
    <w:rsid w:val="00A82128"/>
    <w:rsid w:val="00A82284"/>
    <w:rsid w:val="00A828C5"/>
    <w:rsid w:val="00A82EC2"/>
    <w:rsid w:val="00A83124"/>
    <w:rsid w:val="00A8413E"/>
    <w:rsid w:val="00A84245"/>
    <w:rsid w:val="00A84C51"/>
    <w:rsid w:val="00A84CD4"/>
    <w:rsid w:val="00A8515D"/>
    <w:rsid w:val="00A86530"/>
    <w:rsid w:val="00A87000"/>
    <w:rsid w:val="00A87318"/>
    <w:rsid w:val="00A8791F"/>
    <w:rsid w:val="00A90089"/>
    <w:rsid w:val="00A90509"/>
    <w:rsid w:val="00A90737"/>
    <w:rsid w:val="00A9085A"/>
    <w:rsid w:val="00A909BC"/>
    <w:rsid w:val="00A90D60"/>
    <w:rsid w:val="00A91C8C"/>
    <w:rsid w:val="00A91FCE"/>
    <w:rsid w:val="00A92064"/>
    <w:rsid w:val="00A920BB"/>
    <w:rsid w:val="00A9261B"/>
    <w:rsid w:val="00A92682"/>
    <w:rsid w:val="00A9294C"/>
    <w:rsid w:val="00A92ABB"/>
    <w:rsid w:val="00A92C3D"/>
    <w:rsid w:val="00A92F30"/>
    <w:rsid w:val="00A9300E"/>
    <w:rsid w:val="00A93213"/>
    <w:rsid w:val="00A94384"/>
    <w:rsid w:val="00A94CA2"/>
    <w:rsid w:val="00A94EEF"/>
    <w:rsid w:val="00A9515C"/>
    <w:rsid w:val="00A953CE"/>
    <w:rsid w:val="00A9551A"/>
    <w:rsid w:val="00A95A04"/>
    <w:rsid w:val="00A95AEE"/>
    <w:rsid w:val="00A95D18"/>
    <w:rsid w:val="00A95D34"/>
    <w:rsid w:val="00A964AD"/>
    <w:rsid w:val="00A97244"/>
    <w:rsid w:val="00A9762A"/>
    <w:rsid w:val="00A97DF4"/>
    <w:rsid w:val="00A97ECF"/>
    <w:rsid w:val="00A97EED"/>
    <w:rsid w:val="00A97F84"/>
    <w:rsid w:val="00AA04BB"/>
    <w:rsid w:val="00AA05E2"/>
    <w:rsid w:val="00AA0A86"/>
    <w:rsid w:val="00AA0AEB"/>
    <w:rsid w:val="00AA13B3"/>
    <w:rsid w:val="00AA1577"/>
    <w:rsid w:val="00AA19C5"/>
    <w:rsid w:val="00AA26C7"/>
    <w:rsid w:val="00AA290D"/>
    <w:rsid w:val="00AA30C7"/>
    <w:rsid w:val="00AA3120"/>
    <w:rsid w:val="00AA3186"/>
    <w:rsid w:val="00AA3DBC"/>
    <w:rsid w:val="00AA475D"/>
    <w:rsid w:val="00AA47E2"/>
    <w:rsid w:val="00AA4CA7"/>
    <w:rsid w:val="00AA544B"/>
    <w:rsid w:val="00AA63C3"/>
    <w:rsid w:val="00AA6459"/>
    <w:rsid w:val="00AA6779"/>
    <w:rsid w:val="00AA6808"/>
    <w:rsid w:val="00AA6AB2"/>
    <w:rsid w:val="00AA6B1E"/>
    <w:rsid w:val="00AA6C58"/>
    <w:rsid w:val="00AA6C72"/>
    <w:rsid w:val="00AA6CE1"/>
    <w:rsid w:val="00AA6FBD"/>
    <w:rsid w:val="00AA7082"/>
    <w:rsid w:val="00AB005A"/>
    <w:rsid w:val="00AB081C"/>
    <w:rsid w:val="00AB0CB5"/>
    <w:rsid w:val="00AB0CEB"/>
    <w:rsid w:val="00AB16ED"/>
    <w:rsid w:val="00AB1B1A"/>
    <w:rsid w:val="00AB1F04"/>
    <w:rsid w:val="00AB27C8"/>
    <w:rsid w:val="00AB2922"/>
    <w:rsid w:val="00AB30CC"/>
    <w:rsid w:val="00AB3110"/>
    <w:rsid w:val="00AB3184"/>
    <w:rsid w:val="00AB3186"/>
    <w:rsid w:val="00AB3606"/>
    <w:rsid w:val="00AB39E2"/>
    <w:rsid w:val="00AB3A4E"/>
    <w:rsid w:val="00AB3EE3"/>
    <w:rsid w:val="00AB3FA8"/>
    <w:rsid w:val="00AB410E"/>
    <w:rsid w:val="00AB42D4"/>
    <w:rsid w:val="00AB441F"/>
    <w:rsid w:val="00AB57E7"/>
    <w:rsid w:val="00AB5EE5"/>
    <w:rsid w:val="00AB620D"/>
    <w:rsid w:val="00AB63E3"/>
    <w:rsid w:val="00AB6560"/>
    <w:rsid w:val="00AB6678"/>
    <w:rsid w:val="00AB6750"/>
    <w:rsid w:val="00AB684C"/>
    <w:rsid w:val="00AB6C16"/>
    <w:rsid w:val="00AB7584"/>
    <w:rsid w:val="00AB7D98"/>
    <w:rsid w:val="00AB7F22"/>
    <w:rsid w:val="00AC036D"/>
    <w:rsid w:val="00AC0897"/>
    <w:rsid w:val="00AC0A12"/>
    <w:rsid w:val="00AC114D"/>
    <w:rsid w:val="00AC11DB"/>
    <w:rsid w:val="00AC1410"/>
    <w:rsid w:val="00AC1BA9"/>
    <w:rsid w:val="00AC1C9C"/>
    <w:rsid w:val="00AC1CE2"/>
    <w:rsid w:val="00AC1ED5"/>
    <w:rsid w:val="00AC1F84"/>
    <w:rsid w:val="00AC20E9"/>
    <w:rsid w:val="00AC24DF"/>
    <w:rsid w:val="00AC253B"/>
    <w:rsid w:val="00AC2608"/>
    <w:rsid w:val="00AC2905"/>
    <w:rsid w:val="00AC2C0D"/>
    <w:rsid w:val="00AC3208"/>
    <w:rsid w:val="00AC3450"/>
    <w:rsid w:val="00AC384A"/>
    <w:rsid w:val="00AC3A6B"/>
    <w:rsid w:val="00AC3EFE"/>
    <w:rsid w:val="00AC3FD5"/>
    <w:rsid w:val="00AC4148"/>
    <w:rsid w:val="00AC4215"/>
    <w:rsid w:val="00AC42F0"/>
    <w:rsid w:val="00AC4346"/>
    <w:rsid w:val="00AC4978"/>
    <w:rsid w:val="00AC4C5A"/>
    <w:rsid w:val="00AC4CE1"/>
    <w:rsid w:val="00AC4E2E"/>
    <w:rsid w:val="00AC5C4C"/>
    <w:rsid w:val="00AC5EF3"/>
    <w:rsid w:val="00AC6063"/>
    <w:rsid w:val="00AC63C6"/>
    <w:rsid w:val="00AC6681"/>
    <w:rsid w:val="00AC6954"/>
    <w:rsid w:val="00AC6E72"/>
    <w:rsid w:val="00AC75CA"/>
    <w:rsid w:val="00AC7AB7"/>
    <w:rsid w:val="00AC7B10"/>
    <w:rsid w:val="00AC7D73"/>
    <w:rsid w:val="00AD047D"/>
    <w:rsid w:val="00AD06B0"/>
    <w:rsid w:val="00AD0711"/>
    <w:rsid w:val="00AD07F4"/>
    <w:rsid w:val="00AD0A95"/>
    <w:rsid w:val="00AD1256"/>
    <w:rsid w:val="00AD1B0E"/>
    <w:rsid w:val="00AD1DC3"/>
    <w:rsid w:val="00AD1EB4"/>
    <w:rsid w:val="00AD24DD"/>
    <w:rsid w:val="00AD339C"/>
    <w:rsid w:val="00AD36F9"/>
    <w:rsid w:val="00AD3F68"/>
    <w:rsid w:val="00AD45D4"/>
    <w:rsid w:val="00AD4628"/>
    <w:rsid w:val="00AD49F0"/>
    <w:rsid w:val="00AD4A33"/>
    <w:rsid w:val="00AD4C55"/>
    <w:rsid w:val="00AD4C5D"/>
    <w:rsid w:val="00AD4D55"/>
    <w:rsid w:val="00AD55E2"/>
    <w:rsid w:val="00AD56F0"/>
    <w:rsid w:val="00AD5977"/>
    <w:rsid w:val="00AD5B48"/>
    <w:rsid w:val="00AD5DC3"/>
    <w:rsid w:val="00AD5E00"/>
    <w:rsid w:val="00AD5E79"/>
    <w:rsid w:val="00AD601E"/>
    <w:rsid w:val="00AD60D0"/>
    <w:rsid w:val="00AD6373"/>
    <w:rsid w:val="00AD6A42"/>
    <w:rsid w:val="00AD6FCA"/>
    <w:rsid w:val="00AD72B1"/>
    <w:rsid w:val="00AD741F"/>
    <w:rsid w:val="00AD7D75"/>
    <w:rsid w:val="00AE06C9"/>
    <w:rsid w:val="00AE0726"/>
    <w:rsid w:val="00AE0862"/>
    <w:rsid w:val="00AE11FB"/>
    <w:rsid w:val="00AE13E3"/>
    <w:rsid w:val="00AE1522"/>
    <w:rsid w:val="00AE1728"/>
    <w:rsid w:val="00AE17E4"/>
    <w:rsid w:val="00AE1D2F"/>
    <w:rsid w:val="00AE1E10"/>
    <w:rsid w:val="00AE1E86"/>
    <w:rsid w:val="00AE21F3"/>
    <w:rsid w:val="00AE2274"/>
    <w:rsid w:val="00AE26B4"/>
    <w:rsid w:val="00AE26D4"/>
    <w:rsid w:val="00AE2AB4"/>
    <w:rsid w:val="00AE2DE1"/>
    <w:rsid w:val="00AE3278"/>
    <w:rsid w:val="00AE33ED"/>
    <w:rsid w:val="00AE39FA"/>
    <w:rsid w:val="00AE3ABB"/>
    <w:rsid w:val="00AE3CAE"/>
    <w:rsid w:val="00AE3EF0"/>
    <w:rsid w:val="00AE3F00"/>
    <w:rsid w:val="00AE4531"/>
    <w:rsid w:val="00AE4569"/>
    <w:rsid w:val="00AE478D"/>
    <w:rsid w:val="00AE4C74"/>
    <w:rsid w:val="00AE4E31"/>
    <w:rsid w:val="00AE4EC3"/>
    <w:rsid w:val="00AE50C5"/>
    <w:rsid w:val="00AE5852"/>
    <w:rsid w:val="00AE58A7"/>
    <w:rsid w:val="00AE5950"/>
    <w:rsid w:val="00AE5A70"/>
    <w:rsid w:val="00AE5D8D"/>
    <w:rsid w:val="00AE6FCA"/>
    <w:rsid w:val="00AE71B8"/>
    <w:rsid w:val="00AE71DE"/>
    <w:rsid w:val="00AE73D2"/>
    <w:rsid w:val="00AE7779"/>
    <w:rsid w:val="00AE781B"/>
    <w:rsid w:val="00AF01BB"/>
    <w:rsid w:val="00AF044E"/>
    <w:rsid w:val="00AF0BF6"/>
    <w:rsid w:val="00AF0D69"/>
    <w:rsid w:val="00AF0D6B"/>
    <w:rsid w:val="00AF12B2"/>
    <w:rsid w:val="00AF165E"/>
    <w:rsid w:val="00AF1920"/>
    <w:rsid w:val="00AF246A"/>
    <w:rsid w:val="00AF252E"/>
    <w:rsid w:val="00AF3333"/>
    <w:rsid w:val="00AF381A"/>
    <w:rsid w:val="00AF3E8B"/>
    <w:rsid w:val="00AF4308"/>
    <w:rsid w:val="00AF5E80"/>
    <w:rsid w:val="00AF5EBA"/>
    <w:rsid w:val="00AF6242"/>
    <w:rsid w:val="00AF62CD"/>
    <w:rsid w:val="00AF6657"/>
    <w:rsid w:val="00AF6F4F"/>
    <w:rsid w:val="00AF714F"/>
    <w:rsid w:val="00AF7537"/>
    <w:rsid w:val="00AF7BFE"/>
    <w:rsid w:val="00AF7D36"/>
    <w:rsid w:val="00B00048"/>
    <w:rsid w:val="00B0045D"/>
    <w:rsid w:val="00B0081C"/>
    <w:rsid w:val="00B00853"/>
    <w:rsid w:val="00B00872"/>
    <w:rsid w:val="00B01309"/>
    <w:rsid w:val="00B01360"/>
    <w:rsid w:val="00B016B1"/>
    <w:rsid w:val="00B016E3"/>
    <w:rsid w:val="00B0197E"/>
    <w:rsid w:val="00B01CC2"/>
    <w:rsid w:val="00B02442"/>
    <w:rsid w:val="00B02594"/>
    <w:rsid w:val="00B025B2"/>
    <w:rsid w:val="00B029EF"/>
    <w:rsid w:val="00B02B59"/>
    <w:rsid w:val="00B03AF8"/>
    <w:rsid w:val="00B03BD5"/>
    <w:rsid w:val="00B044F7"/>
    <w:rsid w:val="00B04660"/>
    <w:rsid w:val="00B04A5D"/>
    <w:rsid w:val="00B04E12"/>
    <w:rsid w:val="00B057F8"/>
    <w:rsid w:val="00B061AF"/>
    <w:rsid w:val="00B061FE"/>
    <w:rsid w:val="00B062AB"/>
    <w:rsid w:val="00B06596"/>
    <w:rsid w:val="00B06A22"/>
    <w:rsid w:val="00B06E6B"/>
    <w:rsid w:val="00B07094"/>
    <w:rsid w:val="00B07126"/>
    <w:rsid w:val="00B0733B"/>
    <w:rsid w:val="00B10466"/>
    <w:rsid w:val="00B107C5"/>
    <w:rsid w:val="00B1102C"/>
    <w:rsid w:val="00B11038"/>
    <w:rsid w:val="00B111E1"/>
    <w:rsid w:val="00B119E1"/>
    <w:rsid w:val="00B11F7C"/>
    <w:rsid w:val="00B11F91"/>
    <w:rsid w:val="00B122DE"/>
    <w:rsid w:val="00B1271C"/>
    <w:rsid w:val="00B133FC"/>
    <w:rsid w:val="00B13A4C"/>
    <w:rsid w:val="00B13C2A"/>
    <w:rsid w:val="00B149A2"/>
    <w:rsid w:val="00B15963"/>
    <w:rsid w:val="00B15976"/>
    <w:rsid w:val="00B15A61"/>
    <w:rsid w:val="00B15D28"/>
    <w:rsid w:val="00B16837"/>
    <w:rsid w:val="00B17118"/>
    <w:rsid w:val="00B17ABB"/>
    <w:rsid w:val="00B17AFC"/>
    <w:rsid w:val="00B202BE"/>
    <w:rsid w:val="00B20632"/>
    <w:rsid w:val="00B20B71"/>
    <w:rsid w:val="00B2138D"/>
    <w:rsid w:val="00B21451"/>
    <w:rsid w:val="00B214A6"/>
    <w:rsid w:val="00B214AF"/>
    <w:rsid w:val="00B21B54"/>
    <w:rsid w:val="00B222C8"/>
    <w:rsid w:val="00B22816"/>
    <w:rsid w:val="00B22AE8"/>
    <w:rsid w:val="00B23098"/>
    <w:rsid w:val="00B2342D"/>
    <w:rsid w:val="00B23538"/>
    <w:rsid w:val="00B238ED"/>
    <w:rsid w:val="00B24256"/>
    <w:rsid w:val="00B24322"/>
    <w:rsid w:val="00B24C99"/>
    <w:rsid w:val="00B2538D"/>
    <w:rsid w:val="00B2576F"/>
    <w:rsid w:val="00B25A5C"/>
    <w:rsid w:val="00B26627"/>
    <w:rsid w:val="00B26A19"/>
    <w:rsid w:val="00B2723F"/>
    <w:rsid w:val="00B2790A"/>
    <w:rsid w:val="00B2798D"/>
    <w:rsid w:val="00B27A30"/>
    <w:rsid w:val="00B27DD2"/>
    <w:rsid w:val="00B30A2A"/>
    <w:rsid w:val="00B30A37"/>
    <w:rsid w:val="00B30AF5"/>
    <w:rsid w:val="00B30C7D"/>
    <w:rsid w:val="00B3129E"/>
    <w:rsid w:val="00B31F99"/>
    <w:rsid w:val="00B33134"/>
    <w:rsid w:val="00B3316A"/>
    <w:rsid w:val="00B3360A"/>
    <w:rsid w:val="00B3370D"/>
    <w:rsid w:val="00B33FC2"/>
    <w:rsid w:val="00B33FFE"/>
    <w:rsid w:val="00B34389"/>
    <w:rsid w:val="00B344F1"/>
    <w:rsid w:val="00B345CD"/>
    <w:rsid w:val="00B34939"/>
    <w:rsid w:val="00B35715"/>
    <w:rsid w:val="00B35CD3"/>
    <w:rsid w:val="00B35D06"/>
    <w:rsid w:val="00B3638C"/>
    <w:rsid w:val="00B3667B"/>
    <w:rsid w:val="00B36B1E"/>
    <w:rsid w:val="00B37088"/>
    <w:rsid w:val="00B371C3"/>
    <w:rsid w:val="00B373E1"/>
    <w:rsid w:val="00B37820"/>
    <w:rsid w:val="00B37950"/>
    <w:rsid w:val="00B37B2B"/>
    <w:rsid w:val="00B37DDB"/>
    <w:rsid w:val="00B37E37"/>
    <w:rsid w:val="00B37EF2"/>
    <w:rsid w:val="00B409D6"/>
    <w:rsid w:val="00B41814"/>
    <w:rsid w:val="00B418C8"/>
    <w:rsid w:val="00B42831"/>
    <w:rsid w:val="00B42B5C"/>
    <w:rsid w:val="00B42C10"/>
    <w:rsid w:val="00B42F7B"/>
    <w:rsid w:val="00B4309B"/>
    <w:rsid w:val="00B431C3"/>
    <w:rsid w:val="00B433C0"/>
    <w:rsid w:val="00B43665"/>
    <w:rsid w:val="00B43B09"/>
    <w:rsid w:val="00B44062"/>
    <w:rsid w:val="00B446CB"/>
    <w:rsid w:val="00B446D7"/>
    <w:rsid w:val="00B448E9"/>
    <w:rsid w:val="00B45433"/>
    <w:rsid w:val="00B456A9"/>
    <w:rsid w:val="00B45C80"/>
    <w:rsid w:val="00B45DDA"/>
    <w:rsid w:val="00B45E5D"/>
    <w:rsid w:val="00B46031"/>
    <w:rsid w:val="00B465A2"/>
    <w:rsid w:val="00B46A75"/>
    <w:rsid w:val="00B46C5F"/>
    <w:rsid w:val="00B46DE0"/>
    <w:rsid w:val="00B47369"/>
    <w:rsid w:val="00B4746D"/>
    <w:rsid w:val="00B47D4A"/>
    <w:rsid w:val="00B47F47"/>
    <w:rsid w:val="00B500F6"/>
    <w:rsid w:val="00B5068E"/>
    <w:rsid w:val="00B50847"/>
    <w:rsid w:val="00B50906"/>
    <w:rsid w:val="00B50C98"/>
    <w:rsid w:val="00B5147D"/>
    <w:rsid w:val="00B51940"/>
    <w:rsid w:val="00B521E8"/>
    <w:rsid w:val="00B52320"/>
    <w:rsid w:val="00B52AF0"/>
    <w:rsid w:val="00B52C71"/>
    <w:rsid w:val="00B52D10"/>
    <w:rsid w:val="00B52ECE"/>
    <w:rsid w:val="00B531D2"/>
    <w:rsid w:val="00B53613"/>
    <w:rsid w:val="00B53D32"/>
    <w:rsid w:val="00B53E29"/>
    <w:rsid w:val="00B53FAB"/>
    <w:rsid w:val="00B5416A"/>
    <w:rsid w:val="00B54AD9"/>
    <w:rsid w:val="00B54C0A"/>
    <w:rsid w:val="00B550CF"/>
    <w:rsid w:val="00B5569D"/>
    <w:rsid w:val="00B558F9"/>
    <w:rsid w:val="00B559E0"/>
    <w:rsid w:val="00B55DAA"/>
    <w:rsid w:val="00B55F57"/>
    <w:rsid w:val="00B55FBE"/>
    <w:rsid w:val="00B55FCD"/>
    <w:rsid w:val="00B5621F"/>
    <w:rsid w:val="00B56642"/>
    <w:rsid w:val="00B56974"/>
    <w:rsid w:val="00B5723B"/>
    <w:rsid w:val="00B575DF"/>
    <w:rsid w:val="00B57A33"/>
    <w:rsid w:val="00B57E6E"/>
    <w:rsid w:val="00B6075D"/>
    <w:rsid w:val="00B60926"/>
    <w:rsid w:val="00B60C38"/>
    <w:rsid w:val="00B60C4C"/>
    <w:rsid w:val="00B610A5"/>
    <w:rsid w:val="00B613A4"/>
    <w:rsid w:val="00B62A33"/>
    <w:rsid w:val="00B6315C"/>
    <w:rsid w:val="00B6329E"/>
    <w:rsid w:val="00B63322"/>
    <w:rsid w:val="00B6365B"/>
    <w:rsid w:val="00B6380D"/>
    <w:rsid w:val="00B63BD3"/>
    <w:rsid w:val="00B649E6"/>
    <w:rsid w:val="00B64BA1"/>
    <w:rsid w:val="00B656F9"/>
    <w:rsid w:val="00B6573B"/>
    <w:rsid w:val="00B65847"/>
    <w:rsid w:val="00B6590C"/>
    <w:rsid w:val="00B65B73"/>
    <w:rsid w:val="00B65CC1"/>
    <w:rsid w:val="00B65F0E"/>
    <w:rsid w:val="00B662E2"/>
    <w:rsid w:val="00B66A7D"/>
    <w:rsid w:val="00B66E06"/>
    <w:rsid w:val="00B66E2E"/>
    <w:rsid w:val="00B67152"/>
    <w:rsid w:val="00B678E0"/>
    <w:rsid w:val="00B67BD6"/>
    <w:rsid w:val="00B67CB8"/>
    <w:rsid w:val="00B70140"/>
    <w:rsid w:val="00B702EE"/>
    <w:rsid w:val="00B7031D"/>
    <w:rsid w:val="00B704D7"/>
    <w:rsid w:val="00B709B6"/>
    <w:rsid w:val="00B70CAB"/>
    <w:rsid w:val="00B71C02"/>
    <w:rsid w:val="00B7203C"/>
    <w:rsid w:val="00B7225B"/>
    <w:rsid w:val="00B72BD5"/>
    <w:rsid w:val="00B72E9E"/>
    <w:rsid w:val="00B731F8"/>
    <w:rsid w:val="00B73A53"/>
    <w:rsid w:val="00B73D0D"/>
    <w:rsid w:val="00B74260"/>
    <w:rsid w:val="00B7464E"/>
    <w:rsid w:val="00B746A0"/>
    <w:rsid w:val="00B746DB"/>
    <w:rsid w:val="00B747B5"/>
    <w:rsid w:val="00B74DA0"/>
    <w:rsid w:val="00B74E70"/>
    <w:rsid w:val="00B7531B"/>
    <w:rsid w:val="00B75739"/>
    <w:rsid w:val="00B7582F"/>
    <w:rsid w:val="00B758F0"/>
    <w:rsid w:val="00B75D1C"/>
    <w:rsid w:val="00B76294"/>
    <w:rsid w:val="00B76AD2"/>
    <w:rsid w:val="00B76D0F"/>
    <w:rsid w:val="00B77045"/>
    <w:rsid w:val="00B802A8"/>
    <w:rsid w:val="00B805D3"/>
    <w:rsid w:val="00B806D0"/>
    <w:rsid w:val="00B80727"/>
    <w:rsid w:val="00B80910"/>
    <w:rsid w:val="00B80C58"/>
    <w:rsid w:val="00B80E8B"/>
    <w:rsid w:val="00B811C7"/>
    <w:rsid w:val="00B81236"/>
    <w:rsid w:val="00B81B4C"/>
    <w:rsid w:val="00B820C2"/>
    <w:rsid w:val="00B821D1"/>
    <w:rsid w:val="00B825A4"/>
    <w:rsid w:val="00B82755"/>
    <w:rsid w:val="00B82B49"/>
    <w:rsid w:val="00B834E1"/>
    <w:rsid w:val="00B8405C"/>
    <w:rsid w:val="00B843F8"/>
    <w:rsid w:val="00B84671"/>
    <w:rsid w:val="00B84C0C"/>
    <w:rsid w:val="00B85120"/>
    <w:rsid w:val="00B85742"/>
    <w:rsid w:val="00B85A6A"/>
    <w:rsid w:val="00B86092"/>
    <w:rsid w:val="00B860F8"/>
    <w:rsid w:val="00B8683F"/>
    <w:rsid w:val="00B86C17"/>
    <w:rsid w:val="00B86E6C"/>
    <w:rsid w:val="00B8774C"/>
    <w:rsid w:val="00B87BAB"/>
    <w:rsid w:val="00B87F31"/>
    <w:rsid w:val="00B87FE0"/>
    <w:rsid w:val="00B90EFF"/>
    <w:rsid w:val="00B90F3B"/>
    <w:rsid w:val="00B91118"/>
    <w:rsid w:val="00B914A7"/>
    <w:rsid w:val="00B918F6"/>
    <w:rsid w:val="00B92ADD"/>
    <w:rsid w:val="00B92C81"/>
    <w:rsid w:val="00B931DC"/>
    <w:rsid w:val="00B93CB1"/>
    <w:rsid w:val="00B93EBA"/>
    <w:rsid w:val="00B94ACD"/>
    <w:rsid w:val="00B94EEB"/>
    <w:rsid w:val="00B955C0"/>
    <w:rsid w:val="00B95935"/>
    <w:rsid w:val="00B95CF7"/>
    <w:rsid w:val="00B96148"/>
    <w:rsid w:val="00B965BE"/>
    <w:rsid w:val="00B96C83"/>
    <w:rsid w:val="00B9728F"/>
    <w:rsid w:val="00B972E8"/>
    <w:rsid w:val="00B97D73"/>
    <w:rsid w:val="00B97E7A"/>
    <w:rsid w:val="00BA0073"/>
    <w:rsid w:val="00BA0316"/>
    <w:rsid w:val="00BA0CE0"/>
    <w:rsid w:val="00BA0E52"/>
    <w:rsid w:val="00BA13BE"/>
    <w:rsid w:val="00BA14C8"/>
    <w:rsid w:val="00BA1ECE"/>
    <w:rsid w:val="00BA218A"/>
    <w:rsid w:val="00BA23B3"/>
    <w:rsid w:val="00BA26D7"/>
    <w:rsid w:val="00BA2DF1"/>
    <w:rsid w:val="00BA2F39"/>
    <w:rsid w:val="00BA3167"/>
    <w:rsid w:val="00BA350E"/>
    <w:rsid w:val="00BA44AF"/>
    <w:rsid w:val="00BA44CD"/>
    <w:rsid w:val="00BA4621"/>
    <w:rsid w:val="00BA4A55"/>
    <w:rsid w:val="00BA52F6"/>
    <w:rsid w:val="00BA56B6"/>
    <w:rsid w:val="00BA595E"/>
    <w:rsid w:val="00BA5AC5"/>
    <w:rsid w:val="00BA5F04"/>
    <w:rsid w:val="00BA603D"/>
    <w:rsid w:val="00BA639B"/>
    <w:rsid w:val="00BA697A"/>
    <w:rsid w:val="00BA6D20"/>
    <w:rsid w:val="00BA6D2A"/>
    <w:rsid w:val="00BA7896"/>
    <w:rsid w:val="00BB1200"/>
    <w:rsid w:val="00BB1ADE"/>
    <w:rsid w:val="00BB1FFC"/>
    <w:rsid w:val="00BB201C"/>
    <w:rsid w:val="00BB2059"/>
    <w:rsid w:val="00BB2238"/>
    <w:rsid w:val="00BB2502"/>
    <w:rsid w:val="00BB2B5E"/>
    <w:rsid w:val="00BB3048"/>
    <w:rsid w:val="00BB3B0D"/>
    <w:rsid w:val="00BB3C6A"/>
    <w:rsid w:val="00BB52C6"/>
    <w:rsid w:val="00BB5799"/>
    <w:rsid w:val="00BB5C54"/>
    <w:rsid w:val="00BB601A"/>
    <w:rsid w:val="00BB6055"/>
    <w:rsid w:val="00BB635D"/>
    <w:rsid w:val="00BB6E84"/>
    <w:rsid w:val="00BB7097"/>
    <w:rsid w:val="00BB7117"/>
    <w:rsid w:val="00BB7A41"/>
    <w:rsid w:val="00BB7C9B"/>
    <w:rsid w:val="00BC016F"/>
    <w:rsid w:val="00BC0462"/>
    <w:rsid w:val="00BC07E7"/>
    <w:rsid w:val="00BC0901"/>
    <w:rsid w:val="00BC107D"/>
    <w:rsid w:val="00BC10AE"/>
    <w:rsid w:val="00BC1470"/>
    <w:rsid w:val="00BC16AA"/>
    <w:rsid w:val="00BC1D39"/>
    <w:rsid w:val="00BC1F54"/>
    <w:rsid w:val="00BC21E8"/>
    <w:rsid w:val="00BC22D2"/>
    <w:rsid w:val="00BC239C"/>
    <w:rsid w:val="00BC23E6"/>
    <w:rsid w:val="00BC2410"/>
    <w:rsid w:val="00BC2715"/>
    <w:rsid w:val="00BC27FF"/>
    <w:rsid w:val="00BC3289"/>
    <w:rsid w:val="00BC36C8"/>
    <w:rsid w:val="00BC3915"/>
    <w:rsid w:val="00BC4A73"/>
    <w:rsid w:val="00BC4B54"/>
    <w:rsid w:val="00BC4EB2"/>
    <w:rsid w:val="00BC50B4"/>
    <w:rsid w:val="00BC570D"/>
    <w:rsid w:val="00BC5B80"/>
    <w:rsid w:val="00BC5D30"/>
    <w:rsid w:val="00BC5FA3"/>
    <w:rsid w:val="00BC6273"/>
    <w:rsid w:val="00BC661D"/>
    <w:rsid w:val="00BC6901"/>
    <w:rsid w:val="00BC6B70"/>
    <w:rsid w:val="00BC6BFF"/>
    <w:rsid w:val="00BC7214"/>
    <w:rsid w:val="00BC76A8"/>
    <w:rsid w:val="00BC7842"/>
    <w:rsid w:val="00BC794E"/>
    <w:rsid w:val="00BD02F3"/>
    <w:rsid w:val="00BD081B"/>
    <w:rsid w:val="00BD0BEA"/>
    <w:rsid w:val="00BD0D02"/>
    <w:rsid w:val="00BD1335"/>
    <w:rsid w:val="00BD1368"/>
    <w:rsid w:val="00BD1CBF"/>
    <w:rsid w:val="00BD2832"/>
    <w:rsid w:val="00BD29FD"/>
    <w:rsid w:val="00BD319D"/>
    <w:rsid w:val="00BD3409"/>
    <w:rsid w:val="00BD35B3"/>
    <w:rsid w:val="00BD3653"/>
    <w:rsid w:val="00BD3896"/>
    <w:rsid w:val="00BD3BEE"/>
    <w:rsid w:val="00BD3C3D"/>
    <w:rsid w:val="00BD3DBE"/>
    <w:rsid w:val="00BD3ECA"/>
    <w:rsid w:val="00BD4764"/>
    <w:rsid w:val="00BD4D90"/>
    <w:rsid w:val="00BD5422"/>
    <w:rsid w:val="00BD574B"/>
    <w:rsid w:val="00BD5BD1"/>
    <w:rsid w:val="00BD5D56"/>
    <w:rsid w:val="00BD5ED1"/>
    <w:rsid w:val="00BD5F8C"/>
    <w:rsid w:val="00BD64D8"/>
    <w:rsid w:val="00BD684A"/>
    <w:rsid w:val="00BD6A6A"/>
    <w:rsid w:val="00BD6B24"/>
    <w:rsid w:val="00BD6CE1"/>
    <w:rsid w:val="00BD77E3"/>
    <w:rsid w:val="00BD7EF1"/>
    <w:rsid w:val="00BE036E"/>
    <w:rsid w:val="00BE084B"/>
    <w:rsid w:val="00BE0917"/>
    <w:rsid w:val="00BE0B69"/>
    <w:rsid w:val="00BE0BEE"/>
    <w:rsid w:val="00BE0ECC"/>
    <w:rsid w:val="00BE0EFF"/>
    <w:rsid w:val="00BE1BCE"/>
    <w:rsid w:val="00BE2674"/>
    <w:rsid w:val="00BE2DE9"/>
    <w:rsid w:val="00BE2F6B"/>
    <w:rsid w:val="00BE342A"/>
    <w:rsid w:val="00BE38FA"/>
    <w:rsid w:val="00BE3A7A"/>
    <w:rsid w:val="00BE4076"/>
    <w:rsid w:val="00BE439D"/>
    <w:rsid w:val="00BE45F9"/>
    <w:rsid w:val="00BE4D48"/>
    <w:rsid w:val="00BE4FA0"/>
    <w:rsid w:val="00BE5620"/>
    <w:rsid w:val="00BE5710"/>
    <w:rsid w:val="00BE5AB8"/>
    <w:rsid w:val="00BE5C51"/>
    <w:rsid w:val="00BE5EA8"/>
    <w:rsid w:val="00BE5F7E"/>
    <w:rsid w:val="00BE606A"/>
    <w:rsid w:val="00BE641A"/>
    <w:rsid w:val="00BE6614"/>
    <w:rsid w:val="00BE6B9E"/>
    <w:rsid w:val="00BE6E71"/>
    <w:rsid w:val="00BE748C"/>
    <w:rsid w:val="00BF0E40"/>
    <w:rsid w:val="00BF0F77"/>
    <w:rsid w:val="00BF196C"/>
    <w:rsid w:val="00BF203C"/>
    <w:rsid w:val="00BF20C1"/>
    <w:rsid w:val="00BF229A"/>
    <w:rsid w:val="00BF2648"/>
    <w:rsid w:val="00BF2804"/>
    <w:rsid w:val="00BF28B7"/>
    <w:rsid w:val="00BF2932"/>
    <w:rsid w:val="00BF2CAA"/>
    <w:rsid w:val="00BF3249"/>
    <w:rsid w:val="00BF3A7F"/>
    <w:rsid w:val="00BF3C0C"/>
    <w:rsid w:val="00BF4512"/>
    <w:rsid w:val="00BF53DD"/>
    <w:rsid w:val="00BF5986"/>
    <w:rsid w:val="00BF59E7"/>
    <w:rsid w:val="00BF5B9E"/>
    <w:rsid w:val="00BF5D24"/>
    <w:rsid w:val="00BF6488"/>
    <w:rsid w:val="00BF648A"/>
    <w:rsid w:val="00BF6D8D"/>
    <w:rsid w:val="00BF7381"/>
    <w:rsid w:val="00BF755A"/>
    <w:rsid w:val="00C002D1"/>
    <w:rsid w:val="00C007F3"/>
    <w:rsid w:val="00C00C4C"/>
    <w:rsid w:val="00C0120D"/>
    <w:rsid w:val="00C014A4"/>
    <w:rsid w:val="00C016B9"/>
    <w:rsid w:val="00C01CD4"/>
    <w:rsid w:val="00C022B2"/>
    <w:rsid w:val="00C02872"/>
    <w:rsid w:val="00C029B5"/>
    <w:rsid w:val="00C02DA8"/>
    <w:rsid w:val="00C031A4"/>
    <w:rsid w:val="00C0327F"/>
    <w:rsid w:val="00C036D0"/>
    <w:rsid w:val="00C03A8E"/>
    <w:rsid w:val="00C04266"/>
    <w:rsid w:val="00C04687"/>
    <w:rsid w:val="00C047F9"/>
    <w:rsid w:val="00C04932"/>
    <w:rsid w:val="00C052EA"/>
    <w:rsid w:val="00C053BC"/>
    <w:rsid w:val="00C05ACF"/>
    <w:rsid w:val="00C05D07"/>
    <w:rsid w:val="00C06866"/>
    <w:rsid w:val="00C0757D"/>
    <w:rsid w:val="00C07615"/>
    <w:rsid w:val="00C104B7"/>
    <w:rsid w:val="00C109F1"/>
    <w:rsid w:val="00C10BD6"/>
    <w:rsid w:val="00C10F2E"/>
    <w:rsid w:val="00C113B5"/>
    <w:rsid w:val="00C11963"/>
    <w:rsid w:val="00C11EFA"/>
    <w:rsid w:val="00C13512"/>
    <w:rsid w:val="00C14567"/>
    <w:rsid w:val="00C147EC"/>
    <w:rsid w:val="00C147FE"/>
    <w:rsid w:val="00C14BA2"/>
    <w:rsid w:val="00C151BB"/>
    <w:rsid w:val="00C153D8"/>
    <w:rsid w:val="00C15613"/>
    <w:rsid w:val="00C157EC"/>
    <w:rsid w:val="00C15806"/>
    <w:rsid w:val="00C15A74"/>
    <w:rsid w:val="00C15DF0"/>
    <w:rsid w:val="00C1602B"/>
    <w:rsid w:val="00C1607F"/>
    <w:rsid w:val="00C163A4"/>
    <w:rsid w:val="00C1686B"/>
    <w:rsid w:val="00C172F1"/>
    <w:rsid w:val="00C17495"/>
    <w:rsid w:val="00C2060D"/>
    <w:rsid w:val="00C20C39"/>
    <w:rsid w:val="00C20CA4"/>
    <w:rsid w:val="00C20F96"/>
    <w:rsid w:val="00C2132F"/>
    <w:rsid w:val="00C21679"/>
    <w:rsid w:val="00C21716"/>
    <w:rsid w:val="00C21989"/>
    <w:rsid w:val="00C22374"/>
    <w:rsid w:val="00C234C4"/>
    <w:rsid w:val="00C238A3"/>
    <w:rsid w:val="00C23973"/>
    <w:rsid w:val="00C23DE2"/>
    <w:rsid w:val="00C24AF7"/>
    <w:rsid w:val="00C2512C"/>
    <w:rsid w:val="00C25C02"/>
    <w:rsid w:val="00C264CD"/>
    <w:rsid w:val="00C2662A"/>
    <w:rsid w:val="00C27539"/>
    <w:rsid w:val="00C27543"/>
    <w:rsid w:val="00C2782C"/>
    <w:rsid w:val="00C279A8"/>
    <w:rsid w:val="00C30553"/>
    <w:rsid w:val="00C30D14"/>
    <w:rsid w:val="00C30D7B"/>
    <w:rsid w:val="00C31C2F"/>
    <w:rsid w:val="00C31D2B"/>
    <w:rsid w:val="00C31E63"/>
    <w:rsid w:val="00C3241B"/>
    <w:rsid w:val="00C33FBA"/>
    <w:rsid w:val="00C340C7"/>
    <w:rsid w:val="00C347F8"/>
    <w:rsid w:val="00C34EA8"/>
    <w:rsid w:val="00C35A9C"/>
    <w:rsid w:val="00C35F40"/>
    <w:rsid w:val="00C362F1"/>
    <w:rsid w:val="00C36360"/>
    <w:rsid w:val="00C3666C"/>
    <w:rsid w:val="00C36687"/>
    <w:rsid w:val="00C36B02"/>
    <w:rsid w:val="00C36FCD"/>
    <w:rsid w:val="00C37160"/>
    <w:rsid w:val="00C379C4"/>
    <w:rsid w:val="00C37D8A"/>
    <w:rsid w:val="00C4048F"/>
    <w:rsid w:val="00C40953"/>
    <w:rsid w:val="00C40992"/>
    <w:rsid w:val="00C409C0"/>
    <w:rsid w:val="00C40A44"/>
    <w:rsid w:val="00C40CC3"/>
    <w:rsid w:val="00C40E6B"/>
    <w:rsid w:val="00C414DA"/>
    <w:rsid w:val="00C417F2"/>
    <w:rsid w:val="00C41871"/>
    <w:rsid w:val="00C42337"/>
    <w:rsid w:val="00C42625"/>
    <w:rsid w:val="00C42A92"/>
    <w:rsid w:val="00C43D17"/>
    <w:rsid w:val="00C44046"/>
    <w:rsid w:val="00C44417"/>
    <w:rsid w:val="00C44610"/>
    <w:rsid w:val="00C447D5"/>
    <w:rsid w:val="00C45034"/>
    <w:rsid w:val="00C458F1"/>
    <w:rsid w:val="00C45985"/>
    <w:rsid w:val="00C45DCA"/>
    <w:rsid w:val="00C46572"/>
    <w:rsid w:val="00C46DBE"/>
    <w:rsid w:val="00C46E54"/>
    <w:rsid w:val="00C470DE"/>
    <w:rsid w:val="00C47357"/>
    <w:rsid w:val="00C478E9"/>
    <w:rsid w:val="00C4793B"/>
    <w:rsid w:val="00C50761"/>
    <w:rsid w:val="00C507D5"/>
    <w:rsid w:val="00C50CEC"/>
    <w:rsid w:val="00C50F76"/>
    <w:rsid w:val="00C511B3"/>
    <w:rsid w:val="00C51DCF"/>
    <w:rsid w:val="00C51DD5"/>
    <w:rsid w:val="00C52653"/>
    <w:rsid w:val="00C52CD7"/>
    <w:rsid w:val="00C533DC"/>
    <w:rsid w:val="00C53443"/>
    <w:rsid w:val="00C53666"/>
    <w:rsid w:val="00C54027"/>
    <w:rsid w:val="00C54547"/>
    <w:rsid w:val="00C54619"/>
    <w:rsid w:val="00C54C9F"/>
    <w:rsid w:val="00C54D4C"/>
    <w:rsid w:val="00C55174"/>
    <w:rsid w:val="00C5519D"/>
    <w:rsid w:val="00C551AF"/>
    <w:rsid w:val="00C55729"/>
    <w:rsid w:val="00C55848"/>
    <w:rsid w:val="00C5593D"/>
    <w:rsid w:val="00C55BAF"/>
    <w:rsid w:val="00C55DB2"/>
    <w:rsid w:val="00C56172"/>
    <w:rsid w:val="00C56392"/>
    <w:rsid w:val="00C56579"/>
    <w:rsid w:val="00C5657F"/>
    <w:rsid w:val="00C56708"/>
    <w:rsid w:val="00C56866"/>
    <w:rsid w:val="00C56AEE"/>
    <w:rsid w:val="00C575BD"/>
    <w:rsid w:val="00C577B0"/>
    <w:rsid w:val="00C57AD1"/>
    <w:rsid w:val="00C57C33"/>
    <w:rsid w:val="00C605A2"/>
    <w:rsid w:val="00C60674"/>
    <w:rsid w:val="00C60A7D"/>
    <w:rsid w:val="00C60CC7"/>
    <w:rsid w:val="00C60FCE"/>
    <w:rsid w:val="00C61074"/>
    <w:rsid w:val="00C613EF"/>
    <w:rsid w:val="00C615FC"/>
    <w:rsid w:val="00C6162F"/>
    <w:rsid w:val="00C6185A"/>
    <w:rsid w:val="00C61871"/>
    <w:rsid w:val="00C61B21"/>
    <w:rsid w:val="00C6217B"/>
    <w:rsid w:val="00C62194"/>
    <w:rsid w:val="00C621F5"/>
    <w:rsid w:val="00C62FFF"/>
    <w:rsid w:val="00C63384"/>
    <w:rsid w:val="00C63D5A"/>
    <w:rsid w:val="00C640F5"/>
    <w:rsid w:val="00C6426D"/>
    <w:rsid w:val="00C6430D"/>
    <w:rsid w:val="00C6461F"/>
    <w:rsid w:val="00C64C04"/>
    <w:rsid w:val="00C64E31"/>
    <w:rsid w:val="00C65CC9"/>
    <w:rsid w:val="00C65EAA"/>
    <w:rsid w:val="00C66312"/>
    <w:rsid w:val="00C665D2"/>
    <w:rsid w:val="00C67007"/>
    <w:rsid w:val="00C671F5"/>
    <w:rsid w:val="00C67429"/>
    <w:rsid w:val="00C67723"/>
    <w:rsid w:val="00C679C2"/>
    <w:rsid w:val="00C71AF9"/>
    <w:rsid w:val="00C71B9D"/>
    <w:rsid w:val="00C71C4C"/>
    <w:rsid w:val="00C72239"/>
    <w:rsid w:val="00C72805"/>
    <w:rsid w:val="00C72947"/>
    <w:rsid w:val="00C72E6E"/>
    <w:rsid w:val="00C735FA"/>
    <w:rsid w:val="00C73E96"/>
    <w:rsid w:val="00C746E1"/>
    <w:rsid w:val="00C74B97"/>
    <w:rsid w:val="00C7558C"/>
    <w:rsid w:val="00C75825"/>
    <w:rsid w:val="00C758F0"/>
    <w:rsid w:val="00C7657A"/>
    <w:rsid w:val="00C76581"/>
    <w:rsid w:val="00C76739"/>
    <w:rsid w:val="00C768F4"/>
    <w:rsid w:val="00C7710E"/>
    <w:rsid w:val="00C7720B"/>
    <w:rsid w:val="00C77356"/>
    <w:rsid w:val="00C77403"/>
    <w:rsid w:val="00C77584"/>
    <w:rsid w:val="00C7765A"/>
    <w:rsid w:val="00C776EC"/>
    <w:rsid w:val="00C7798D"/>
    <w:rsid w:val="00C77D81"/>
    <w:rsid w:val="00C8012D"/>
    <w:rsid w:val="00C802DF"/>
    <w:rsid w:val="00C803D6"/>
    <w:rsid w:val="00C808F9"/>
    <w:rsid w:val="00C80B8D"/>
    <w:rsid w:val="00C81117"/>
    <w:rsid w:val="00C81AFB"/>
    <w:rsid w:val="00C81B96"/>
    <w:rsid w:val="00C81D37"/>
    <w:rsid w:val="00C81DB8"/>
    <w:rsid w:val="00C8210C"/>
    <w:rsid w:val="00C825E3"/>
    <w:rsid w:val="00C82741"/>
    <w:rsid w:val="00C82FAF"/>
    <w:rsid w:val="00C83350"/>
    <w:rsid w:val="00C839AE"/>
    <w:rsid w:val="00C848D3"/>
    <w:rsid w:val="00C85063"/>
    <w:rsid w:val="00C851F5"/>
    <w:rsid w:val="00C85796"/>
    <w:rsid w:val="00C86112"/>
    <w:rsid w:val="00C861AB"/>
    <w:rsid w:val="00C8672D"/>
    <w:rsid w:val="00C86927"/>
    <w:rsid w:val="00C869DC"/>
    <w:rsid w:val="00C86CA4"/>
    <w:rsid w:val="00C87131"/>
    <w:rsid w:val="00C8758E"/>
    <w:rsid w:val="00C878BC"/>
    <w:rsid w:val="00C87AA8"/>
    <w:rsid w:val="00C90D4F"/>
    <w:rsid w:val="00C91152"/>
    <w:rsid w:val="00C919FA"/>
    <w:rsid w:val="00C91D32"/>
    <w:rsid w:val="00C920E9"/>
    <w:rsid w:val="00C92532"/>
    <w:rsid w:val="00C928A5"/>
    <w:rsid w:val="00C92B5A"/>
    <w:rsid w:val="00C9396F"/>
    <w:rsid w:val="00C93A1A"/>
    <w:rsid w:val="00C93D15"/>
    <w:rsid w:val="00C93D46"/>
    <w:rsid w:val="00C941F7"/>
    <w:rsid w:val="00C9443E"/>
    <w:rsid w:val="00C948C9"/>
    <w:rsid w:val="00C94A3C"/>
    <w:rsid w:val="00C94FA0"/>
    <w:rsid w:val="00C94FE1"/>
    <w:rsid w:val="00C95182"/>
    <w:rsid w:val="00C955D1"/>
    <w:rsid w:val="00C95764"/>
    <w:rsid w:val="00C95B75"/>
    <w:rsid w:val="00C95FC4"/>
    <w:rsid w:val="00C964BC"/>
    <w:rsid w:val="00C965D6"/>
    <w:rsid w:val="00C96D4C"/>
    <w:rsid w:val="00C96E36"/>
    <w:rsid w:val="00C97E2B"/>
    <w:rsid w:val="00C97F9B"/>
    <w:rsid w:val="00CA0084"/>
    <w:rsid w:val="00CA0565"/>
    <w:rsid w:val="00CA056E"/>
    <w:rsid w:val="00CA057A"/>
    <w:rsid w:val="00CA074C"/>
    <w:rsid w:val="00CA087E"/>
    <w:rsid w:val="00CA0A4E"/>
    <w:rsid w:val="00CA0C49"/>
    <w:rsid w:val="00CA0C5D"/>
    <w:rsid w:val="00CA10A6"/>
    <w:rsid w:val="00CA1380"/>
    <w:rsid w:val="00CA1EFB"/>
    <w:rsid w:val="00CA2A6D"/>
    <w:rsid w:val="00CA31B3"/>
    <w:rsid w:val="00CA35DF"/>
    <w:rsid w:val="00CA396A"/>
    <w:rsid w:val="00CA3A18"/>
    <w:rsid w:val="00CA3C94"/>
    <w:rsid w:val="00CA3D3F"/>
    <w:rsid w:val="00CA44D7"/>
    <w:rsid w:val="00CA4616"/>
    <w:rsid w:val="00CA54AE"/>
    <w:rsid w:val="00CA56D0"/>
    <w:rsid w:val="00CA5CBF"/>
    <w:rsid w:val="00CA62B7"/>
    <w:rsid w:val="00CA659D"/>
    <w:rsid w:val="00CA67C8"/>
    <w:rsid w:val="00CA6883"/>
    <w:rsid w:val="00CA6E08"/>
    <w:rsid w:val="00CA7299"/>
    <w:rsid w:val="00CA72AC"/>
    <w:rsid w:val="00CA739D"/>
    <w:rsid w:val="00CA7995"/>
    <w:rsid w:val="00CA7B5F"/>
    <w:rsid w:val="00CA7CA0"/>
    <w:rsid w:val="00CB0811"/>
    <w:rsid w:val="00CB0E3B"/>
    <w:rsid w:val="00CB133B"/>
    <w:rsid w:val="00CB1844"/>
    <w:rsid w:val="00CB18E1"/>
    <w:rsid w:val="00CB1CDD"/>
    <w:rsid w:val="00CB1D0B"/>
    <w:rsid w:val="00CB1FE6"/>
    <w:rsid w:val="00CB219A"/>
    <w:rsid w:val="00CB28F9"/>
    <w:rsid w:val="00CB2D58"/>
    <w:rsid w:val="00CB4025"/>
    <w:rsid w:val="00CB440E"/>
    <w:rsid w:val="00CB4CD7"/>
    <w:rsid w:val="00CB516C"/>
    <w:rsid w:val="00CB5421"/>
    <w:rsid w:val="00CB6066"/>
    <w:rsid w:val="00CB66A3"/>
    <w:rsid w:val="00CB67CE"/>
    <w:rsid w:val="00CB68A1"/>
    <w:rsid w:val="00CB73AD"/>
    <w:rsid w:val="00CB7867"/>
    <w:rsid w:val="00CB7BCA"/>
    <w:rsid w:val="00CB7CA2"/>
    <w:rsid w:val="00CC0214"/>
    <w:rsid w:val="00CC098C"/>
    <w:rsid w:val="00CC15B4"/>
    <w:rsid w:val="00CC188E"/>
    <w:rsid w:val="00CC18F0"/>
    <w:rsid w:val="00CC1B20"/>
    <w:rsid w:val="00CC1EAD"/>
    <w:rsid w:val="00CC245E"/>
    <w:rsid w:val="00CC3087"/>
    <w:rsid w:val="00CC31AB"/>
    <w:rsid w:val="00CC3220"/>
    <w:rsid w:val="00CC37A5"/>
    <w:rsid w:val="00CC3AF9"/>
    <w:rsid w:val="00CC3C67"/>
    <w:rsid w:val="00CC45D4"/>
    <w:rsid w:val="00CC4AB9"/>
    <w:rsid w:val="00CC4B0F"/>
    <w:rsid w:val="00CC4C39"/>
    <w:rsid w:val="00CC590F"/>
    <w:rsid w:val="00CC5927"/>
    <w:rsid w:val="00CC5D18"/>
    <w:rsid w:val="00CC6021"/>
    <w:rsid w:val="00CC6756"/>
    <w:rsid w:val="00CC6863"/>
    <w:rsid w:val="00CC7081"/>
    <w:rsid w:val="00CC717E"/>
    <w:rsid w:val="00CC7845"/>
    <w:rsid w:val="00CD021C"/>
    <w:rsid w:val="00CD029A"/>
    <w:rsid w:val="00CD02C3"/>
    <w:rsid w:val="00CD04F4"/>
    <w:rsid w:val="00CD07C4"/>
    <w:rsid w:val="00CD0FFF"/>
    <w:rsid w:val="00CD13F5"/>
    <w:rsid w:val="00CD1458"/>
    <w:rsid w:val="00CD1A23"/>
    <w:rsid w:val="00CD1C2A"/>
    <w:rsid w:val="00CD2090"/>
    <w:rsid w:val="00CD20E8"/>
    <w:rsid w:val="00CD29EB"/>
    <w:rsid w:val="00CD2E3B"/>
    <w:rsid w:val="00CD375C"/>
    <w:rsid w:val="00CD39B3"/>
    <w:rsid w:val="00CD3F09"/>
    <w:rsid w:val="00CD4022"/>
    <w:rsid w:val="00CD43A4"/>
    <w:rsid w:val="00CD4525"/>
    <w:rsid w:val="00CD47C9"/>
    <w:rsid w:val="00CD4C41"/>
    <w:rsid w:val="00CD4C4F"/>
    <w:rsid w:val="00CD53F3"/>
    <w:rsid w:val="00CD59CD"/>
    <w:rsid w:val="00CD5B83"/>
    <w:rsid w:val="00CD6140"/>
    <w:rsid w:val="00CD67C4"/>
    <w:rsid w:val="00CD6AF5"/>
    <w:rsid w:val="00CD6B31"/>
    <w:rsid w:val="00CD79AA"/>
    <w:rsid w:val="00CD7A44"/>
    <w:rsid w:val="00CD7ACF"/>
    <w:rsid w:val="00CD7F67"/>
    <w:rsid w:val="00CE0510"/>
    <w:rsid w:val="00CE0EB6"/>
    <w:rsid w:val="00CE0F48"/>
    <w:rsid w:val="00CE1504"/>
    <w:rsid w:val="00CE1B38"/>
    <w:rsid w:val="00CE23C7"/>
    <w:rsid w:val="00CE2982"/>
    <w:rsid w:val="00CE2A4E"/>
    <w:rsid w:val="00CE2C8E"/>
    <w:rsid w:val="00CE3053"/>
    <w:rsid w:val="00CE310D"/>
    <w:rsid w:val="00CE3113"/>
    <w:rsid w:val="00CE349E"/>
    <w:rsid w:val="00CE369A"/>
    <w:rsid w:val="00CE36E0"/>
    <w:rsid w:val="00CE3B5C"/>
    <w:rsid w:val="00CE3D89"/>
    <w:rsid w:val="00CE3E11"/>
    <w:rsid w:val="00CE4550"/>
    <w:rsid w:val="00CE4A68"/>
    <w:rsid w:val="00CE4B2D"/>
    <w:rsid w:val="00CE558E"/>
    <w:rsid w:val="00CE5ACB"/>
    <w:rsid w:val="00CE637E"/>
    <w:rsid w:val="00CE69B3"/>
    <w:rsid w:val="00CE6C72"/>
    <w:rsid w:val="00CE6CDF"/>
    <w:rsid w:val="00CE6F3D"/>
    <w:rsid w:val="00CE7025"/>
    <w:rsid w:val="00CE711A"/>
    <w:rsid w:val="00CE7CD9"/>
    <w:rsid w:val="00CE7ED2"/>
    <w:rsid w:val="00CF0618"/>
    <w:rsid w:val="00CF0F31"/>
    <w:rsid w:val="00CF0FEE"/>
    <w:rsid w:val="00CF138E"/>
    <w:rsid w:val="00CF1479"/>
    <w:rsid w:val="00CF1551"/>
    <w:rsid w:val="00CF1632"/>
    <w:rsid w:val="00CF2805"/>
    <w:rsid w:val="00CF383F"/>
    <w:rsid w:val="00CF3A09"/>
    <w:rsid w:val="00CF3BD9"/>
    <w:rsid w:val="00CF3EE0"/>
    <w:rsid w:val="00CF4384"/>
    <w:rsid w:val="00CF4A38"/>
    <w:rsid w:val="00CF50CB"/>
    <w:rsid w:val="00CF511A"/>
    <w:rsid w:val="00CF5878"/>
    <w:rsid w:val="00CF5C9C"/>
    <w:rsid w:val="00CF5EFE"/>
    <w:rsid w:val="00CF6648"/>
    <w:rsid w:val="00CF6842"/>
    <w:rsid w:val="00CF6D70"/>
    <w:rsid w:val="00CF70D9"/>
    <w:rsid w:val="00CF7210"/>
    <w:rsid w:val="00CF74BA"/>
    <w:rsid w:val="00CF76B4"/>
    <w:rsid w:val="00D0005E"/>
    <w:rsid w:val="00D0016E"/>
    <w:rsid w:val="00D00353"/>
    <w:rsid w:val="00D0093C"/>
    <w:rsid w:val="00D00C96"/>
    <w:rsid w:val="00D0173C"/>
    <w:rsid w:val="00D01914"/>
    <w:rsid w:val="00D019DA"/>
    <w:rsid w:val="00D01C2D"/>
    <w:rsid w:val="00D02161"/>
    <w:rsid w:val="00D02172"/>
    <w:rsid w:val="00D026FC"/>
    <w:rsid w:val="00D02DC3"/>
    <w:rsid w:val="00D03437"/>
    <w:rsid w:val="00D0350B"/>
    <w:rsid w:val="00D035DB"/>
    <w:rsid w:val="00D03F4E"/>
    <w:rsid w:val="00D0402F"/>
    <w:rsid w:val="00D04288"/>
    <w:rsid w:val="00D043AF"/>
    <w:rsid w:val="00D04511"/>
    <w:rsid w:val="00D04810"/>
    <w:rsid w:val="00D048B8"/>
    <w:rsid w:val="00D0531F"/>
    <w:rsid w:val="00D0565C"/>
    <w:rsid w:val="00D06102"/>
    <w:rsid w:val="00D0624A"/>
    <w:rsid w:val="00D06994"/>
    <w:rsid w:val="00D06F6B"/>
    <w:rsid w:val="00D072AB"/>
    <w:rsid w:val="00D07351"/>
    <w:rsid w:val="00D0749D"/>
    <w:rsid w:val="00D0780D"/>
    <w:rsid w:val="00D07925"/>
    <w:rsid w:val="00D07F4A"/>
    <w:rsid w:val="00D07FFE"/>
    <w:rsid w:val="00D106A9"/>
    <w:rsid w:val="00D10730"/>
    <w:rsid w:val="00D10738"/>
    <w:rsid w:val="00D10903"/>
    <w:rsid w:val="00D10E74"/>
    <w:rsid w:val="00D116AF"/>
    <w:rsid w:val="00D11C9E"/>
    <w:rsid w:val="00D11F1F"/>
    <w:rsid w:val="00D12003"/>
    <w:rsid w:val="00D120E4"/>
    <w:rsid w:val="00D128AA"/>
    <w:rsid w:val="00D12A0D"/>
    <w:rsid w:val="00D12B6F"/>
    <w:rsid w:val="00D12C7D"/>
    <w:rsid w:val="00D12E7B"/>
    <w:rsid w:val="00D12EDF"/>
    <w:rsid w:val="00D12F08"/>
    <w:rsid w:val="00D13367"/>
    <w:rsid w:val="00D13E4F"/>
    <w:rsid w:val="00D145EA"/>
    <w:rsid w:val="00D14A91"/>
    <w:rsid w:val="00D14F9A"/>
    <w:rsid w:val="00D1525F"/>
    <w:rsid w:val="00D15432"/>
    <w:rsid w:val="00D155E6"/>
    <w:rsid w:val="00D159CB"/>
    <w:rsid w:val="00D159CD"/>
    <w:rsid w:val="00D15AC2"/>
    <w:rsid w:val="00D15E6B"/>
    <w:rsid w:val="00D16238"/>
    <w:rsid w:val="00D1662C"/>
    <w:rsid w:val="00D16ADE"/>
    <w:rsid w:val="00D171AF"/>
    <w:rsid w:val="00D173F1"/>
    <w:rsid w:val="00D1747B"/>
    <w:rsid w:val="00D177A3"/>
    <w:rsid w:val="00D178D8"/>
    <w:rsid w:val="00D20053"/>
    <w:rsid w:val="00D20097"/>
    <w:rsid w:val="00D2049D"/>
    <w:rsid w:val="00D2054D"/>
    <w:rsid w:val="00D2120A"/>
    <w:rsid w:val="00D213C5"/>
    <w:rsid w:val="00D21AF0"/>
    <w:rsid w:val="00D220D1"/>
    <w:rsid w:val="00D223B9"/>
    <w:rsid w:val="00D2292A"/>
    <w:rsid w:val="00D22F57"/>
    <w:rsid w:val="00D236DF"/>
    <w:rsid w:val="00D237CA"/>
    <w:rsid w:val="00D23B2C"/>
    <w:rsid w:val="00D23DD5"/>
    <w:rsid w:val="00D2440B"/>
    <w:rsid w:val="00D24AC0"/>
    <w:rsid w:val="00D24CF9"/>
    <w:rsid w:val="00D258F4"/>
    <w:rsid w:val="00D25956"/>
    <w:rsid w:val="00D2611B"/>
    <w:rsid w:val="00D26C0D"/>
    <w:rsid w:val="00D271C3"/>
    <w:rsid w:val="00D271D7"/>
    <w:rsid w:val="00D277CD"/>
    <w:rsid w:val="00D27BCD"/>
    <w:rsid w:val="00D27D54"/>
    <w:rsid w:val="00D27DE0"/>
    <w:rsid w:val="00D27EC1"/>
    <w:rsid w:val="00D27EDD"/>
    <w:rsid w:val="00D30028"/>
    <w:rsid w:val="00D30186"/>
    <w:rsid w:val="00D302CC"/>
    <w:rsid w:val="00D30605"/>
    <w:rsid w:val="00D30A5F"/>
    <w:rsid w:val="00D31078"/>
    <w:rsid w:val="00D31E75"/>
    <w:rsid w:val="00D31FBE"/>
    <w:rsid w:val="00D3250E"/>
    <w:rsid w:val="00D325A7"/>
    <w:rsid w:val="00D32E23"/>
    <w:rsid w:val="00D3381B"/>
    <w:rsid w:val="00D33B62"/>
    <w:rsid w:val="00D34314"/>
    <w:rsid w:val="00D34574"/>
    <w:rsid w:val="00D355DF"/>
    <w:rsid w:val="00D36022"/>
    <w:rsid w:val="00D36425"/>
    <w:rsid w:val="00D36AEA"/>
    <w:rsid w:val="00D3713A"/>
    <w:rsid w:val="00D372BC"/>
    <w:rsid w:val="00D37506"/>
    <w:rsid w:val="00D3795A"/>
    <w:rsid w:val="00D3797A"/>
    <w:rsid w:val="00D37EB6"/>
    <w:rsid w:val="00D40138"/>
    <w:rsid w:val="00D408FD"/>
    <w:rsid w:val="00D41035"/>
    <w:rsid w:val="00D41DB5"/>
    <w:rsid w:val="00D42185"/>
    <w:rsid w:val="00D4238C"/>
    <w:rsid w:val="00D4245C"/>
    <w:rsid w:val="00D42509"/>
    <w:rsid w:val="00D4286A"/>
    <w:rsid w:val="00D43296"/>
    <w:rsid w:val="00D43CC2"/>
    <w:rsid w:val="00D4416A"/>
    <w:rsid w:val="00D444F3"/>
    <w:rsid w:val="00D4459E"/>
    <w:rsid w:val="00D44A72"/>
    <w:rsid w:val="00D44C5D"/>
    <w:rsid w:val="00D4504F"/>
    <w:rsid w:val="00D45496"/>
    <w:rsid w:val="00D45977"/>
    <w:rsid w:val="00D459FE"/>
    <w:rsid w:val="00D46486"/>
    <w:rsid w:val="00D46903"/>
    <w:rsid w:val="00D46948"/>
    <w:rsid w:val="00D46E59"/>
    <w:rsid w:val="00D47822"/>
    <w:rsid w:val="00D47B4B"/>
    <w:rsid w:val="00D50204"/>
    <w:rsid w:val="00D50E41"/>
    <w:rsid w:val="00D511B8"/>
    <w:rsid w:val="00D5150B"/>
    <w:rsid w:val="00D51C31"/>
    <w:rsid w:val="00D51E2B"/>
    <w:rsid w:val="00D5216C"/>
    <w:rsid w:val="00D5299E"/>
    <w:rsid w:val="00D52EF9"/>
    <w:rsid w:val="00D5368A"/>
    <w:rsid w:val="00D537DB"/>
    <w:rsid w:val="00D53EA5"/>
    <w:rsid w:val="00D546E2"/>
    <w:rsid w:val="00D54A0C"/>
    <w:rsid w:val="00D54B0E"/>
    <w:rsid w:val="00D54C58"/>
    <w:rsid w:val="00D54D71"/>
    <w:rsid w:val="00D54DC5"/>
    <w:rsid w:val="00D551C6"/>
    <w:rsid w:val="00D553C9"/>
    <w:rsid w:val="00D555BE"/>
    <w:rsid w:val="00D5561E"/>
    <w:rsid w:val="00D556B8"/>
    <w:rsid w:val="00D55A8B"/>
    <w:rsid w:val="00D563FE"/>
    <w:rsid w:val="00D565E4"/>
    <w:rsid w:val="00D5688E"/>
    <w:rsid w:val="00D56D67"/>
    <w:rsid w:val="00D56FA3"/>
    <w:rsid w:val="00D57141"/>
    <w:rsid w:val="00D57296"/>
    <w:rsid w:val="00D576BA"/>
    <w:rsid w:val="00D578D8"/>
    <w:rsid w:val="00D57D56"/>
    <w:rsid w:val="00D60444"/>
    <w:rsid w:val="00D607A4"/>
    <w:rsid w:val="00D61954"/>
    <w:rsid w:val="00D61ABB"/>
    <w:rsid w:val="00D61FA8"/>
    <w:rsid w:val="00D622A0"/>
    <w:rsid w:val="00D62426"/>
    <w:rsid w:val="00D624D4"/>
    <w:rsid w:val="00D62E90"/>
    <w:rsid w:val="00D6398F"/>
    <w:rsid w:val="00D639C6"/>
    <w:rsid w:val="00D63EEC"/>
    <w:rsid w:val="00D64B3E"/>
    <w:rsid w:val="00D658E7"/>
    <w:rsid w:val="00D658EC"/>
    <w:rsid w:val="00D65EEB"/>
    <w:rsid w:val="00D662F6"/>
    <w:rsid w:val="00D66302"/>
    <w:rsid w:val="00D66773"/>
    <w:rsid w:val="00D669B3"/>
    <w:rsid w:val="00D66E02"/>
    <w:rsid w:val="00D67678"/>
    <w:rsid w:val="00D677E6"/>
    <w:rsid w:val="00D67B1A"/>
    <w:rsid w:val="00D7075E"/>
    <w:rsid w:val="00D70760"/>
    <w:rsid w:val="00D70A2B"/>
    <w:rsid w:val="00D70BF9"/>
    <w:rsid w:val="00D719B4"/>
    <w:rsid w:val="00D71F25"/>
    <w:rsid w:val="00D725DA"/>
    <w:rsid w:val="00D72BB1"/>
    <w:rsid w:val="00D72CD8"/>
    <w:rsid w:val="00D73177"/>
    <w:rsid w:val="00D7328C"/>
    <w:rsid w:val="00D7345F"/>
    <w:rsid w:val="00D736D8"/>
    <w:rsid w:val="00D7390C"/>
    <w:rsid w:val="00D7454D"/>
    <w:rsid w:val="00D756ED"/>
    <w:rsid w:val="00D75DAE"/>
    <w:rsid w:val="00D762CD"/>
    <w:rsid w:val="00D76315"/>
    <w:rsid w:val="00D765B7"/>
    <w:rsid w:val="00D76E85"/>
    <w:rsid w:val="00D777B4"/>
    <w:rsid w:val="00D77D75"/>
    <w:rsid w:val="00D77D7A"/>
    <w:rsid w:val="00D77E8A"/>
    <w:rsid w:val="00D77EC8"/>
    <w:rsid w:val="00D77FE8"/>
    <w:rsid w:val="00D80113"/>
    <w:rsid w:val="00D8076F"/>
    <w:rsid w:val="00D808E4"/>
    <w:rsid w:val="00D811A3"/>
    <w:rsid w:val="00D8144A"/>
    <w:rsid w:val="00D81585"/>
    <w:rsid w:val="00D8254E"/>
    <w:rsid w:val="00D825A0"/>
    <w:rsid w:val="00D8273A"/>
    <w:rsid w:val="00D82C4B"/>
    <w:rsid w:val="00D82CC0"/>
    <w:rsid w:val="00D82D5B"/>
    <w:rsid w:val="00D832E2"/>
    <w:rsid w:val="00D83AF9"/>
    <w:rsid w:val="00D84565"/>
    <w:rsid w:val="00D848F5"/>
    <w:rsid w:val="00D84C2C"/>
    <w:rsid w:val="00D84E1E"/>
    <w:rsid w:val="00D85B60"/>
    <w:rsid w:val="00D860D1"/>
    <w:rsid w:val="00D863AA"/>
    <w:rsid w:val="00D86925"/>
    <w:rsid w:val="00D86AF5"/>
    <w:rsid w:val="00D86EF1"/>
    <w:rsid w:val="00D8718E"/>
    <w:rsid w:val="00D87538"/>
    <w:rsid w:val="00D87627"/>
    <w:rsid w:val="00D876AC"/>
    <w:rsid w:val="00D876DC"/>
    <w:rsid w:val="00D8772F"/>
    <w:rsid w:val="00D877EA"/>
    <w:rsid w:val="00D878E0"/>
    <w:rsid w:val="00D87F22"/>
    <w:rsid w:val="00D90463"/>
    <w:rsid w:val="00D90774"/>
    <w:rsid w:val="00D911D9"/>
    <w:rsid w:val="00D91936"/>
    <w:rsid w:val="00D91B16"/>
    <w:rsid w:val="00D91B1B"/>
    <w:rsid w:val="00D92960"/>
    <w:rsid w:val="00D92DE3"/>
    <w:rsid w:val="00D92E1B"/>
    <w:rsid w:val="00D92E32"/>
    <w:rsid w:val="00D9311F"/>
    <w:rsid w:val="00D9347E"/>
    <w:rsid w:val="00D93D5F"/>
    <w:rsid w:val="00D93E34"/>
    <w:rsid w:val="00D94237"/>
    <w:rsid w:val="00D94861"/>
    <w:rsid w:val="00D94F1C"/>
    <w:rsid w:val="00D952B8"/>
    <w:rsid w:val="00D95691"/>
    <w:rsid w:val="00D96331"/>
    <w:rsid w:val="00D96435"/>
    <w:rsid w:val="00D969CE"/>
    <w:rsid w:val="00D96D7C"/>
    <w:rsid w:val="00D96E43"/>
    <w:rsid w:val="00D9705E"/>
    <w:rsid w:val="00D970BE"/>
    <w:rsid w:val="00D97976"/>
    <w:rsid w:val="00D97F05"/>
    <w:rsid w:val="00DA03CF"/>
    <w:rsid w:val="00DA03E2"/>
    <w:rsid w:val="00DA1356"/>
    <w:rsid w:val="00DA1E0D"/>
    <w:rsid w:val="00DA1E39"/>
    <w:rsid w:val="00DA1FDE"/>
    <w:rsid w:val="00DA2777"/>
    <w:rsid w:val="00DA284F"/>
    <w:rsid w:val="00DA2BB2"/>
    <w:rsid w:val="00DA2CDB"/>
    <w:rsid w:val="00DA35DE"/>
    <w:rsid w:val="00DA375B"/>
    <w:rsid w:val="00DA38E1"/>
    <w:rsid w:val="00DA3B06"/>
    <w:rsid w:val="00DA3D2B"/>
    <w:rsid w:val="00DA3E86"/>
    <w:rsid w:val="00DA4200"/>
    <w:rsid w:val="00DA45B4"/>
    <w:rsid w:val="00DA4814"/>
    <w:rsid w:val="00DA4D15"/>
    <w:rsid w:val="00DA4D5C"/>
    <w:rsid w:val="00DA4FA1"/>
    <w:rsid w:val="00DA52B4"/>
    <w:rsid w:val="00DA5559"/>
    <w:rsid w:val="00DA5A84"/>
    <w:rsid w:val="00DA5BE7"/>
    <w:rsid w:val="00DA5D95"/>
    <w:rsid w:val="00DA5FA2"/>
    <w:rsid w:val="00DA6713"/>
    <w:rsid w:val="00DA6C04"/>
    <w:rsid w:val="00DA6DDA"/>
    <w:rsid w:val="00DA7156"/>
    <w:rsid w:val="00DA764B"/>
    <w:rsid w:val="00DA7703"/>
    <w:rsid w:val="00DA7814"/>
    <w:rsid w:val="00DA782D"/>
    <w:rsid w:val="00DA7CE9"/>
    <w:rsid w:val="00DB012E"/>
    <w:rsid w:val="00DB02E7"/>
    <w:rsid w:val="00DB102D"/>
    <w:rsid w:val="00DB10A8"/>
    <w:rsid w:val="00DB1453"/>
    <w:rsid w:val="00DB1F14"/>
    <w:rsid w:val="00DB20C4"/>
    <w:rsid w:val="00DB261C"/>
    <w:rsid w:val="00DB2866"/>
    <w:rsid w:val="00DB2A33"/>
    <w:rsid w:val="00DB2BAF"/>
    <w:rsid w:val="00DB2BC9"/>
    <w:rsid w:val="00DB2D63"/>
    <w:rsid w:val="00DB317B"/>
    <w:rsid w:val="00DB321F"/>
    <w:rsid w:val="00DB375B"/>
    <w:rsid w:val="00DB3D55"/>
    <w:rsid w:val="00DB4A6F"/>
    <w:rsid w:val="00DB4C7C"/>
    <w:rsid w:val="00DB52DF"/>
    <w:rsid w:val="00DB5312"/>
    <w:rsid w:val="00DB5CDB"/>
    <w:rsid w:val="00DB6240"/>
    <w:rsid w:val="00DB6789"/>
    <w:rsid w:val="00DB6996"/>
    <w:rsid w:val="00DB6C5C"/>
    <w:rsid w:val="00DB708D"/>
    <w:rsid w:val="00DB71D9"/>
    <w:rsid w:val="00DB739E"/>
    <w:rsid w:val="00DB7464"/>
    <w:rsid w:val="00DB78D5"/>
    <w:rsid w:val="00DB78D7"/>
    <w:rsid w:val="00DB7903"/>
    <w:rsid w:val="00DB7F53"/>
    <w:rsid w:val="00DC03E0"/>
    <w:rsid w:val="00DC0531"/>
    <w:rsid w:val="00DC05AF"/>
    <w:rsid w:val="00DC06CC"/>
    <w:rsid w:val="00DC0AA1"/>
    <w:rsid w:val="00DC0C2A"/>
    <w:rsid w:val="00DC1689"/>
    <w:rsid w:val="00DC198E"/>
    <w:rsid w:val="00DC1E91"/>
    <w:rsid w:val="00DC2150"/>
    <w:rsid w:val="00DC2537"/>
    <w:rsid w:val="00DC2771"/>
    <w:rsid w:val="00DC2786"/>
    <w:rsid w:val="00DC27B9"/>
    <w:rsid w:val="00DC2A78"/>
    <w:rsid w:val="00DC301D"/>
    <w:rsid w:val="00DC33A4"/>
    <w:rsid w:val="00DC3C7F"/>
    <w:rsid w:val="00DC3FF5"/>
    <w:rsid w:val="00DC46B1"/>
    <w:rsid w:val="00DC472C"/>
    <w:rsid w:val="00DC4B6F"/>
    <w:rsid w:val="00DC5AAB"/>
    <w:rsid w:val="00DC5DA4"/>
    <w:rsid w:val="00DC5F41"/>
    <w:rsid w:val="00DC5F97"/>
    <w:rsid w:val="00DC60DA"/>
    <w:rsid w:val="00DC6118"/>
    <w:rsid w:val="00DC6222"/>
    <w:rsid w:val="00DC6A62"/>
    <w:rsid w:val="00DC6FAA"/>
    <w:rsid w:val="00DC74D4"/>
    <w:rsid w:val="00DD14D2"/>
    <w:rsid w:val="00DD1577"/>
    <w:rsid w:val="00DD19F0"/>
    <w:rsid w:val="00DD1ED3"/>
    <w:rsid w:val="00DD2376"/>
    <w:rsid w:val="00DD23E0"/>
    <w:rsid w:val="00DD2868"/>
    <w:rsid w:val="00DD2ADF"/>
    <w:rsid w:val="00DD2C39"/>
    <w:rsid w:val="00DD32A1"/>
    <w:rsid w:val="00DD33CE"/>
    <w:rsid w:val="00DD3A8E"/>
    <w:rsid w:val="00DD4243"/>
    <w:rsid w:val="00DD4C43"/>
    <w:rsid w:val="00DD5154"/>
    <w:rsid w:val="00DD57F8"/>
    <w:rsid w:val="00DD5D08"/>
    <w:rsid w:val="00DD6307"/>
    <w:rsid w:val="00DD6A7B"/>
    <w:rsid w:val="00DD6BC7"/>
    <w:rsid w:val="00DD6C33"/>
    <w:rsid w:val="00DD6F32"/>
    <w:rsid w:val="00DD6F5E"/>
    <w:rsid w:val="00DD72FA"/>
    <w:rsid w:val="00DD77CE"/>
    <w:rsid w:val="00DD7B4A"/>
    <w:rsid w:val="00DE0220"/>
    <w:rsid w:val="00DE0AAD"/>
    <w:rsid w:val="00DE0CA5"/>
    <w:rsid w:val="00DE0FFF"/>
    <w:rsid w:val="00DE13F9"/>
    <w:rsid w:val="00DE17A6"/>
    <w:rsid w:val="00DE19D2"/>
    <w:rsid w:val="00DE1B9D"/>
    <w:rsid w:val="00DE228E"/>
    <w:rsid w:val="00DE2351"/>
    <w:rsid w:val="00DE2519"/>
    <w:rsid w:val="00DE2655"/>
    <w:rsid w:val="00DE2A67"/>
    <w:rsid w:val="00DE2D6D"/>
    <w:rsid w:val="00DE2EB5"/>
    <w:rsid w:val="00DE2F55"/>
    <w:rsid w:val="00DE36D7"/>
    <w:rsid w:val="00DE3A2D"/>
    <w:rsid w:val="00DE3B3B"/>
    <w:rsid w:val="00DE3B41"/>
    <w:rsid w:val="00DE3C01"/>
    <w:rsid w:val="00DE48FD"/>
    <w:rsid w:val="00DE4A4C"/>
    <w:rsid w:val="00DE4F74"/>
    <w:rsid w:val="00DE536A"/>
    <w:rsid w:val="00DE5726"/>
    <w:rsid w:val="00DE5F00"/>
    <w:rsid w:val="00DE6306"/>
    <w:rsid w:val="00DE66FF"/>
    <w:rsid w:val="00DE6A0C"/>
    <w:rsid w:val="00DE6AA1"/>
    <w:rsid w:val="00DE6CCB"/>
    <w:rsid w:val="00DE6E30"/>
    <w:rsid w:val="00DE6F0B"/>
    <w:rsid w:val="00DE72BC"/>
    <w:rsid w:val="00DE7C6A"/>
    <w:rsid w:val="00DF0147"/>
    <w:rsid w:val="00DF0C11"/>
    <w:rsid w:val="00DF0C92"/>
    <w:rsid w:val="00DF0E2B"/>
    <w:rsid w:val="00DF1862"/>
    <w:rsid w:val="00DF196C"/>
    <w:rsid w:val="00DF19FF"/>
    <w:rsid w:val="00DF1C02"/>
    <w:rsid w:val="00DF1C86"/>
    <w:rsid w:val="00DF26F0"/>
    <w:rsid w:val="00DF27C8"/>
    <w:rsid w:val="00DF2960"/>
    <w:rsid w:val="00DF2C4C"/>
    <w:rsid w:val="00DF2ED4"/>
    <w:rsid w:val="00DF30B3"/>
    <w:rsid w:val="00DF380E"/>
    <w:rsid w:val="00DF39ED"/>
    <w:rsid w:val="00DF43E7"/>
    <w:rsid w:val="00DF4BBF"/>
    <w:rsid w:val="00DF4BDF"/>
    <w:rsid w:val="00DF52C1"/>
    <w:rsid w:val="00DF56D7"/>
    <w:rsid w:val="00DF5BB4"/>
    <w:rsid w:val="00DF639D"/>
    <w:rsid w:val="00DF6A2B"/>
    <w:rsid w:val="00DF6BEF"/>
    <w:rsid w:val="00DF6D73"/>
    <w:rsid w:val="00DF6F38"/>
    <w:rsid w:val="00DF7729"/>
    <w:rsid w:val="00DF795F"/>
    <w:rsid w:val="00DF7976"/>
    <w:rsid w:val="00DF7F88"/>
    <w:rsid w:val="00DF7FBA"/>
    <w:rsid w:val="00DF7FE9"/>
    <w:rsid w:val="00E001B2"/>
    <w:rsid w:val="00E001E7"/>
    <w:rsid w:val="00E00D07"/>
    <w:rsid w:val="00E00E53"/>
    <w:rsid w:val="00E01669"/>
    <w:rsid w:val="00E01835"/>
    <w:rsid w:val="00E0228E"/>
    <w:rsid w:val="00E0248F"/>
    <w:rsid w:val="00E02F4E"/>
    <w:rsid w:val="00E0300A"/>
    <w:rsid w:val="00E03130"/>
    <w:rsid w:val="00E03373"/>
    <w:rsid w:val="00E034D1"/>
    <w:rsid w:val="00E03687"/>
    <w:rsid w:val="00E03792"/>
    <w:rsid w:val="00E03A92"/>
    <w:rsid w:val="00E04523"/>
    <w:rsid w:val="00E0498B"/>
    <w:rsid w:val="00E06322"/>
    <w:rsid w:val="00E06689"/>
    <w:rsid w:val="00E06D48"/>
    <w:rsid w:val="00E074BE"/>
    <w:rsid w:val="00E07526"/>
    <w:rsid w:val="00E103BC"/>
    <w:rsid w:val="00E104B1"/>
    <w:rsid w:val="00E11572"/>
    <w:rsid w:val="00E11646"/>
    <w:rsid w:val="00E11866"/>
    <w:rsid w:val="00E11A8C"/>
    <w:rsid w:val="00E11C2A"/>
    <w:rsid w:val="00E11ED3"/>
    <w:rsid w:val="00E120DD"/>
    <w:rsid w:val="00E121A6"/>
    <w:rsid w:val="00E12910"/>
    <w:rsid w:val="00E12BF8"/>
    <w:rsid w:val="00E133E1"/>
    <w:rsid w:val="00E13601"/>
    <w:rsid w:val="00E13874"/>
    <w:rsid w:val="00E13899"/>
    <w:rsid w:val="00E143F2"/>
    <w:rsid w:val="00E1478F"/>
    <w:rsid w:val="00E14A83"/>
    <w:rsid w:val="00E14AA9"/>
    <w:rsid w:val="00E15683"/>
    <w:rsid w:val="00E15692"/>
    <w:rsid w:val="00E15C69"/>
    <w:rsid w:val="00E15E90"/>
    <w:rsid w:val="00E15F1B"/>
    <w:rsid w:val="00E16107"/>
    <w:rsid w:val="00E1613B"/>
    <w:rsid w:val="00E1657D"/>
    <w:rsid w:val="00E1677C"/>
    <w:rsid w:val="00E16836"/>
    <w:rsid w:val="00E171C6"/>
    <w:rsid w:val="00E17615"/>
    <w:rsid w:val="00E17A4A"/>
    <w:rsid w:val="00E200A4"/>
    <w:rsid w:val="00E202A0"/>
    <w:rsid w:val="00E2037C"/>
    <w:rsid w:val="00E20462"/>
    <w:rsid w:val="00E2048F"/>
    <w:rsid w:val="00E2173A"/>
    <w:rsid w:val="00E2199B"/>
    <w:rsid w:val="00E21E9A"/>
    <w:rsid w:val="00E223D4"/>
    <w:rsid w:val="00E22993"/>
    <w:rsid w:val="00E22AFE"/>
    <w:rsid w:val="00E22F91"/>
    <w:rsid w:val="00E249AB"/>
    <w:rsid w:val="00E24A21"/>
    <w:rsid w:val="00E24AA5"/>
    <w:rsid w:val="00E25A29"/>
    <w:rsid w:val="00E25B0B"/>
    <w:rsid w:val="00E25BEF"/>
    <w:rsid w:val="00E25C66"/>
    <w:rsid w:val="00E25CB5"/>
    <w:rsid w:val="00E26119"/>
    <w:rsid w:val="00E2612A"/>
    <w:rsid w:val="00E265E8"/>
    <w:rsid w:val="00E27018"/>
    <w:rsid w:val="00E27244"/>
    <w:rsid w:val="00E27355"/>
    <w:rsid w:val="00E2783F"/>
    <w:rsid w:val="00E27A51"/>
    <w:rsid w:val="00E27CBF"/>
    <w:rsid w:val="00E27D16"/>
    <w:rsid w:val="00E30426"/>
    <w:rsid w:val="00E30A8D"/>
    <w:rsid w:val="00E316A5"/>
    <w:rsid w:val="00E31A3F"/>
    <w:rsid w:val="00E31AB4"/>
    <w:rsid w:val="00E320EF"/>
    <w:rsid w:val="00E32192"/>
    <w:rsid w:val="00E32653"/>
    <w:rsid w:val="00E329CD"/>
    <w:rsid w:val="00E32A8F"/>
    <w:rsid w:val="00E32B50"/>
    <w:rsid w:val="00E33784"/>
    <w:rsid w:val="00E33819"/>
    <w:rsid w:val="00E3385D"/>
    <w:rsid w:val="00E33B19"/>
    <w:rsid w:val="00E33C3C"/>
    <w:rsid w:val="00E34212"/>
    <w:rsid w:val="00E3427B"/>
    <w:rsid w:val="00E3467C"/>
    <w:rsid w:val="00E347B1"/>
    <w:rsid w:val="00E34DAF"/>
    <w:rsid w:val="00E35560"/>
    <w:rsid w:val="00E35646"/>
    <w:rsid w:val="00E35717"/>
    <w:rsid w:val="00E35824"/>
    <w:rsid w:val="00E35872"/>
    <w:rsid w:val="00E362E0"/>
    <w:rsid w:val="00E36998"/>
    <w:rsid w:val="00E36DAB"/>
    <w:rsid w:val="00E36EDB"/>
    <w:rsid w:val="00E36F46"/>
    <w:rsid w:val="00E373CD"/>
    <w:rsid w:val="00E37460"/>
    <w:rsid w:val="00E37482"/>
    <w:rsid w:val="00E376D3"/>
    <w:rsid w:val="00E37AB7"/>
    <w:rsid w:val="00E37B79"/>
    <w:rsid w:val="00E37C6B"/>
    <w:rsid w:val="00E37D53"/>
    <w:rsid w:val="00E40708"/>
    <w:rsid w:val="00E40792"/>
    <w:rsid w:val="00E412BD"/>
    <w:rsid w:val="00E4165F"/>
    <w:rsid w:val="00E42121"/>
    <w:rsid w:val="00E4218D"/>
    <w:rsid w:val="00E423A7"/>
    <w:rsid w:val="00E423BD"/>
    <w:rsid w:val="00E4347F"/>
    <w:rsid w:val="00E43A44"/>
    <w:rsid w:val="00E43A4B"/>
    <w:rsid w:val="00E43EAF"/>
    <w:rsid w:val="00E44364"/>
    <w:rsid w:val="00E44760"/>
    <w:rsid w:val="00E44842"/>
    <w:rsid w:val="00E44993"/>
    <w:rsid w:val="00E449FA"/>
    <w:rsid w:val="00E44BD0"/>
    <w:rsid w:val="00E44CCF"/>
    <w:rsid w:val="00E44E65"/>
    <w:rsid w:val="00E44ED4"/>
    <w:rsid w:val="00E44F36"/>
    <w:rsid w:val="00E4549C"/>
    <w:rsid w:val="00E45977"/>
    <w:rsid w:val="00E45D35"/>
    <w:rsid w:val="00E46058"/>
    <w:rsid w:val="00E460ED"/>
    <w:rsid w:val="00E463CE"/>
    <w:rsid w:val="00E46781"/>
    <w:rsid w:val="00E46D74"/>
    <w:rsid w:val="00E4717B"/>
    <w:rsid w:val="00E47255"/>
    <w:rsid w:val="00E4778E"/>
    <w:rsid w:val="00E47898"/>
    <w:rsid w:val="00E5004B"/>
    <w:rsid w:val="00E50499"/>
    <w:rsid w:val="00E504E2"/>
    <w:rsid w:val="00E50958"/>
    <w:rsid w:val="00E51A6C"/>
    <w:rsid w:val="00E51D44"/>
    <w:rsid w:val="00E51EE5"/>
    <w:rsid w:val="00E51F19"/>
    <w:rsid w:val="00E5281E"/>
    <w:rsid w:val="00E529CB"/>
    <w:rsid w:val="00E53126"/>
    <w:rsid w:val="00E533C2"/>
    <w:rsid w:val="00E5354E"/>
    <w:rsid w:val="00E539C0"/>
    <w:rsid w:val="00E539C4"/>
    <w:rsid w:val="00E53AF7"/>
    <w:rsid w:val="00E53D65"/>
    <w:rsid w:val="00E540E2"/>
    <w:rsid w:val="00E5458B"/>
    <w:rsid w:val="00E552FA"/>
    <w:rsid w:val="00E55749"/>
    <w:rsid w:val="00E558C1"/>
    <w:rsid w:val="00E55B82"/>
    <w:rsid w:val="00E55C10"/>
    <w:rsid w:val="00E567E1"/>
    <w:rsid w:val="00E56C4E"/>
    <w:rsid w:val="00E56DBD"/>
    <w:rsid w:val="00E56E0B"/>
    <w:rsid w:val="00E57E6D"/>
    <w:rsid w:val="00E6072D"/>
    <w:rsid w:val="00E607D4"/>
    <w:rsid w:val="00E607FB"/>
    <w:rsid w:val="00E60AFB"/>
    <w:rsid w:val="00E60E4A"/>
    <w:rsid w:val="00E6196B"/>
    <w:rsid w:val="00E61AC7"/>
    <w:rsid w:val="00E61BB8"/>
    <w:rsid w:val="00E61D4E"/>
    <w:rsid w:val="00E622EB"/>
    <w:rsid w:val="00E624AE"/>
    <w:rsid w:val="00E6281B"/>
    <w:rsid w:val="00E62C3B"/>
    <w:rsid w:val="00E63142"/>
    <w:rsid w:val="00E63487"/>
    <w:rsid w:val="00E6363D"/>
    <w:rsid w:val="00E63FCB"/>
    <w:rsid w:val="00E63FE7"/>
    <w:rsid w:val="00E64219"/>
    <w:rsid w:val="00E643B1"/>
    <w:rsid w:val="00E64D9F"/>
    <w:rsid w:val="00E6509C"/>
    <w:rsid w:val="00E650E2"/>
    <w:rsid w:val="00E6547C"/>
    <w:rsid w:val="00E65BBD"/>
    <w:rsid w:val="00E65DAF"/>
    <w:rsid w:val="00E66277"/>
    <w:rsid w:val="00E6647C"/>
    <w:rsid w:val="00E6696D"/>
    <w:rsid w:val="00E66A05"/>
    <w:rsid w:val="00E67410"/>
    <w:rsid w:val="00E674E1"/>
    <w:rsid w:val="00E674F6"/>
    <w:rsid w:val="00E677A6"/>
    <w:rsid w:val="00E678D7"/>
    <w:rsid w:val="00E67C24"/>
    <w:rsid w:val="00E67DEE"/>
    <w:rsid w:val="00E67F55"/>
    <w:rsid w:val="00E70AEE"/>
    <w:rsid w:val="00E71009"/>
    <w:rsid w:val="00E711A2"/>
    <w:rsid w:val="00E714B7"/>
    <w:rsid w:val="00E714EC"/>
    <w:rsid w:val="00E71E30"/>
    <w:rsid w:val="00E724D9"/>
    <w:rsid w:val="00E7279E"/>
    <w:rsid w:val="00E729FC"/>
    <w:rsid w:val="00E72B78"/>
    <w:rsid w:val="00E74250"/>
    <w:rsid w:val="00E7546C"/>
    <w:rsid w:val="00E7586C"/>
    <w:rsid w:val="00E75A10"/>
    <w:rsid w:val="00E75B3A"/>
    <w:rsid w:val="00E75BA7"/>
    <w:rsid w:val="00E75F02"/>
    <w:rsid w:val="00E76AE0"/>
    <w:rsid w:val="00E76B95"/>
    <w:rsid w:val="00E772FB"/>
    <w:rsid w:val="00E7795B"/>
    <w:rsid w:val="00E77C4B"/>
    <w:rsid w:val="00E81585"/>
    <w:rsid w:val="00E81702"/>
    <w:rsid w:val="00E8174E"/>
    <w:rsid w:val="00E821C2"/>
    <w:rsid w:val="00E824E9"/>
    <w:rsid w:val="00E826C4"/>
    <w:rsid w:val="00E82791"/>
    <w:rsid w:val="00E828F2"/>
    <w:rsid w:val="00E82CCD"/>
    <w:rsid w:val="00E82D43"/>
    <w:rsid w:val="00E82EE4"/>
    <w:rsid w:val="00E835E4"/>
    <w:rsid w:val="00E836B7"/>
    <w:rsid w:val="00E83942"/>
    <w:rsid w:val="00E83BB0"/>
    <w:rsid w:val="00E83DEB"/>
    <w:rsid w:val="00E84060"/>
    <w:rsid w:val="00E8423D"/>
    <w:rsid w:val="00E84BB5"/>
    <w:rsid w:val="00E85369"/>
    <w:rsid w:val="00E853A7"/>
    <w:rsid w:val="00E8565F"/>
    <w:rsid w:val="00E85751"/>
    <w:rsid w:val="00E85AA7"/>
    <w:rsid w:val="00E86206"/>
    <w:rsid w:val="00E86370"/>
    <w:rsid w:val="00E8644B"/>
    <w:rsid w:val="00E8667B"/>
    <w:rsid w:val="00E86862"/>
    <w:rsid w:val="00E86B4F"/>
    <w:rsid w:val="00E87918"/>
    <w:rsid w:val="00E87BB8"/>
    <w:rsid w:val="00E87F92"/>
    <w:rsid w:val="00E9038C"/>
    <w:rsid w:val="00E90DBD"/>
    <w:rsid w:val="00E90EBC"/>
    <w:rsid w:val="00E91A5F"/>
    <w:rsid w:val="00E91CFD"/>
    <w:rsid w:val="00E920B1"/>
    <w:rsid w:val="00E921F8"/>
    <w:rsid w:val="00E92283"/>
    <w:rsid w:val="00E92DCF"/>
    <w:rsid w:val="00E93189"/>
    <w:rsid w:val="00E93CC0"/>
    <w:rsid w:val="00E947A7"/>
    <w:rsid w:val="00E94CF3"/>
    <w:rsid w:val="00E953DA"/>
    <w:rsid w:val="00E957D8"/>
    <w:rsid w:val="00E95A57"/>
    <w:rsid w:val="00E95B3E"/>
    <w:rsid w:val="00E95DBE"/>
    <w:rsid w:val="00E95FDF"/>
    <w:rsid w:val="00E964FF"/>
    <w:rsid w:val="00E9659F"/>
    <w:rsid w:val="00E96727"/>
    <w:rsid w:val="00E96875"/>
    <w:rsid w:val="00E9693B"/>
    <w:rsid w:val="00E96B61"/>
    <w:rsid w:val="00E96C4D"/>
    <w:rsid w:val="00E97338"/>
    <w:rsid w:val="00E976BB"/>
    <w:rsid w:val="00E97C93"/>
    <w:rsid w:val="00EA0C4A"/>
    <w:rsid w:val="00EA0D25"/>
    <w:rsid w:val="00EA1A99"/>
    <w:rsid w:val="00EA1AAC"/>
    <w:rsid w:val="00EA1D03"/>
    <w:rsid w:val="00EA1E77"/>
    <w:rsid w:val="00EA1F5A"/>
    <w:rsid w:val="00EA2332"/>
    <w:rsid w:val="00EA2392"/>
    <w:rsid w:val="00EA2A34"/>
    <w:rsid w:val="00EA2DBD"/>
    <w:rsid w:val="00EA3063"/>
    <w:rsid w:val="00EA30F5"/>
    <w:rsid w:val="00EA31FD"/>
    <w:rsid w:val="00EA328B"/>
    <w:rsid w:val="00EA35E3"/>
    <w:rsid w:val="00EA38DE"/>
    <w:rsid w:val="00EA3A6D"/>
    <w:rsid w:val="00EA3ABA"/>
    <w:rsid w:val="00EA3BD8"/>
    <w:rsid w:val="00EA3DCF"/>
    <w:rsid w:val="00EA3FB2"/>
    <w:rsid w:val="00EA4740"/>
    <w:rsid w:val="00EA50B8"/>
    <w:rsid w:val="00EA5E7D"/>
    <w:rsid w:val="00EA5F24"/>
    <w:rsid w:val="00EA6BB8"/>
    <w:rsid w:val="00EA6E94"/>
    <w:rsid w:val="00EA70C6"/>
    <w:rsid w:val="00EA7248"/>
    <w:rsid w:val="00EA7343"/>
    <w:rsid w:val="00EA7B5D"/>
    <w:rsid w:val="00EB0679"/>
    <w:rsid w:val="00EB07C7"/>
    <w:rsid w:val="00EB08E1"/>
    <w:rsid w:val="00EB0FE8"/>
    <w:rsid w:val="00EB11C4"/>
    <w:rsid w:val="00EB1B1D"/>
    <w:rsid w:val="00EB269F"/>
    <w:rsid w:val="00EB30C3"/>
    <w:rsid w:val="00EB322D"/>
    <w:rsid w:val="00EB362A"/>
    <w:rsid w:val="00EB3CE4"/>
    <w:rsid w:val="00EB493C"/>
    <w:rsid w:val="00EB4ABD"/>
    <w:rsid w:val="00EB4BFC"/>
    <w:rsid w:val="00EB4E0B"/>
    <w:rsid w:val="00EB4E1E"/>
    <w:rsid w:val="00EB51DB"/>
    <w:rsid w:val="00EB5392"/>
    <w:rsid w:val="00EB56D1"/>
    <w:rsid w:val="00EB5B43"/>
    <w:rsid w:val="00EB5C17"/>
    <w:rsid w:val="00EB70EC"/>
    <w:rsid w:val="00EB7425"/>
    <w:rsid w:val="00EB7FF1"/>
    <w:rsid w:val="00EC0821"/>
    <w:rsid w:val="00EC08B8"/>
    <w:rsid w:val="00EC08BE"/>
    <w:rsid w:val="00EC0B63"/>
    <w:rsid w:val="00EC0BB6"/>
    <w:rsid w:val="00EC0D9B"/>
    <w:rsid w:val="00EC0FB1"/>
    <w:rsid w:val="00EC13E6"/>
    <w:rsid w:val="00EC1533"/>
    <w:rsid w:val="00EC1AA8"/>
    <w:rsid w:val="00EC1E4A"/>
    <w:rsid w:val="00EC2B1C"/>
    <w:rsid w:val="00EC30A0"/>
    <w:rsid w:val="00EC33DD"/>
    <w:rsid w:val="00EC351F"/>
    <w:rsid w:val="00EC3898"/>
    <w:rsid w:val="00EC3A05"/>
    <w:rsid w:val="00EC3AB0"/>
    <w:rsid w:val="00EC3DBE"/>
    <w:rsid w:val="00EC4133"/>
    <w:rsid w:val="00EC4404"/>
    <w:rsid w:val="00EC4623"/>
    <w:rsid w:val="00EC5240"/>
    <w:rsid w:val="00EC5AE7"/>
    <w:rsid w:val="00EC5C31"/>
    <w:rsid w:val="00EC5D5C"/>
    <w:rsid w:val="00EC62C8"/>
    <w:rsid w:val="00EC6ABC"/>
    <w:rsid w:val="00EC7450"/>
    <w:rsid w:val="00EC7887"/>
    <w:rsid w:val="00EC797F"/>
    <w:rsid w:val="00EC7E08"/>
    <w:rsid w:val="00EC7FC3"/>
    <w:rsid w:val="00ED031C"/>
    <w:rsid w:val="00ED075B"/>
    <w:rsid w:val="00ED0E02"/>
    <w:rsid w:val="00ED147D"/>
    <w:rsid w:val="00ED1E1E"/>
    <w:rsid w:val="00ED1F8D"/>
    <w:rsid w:val="00ED20E0"/>
    <w:rsid w:val="00ED2904"/>
    <w:rsid w:val="00ED2BC2"/>
    <w:rsid w:val="00ED2D2E"/>
    <w:rsid w:val="00ED34C1"/>
    <w:rsid w:val="00ED389E"/>
    <w:rsid w:val="00ED3A55"/>
    <w:rsid w:val="00ED3C53"/>
    <w:rsid w:val="00ED3D50"/>
    <w:rsid w:val="00ED3F86"/>
    <w:rsid w:val="00ED41A0"/>
    <w:rsid w:val="00ED4494"/>
    <w:rsid w:val="00ED46FD"/>
    <w:rsid w:val="00ED4BAB"/>
    <w:rsid w:val="00ED5736"/>
    <w:rsid w:val="00ED5C24"/>
    <w:rsid w:val="00ED5C77"/>
    <w:rsid w:val="00ED6120"/>
    <w:rsid w:val="00ED7A69"/>
    <w:rsid w:val="00ED7B8A"/>
    <w:rsid w:val="00EE003B"/>
    <w:rsid w:val="00EE0392"/>
    <w:rsid w:val="00EE059F"/>
    <w:rsid w:val="00EE07E5"/>
    <w:rsid w:val="00EE0DF6"/>
    <w:rsid w:val="00EE0E7F"/>
    <w:rsid w:val="00EE1002"/>
    <w:rsid w:val="00EE1546"/>
    <w:rsid w:val="00EE1838"/>
    <w:rsid w:val="00EE1943"/>
    <w:rsid w:val="00EE19FC"/>
    <w:rsid w:val="00EE1B3F"/>
    <w:rsid w:val="00EE1E88"/>
    <w:rsid w:val="00EE23B3"/>
    <w:rsid w:val="00EE294C"/>
    <w:rsid w:val="00EE3359"/>
    <w:rsid w:val="00EE3B82"/>
    <w:rsid w:val="00EE4036"/>
    <w:rsid w:val="00EE4511"/>
    <w:rsid w:val="00EE52BC"/>
    <w:rsid w:val="00EE5596"/>
    <w:rsid w:val="00EE59BD"/>
    <w:rsid w:val="00EE59E1"/>
    <w:rsid w:val="00EE5B1F"/>
    <w:rsid w:val="00EE5C82"/>
    <w:rsid w:val="00EE5D34"/>
    <w:rsid w:val="00EE5D44"/>
    <w:rsid w:val="00EE6ADE"/>
    <w:rsid w:val="00EE704D"/>
    <w:rsid w:val="00EE70FB"/>
    <w:rsid w:val="00EE7189"/>
    <w:rsid w:val="00EE7201"/>
    <w:rsid w:val="00EE74DC"/>
    <w:rsid w:val="00EE766B"/>
    <w:rsid w:val="00EE7776"/>
    <w:rsid w:val="00EE79E4"/>
    <w:rsid w:val="00EE7B3A"/>
    <w:rsid w:val="00EE7BB5"/>
    <w:rsid w:val="00EE7F5B"/>
    <w:rsid w:val="00EF01C5"/>
    <w:rsid w:val="00EF066B"/>
    <w:rsid w:val="00EF073B"/>
    <w:rsid w:val="00EF0F16"/>
    <w:rsid w:val="00EF13D8"/>
    <w:rsid w:val="00EF157F"/>
    <w:rsid w:val="00EF2039"/>
    <w:rsid w:val="00EF20FC"/>
    <w:rsid w:val="00EF247A"/>
    <w:rsid w:val="00EF2659"/>
    <w:rsid w:val="00EF2661"/>
    <w:rsid w:val="00EF27DA"/>
    <w:rsid w:val="00EF2AE1"/>
    <w:rsid w:val="00EF2CDC"/>
    <w:rsid w:val="00EF2D5C"/>
    <w:rsid w:val="00EF2E7B"/>
    <w:rsid w:val="00EF3001"/>
    <w:rsid w:val="00EF3717"/>
    <w:rsid w:val="00EF3EF7"/>
    <w:rsid w:val="00EF3F38"/>
    <w:rsid w:val="00EF4302"/>
    <w:rsid w:val="00EF4B95"/>
    <w:rsid w:val="00EF55C9"/>
    <w:rsid w:val="00EF561A"/>
    <w:rsid w:val="00EF56F6"/>
    <w:rsid w:val="00EF6426"/>
    <w:rsid w:val="00EF676F"/>
    <w:rsid w:val="00EF6816"/>
    <w:rsid w:val="00EF6E10"/>
    <w:rsid w:val="00EF71E3"/>
    <w:rsid w:val="00EF75FF"/>
    <w:rsid w:val="00EF79FF"/>
    <w:rsid w:val="00EF7D0B"/>
    <w:rsid w:val="00EF7FB4"/>
    <w:rsid w:val="00F000B7"/>
    <w:rsid w:val="00F00423"/>
    <w:rsid w:val="00F0052C"/>
    <w:rsid w:val="00F009D1"/>
    <w:rsid w:val="00F00B0E"/>
    <w:rsid w:val="00F01686"/>
    <w:rsid w:val="00F01D10"/>
    <w:rsid w:val="00F0229E"/>
    <w:rsid w:val="00F02607"/>
    <w:rsid w:val="00F02A89"/>
    <w:rsid w:val="00F02BEF"/>
    <w:rsid w:val="00F02CC6"/>
    <w:rsid w:val="00F037BD"/>
    <w:rsid w:val="00F03F81"/>
    <w:rsid w:val="00F0496C"/>
    <w:rsid w:val="00F04993"/>
    <w:rsid w:val="00F04D9E"/>
    <w:rsid w:val="00F0561B"/>
    <w:rsid w:val="00F06ACA"/>
    <w:rsid w:val="00F06C2B"/>
    <w:rsid w:val="00F06F97"/>
    <w:rsid w:val="00F0713F"/>
    <w:rsid w:val="00F071D0"/>
    <w:rsid w:val="00F07FE0"/>
    <w:rsid w:val="00F10B49"/>
    <w:rsid w:val="00F11088"/>
    <w:rsid w:val="00F110B2"/>
    <w:rsid w:val="00F112F5"/>
    <w:rsid w:val="00F114DB"/>
    <w:rsid w:val="00F11896"/>
    <w:rsid w:val="00F12233"/>
    <w:rsid w:val="00F1257E"/>
    <w:rsid w:val="00F1275E"/>
    <w:rsid w:val="00F1289D"/>
    <w:rsid w:val="00F12BB2"/>
    <w:rsid w:val="00F12E64"/>
    <w:rsid w:val="00F12F6B"/>
    <w:rsid w:val="00F132B5"/>
    <w:rsid w:val="00F13441"/>
    <w:rsid w:val="00F139C9"/>
    <w:rsid w:val="00F13F00"/>
    <w:rsid w:val="00F14029"/>
    <w:rsid w:val="00F14096"/>
    <w:rsid w:val="00F149F7"/>
    <w:rsid w:val="00F14D6D"/>
    <w:rsid w:val="00F15A28"/>
    <w:rsid w:val="00F15D50"/>
    <w:rsid w:val="00F16485"/>
    <w:rsid w:val="00F169B5"/>
    <w:rsid w:val="00F17082"/>
    <w:rsid w:val="00F1728F"/>
    <w:rsid w:val="00F173D8"/>
    <w:rsid w:val="00F17F2E"/>
    <w:rsid w:val="00F17F7D"/>
    <w:rsid w:val="00F212A8"/>
    <w:rsid w:val="00F21838"/>
    <w:rsid w:val="00F21E6C"/>
    <w:rsid w:val="00F223AF"/>
    <w:rsid w:val="00F2291E"/>
    <w:rsid w:val="00F22CB9"/>
    <w:rsid w:val="00F23101"/>
    <w:rsid w:val="00F24C6C"/>
    <w:rsid w:val="00F24D3F"/>
    <w:rsid w:val="00F2502A"/>
    <w:rsid w:val="00F251D4"/>
    <w:rsid w:val="00F25399"/>
    <w:rsid w:val="00F25A0B"/>
    <w:rsid w:val="00F25B40"/>
    <w:rsid w:val="00F26EFF"/>
    <w:rsid w:val="00F27E30"/>
    <w:rsid w:val="00F27EBF"/>
    <w:rsid w:val="00F30344"/>
    <w:rsid w:val="00F3067F"/>
    <w:rsid w:val="00F308CE"/>
    <w:rsid w:val="00F30ABD"/>
    <w:rsid w:val="00F31176"/>
    <w:rsid w:val="00F31291"/>
    <w:rsid w:val="00F31442"/>
    <w:rsid w:val="00F32037"/>
    <w:rsid w:val="00F3245C"/>
    <w:rsid w:val="00F324B9"/>
    <w:rsid w:val="00F326F4"/>
    <w:rsid w:val="00F32E55"/>
    <w:rsid w:val="00F33585"/>
    <w:rsid w:val="00F33A48"/>
    <w:rsid w:val="00F33A75"/>
    <w:rsid w:val="00F343DD"/>
    <w:rsid w:val="00F34891"/>
    <w:rsid w:val="00F349A4"/>
    <w:rsid w:val="00F34B32"/>
    <w:rsid w:val="00F34C2F"/>
    <w:rsid w:val="00F34E25"/>
    <w:rsid w:val="00F352E7"/>
    <w:rsid w:val="00F35620"/>
    <w:rsid w:val="00F35731"/>
    <w:rsid w:val="00F35DB7"/>
    <w:rsid w:val="00F36003"/>
    <w:rsid w:val="00F36012"/>
    <w:rsid w:val="00F36986"/>
    <w:rsid w:val="00F40872"/>
    <w:rsid w:val="00F4121C"/>
    <w:rsid w:val="00F41262"/>
    <w:rsid w:val="00F41BF2"/>
    <w:rsid w:val="00F41CD0"/>
    <w:rsid w:val="00F423E8"/>
    <w:rsid w:val="00F4295E"/>
    <w:rsid w:val="00F42F17"/>
    <w:rsid w:val="00F430F9"/>
    <w:rsid w:val="00F4310B"/>
    <w:rsid w:val="00F4322E"/>
    <w:rsid w:val="00F43299"/>
    <w:rsid w:val="00F433D3"/>
    <w:rsid w:val="00F434BA"/>
    <w:rsid w:val="00F4374D"/>
    <w:rsid w:val="00F43824"/>
    <w:rsid w:val="00F448CD"/>
    <w:rsid w:val="00F44C16"/>
    <w:rsid w:val="00F450B4"/>
    <w:rsid w:val="00F45345"/>
    <w:rsid w:val="00F4689A"/>
    <w:rsid w:val="00F468EC"/>
    <w:rsid w:val="00F471A8"/>
    <w:rsid w:val="00F47288"/>
    <w:rsid w:val="00F477EB"/>
    <w:rsid w:val="00F47B32"/>
    <w:rsid w:val="00F5016A"/>
    <w:rsid w:val="00F505FF"/>
    <w:rsid w:val="00F50731"/>
    <w:rsid w:val="00F509E0"/>
    <w:rsid w:val="00F514EB"/>
    <w:rsid w:val="00F5169A"/>
    <w:rsid w:val="00F51B52"/>
    <w:rsid w:val="00F51B8F"/>
    <w:rsid w:val="00F51E49"/>
    <w:rsid w:val="00F51F19"/>
    <w:rsid w:val="00F51F8E"/>
    <w:rsid w:val="00F5202C"/>
    <w:rsid w:val="00F528DA"/>
    <w:rsid w:val="00F52913"/>
    <w:rsid w:val="00F52930"/>
    <w:rsid w:val="00F5294A"/>
    <w:rsid w:val="00F53A77"/>
    <w:rsid w:val="00F5477D"/>
    <w:rsid w:val="00F54A79"/>
    <w:rsid w:val="00F54CEC"/>
    <w:rsid w:val="00F54E7D"/>
    <w:rsid w:val="00F54EAC"/>
    <w:rsid w:val="00F54F4A"/>
    <w:rsid w:val="00F55655"/>
    <w:rsid w:val="00F5566C"/>
    <w:rsid w:val="00F5635E"/>
    <w:rsid w:val="00F565E0"/>
    <w:rsid w:val="00F571E9"/>
    <w:rsid w:val="00F57512"/>
    <w:rsid w:val="00F57971"/>
    <w:rsid w:val="00F57BA5"/>
    <w:rsid w:val="00F57E48"/>
    <w:rsid w:val="00F60672"/>
    <w:rsid w:val="00F60690"/>
    <w:rsid w:val="00F60711"/>
    <w:rsid w:val="00F6095D"/>
    <w:rsid w:val="00F60CF7"/>
    <w:rsid w:val="00F61044"/>
    <w:rsid w:val="00F611B4"/>
    <w:rsid w:val="00F612FC"/>
    <w:rsid w:val="00F615F2"/>
    <w:rsid w:val="00F6170C"/>
    <w:rsid w:val="00F61C47"/>
    <w:rsid w:val="00F61E09"/>
    <w:rsid w:val="00F62174"/>
    <w:rsid w:val="00F6290F"/>
    <w:rsid w:val="00F629BB"/>
    <w:rsid w:val="00F62D75"/>
    <w:rsid w:val="00F63589"/>
    <w:rsid w:val="00F63AA9"/>
    <w:rsid w:val="00F63E3D"/>
    <w:rsid w:val="00F63F19"/>
    <w:rsid w:val="00F6453D"/>
    <w:rsid w:val="00F646F3"/>
    <w:rsid w:val="00F64B06"/>
    <w:rsid w:val="00F650D8"/>
    <w:rsid w:val="00F657D2"/>
    <w:rsid w:val="00F65929"/>
    <w:rsid w:val="00F667F5"/>
    <w:rsid w:val="00F67492"/>
    <w:rsid w:val="00F674D9"/>
    <w:rsid w:val="00F676CB"/>
    <w:rsid w:val="00F6783F"/>
    <w:rsid w:val="00F67FDA"/>
    <w:rsid w:val="00F7039A"/>
    <w:rsid w:val="00F7055E"/>
    <w:rsid w:val="00F7057B"/>
    <w:rsid w:val="00F706F4"/>
    <w:rsid w:val="00F70A73"/>
    <w:rsid w:val="00F70AE6"/>
    <w:rsid w:val="00F71052"/>
    <w:rsid w:val="00F710C4"/>
    <w:rsid w:val="00F718F1"/>
    <w:rsid w:val="00F71D15"/>
    <w:rsid w:val="00F71F41"/>
    <w:rsid w:val="00F7210D"/>
    <w:rsid w:val="00F7214E"/>
    <w:rsid w:val="00F72544"/>
    <w:rsid w:val="00F72623"/>
    <w:rsid w:val="00F7287D"/>
    <w:rsid w:val="00F72CE1"/>
    <w:rsid w:val="00F72D43"/>
    <w:rsid w:val="00F73635"/>
    <w:rsid w:val="00F737E5"/>
    <w:rsid w:val="00F738B3"/>
    <w:rsid w:val="00F74916"/>
    <w:rsid w:val="00F75485"/>
    <w:rsid w:val="00F76500"/>
    <w:rsid w:val="00F76665"/>
    <w:rsid w:val="00F767FA"/>
    <w:rsid w:val="00F76B13"/>
    <w:rsid w:val="00F77526"/>
    <w:rsid w:val="00F77709"/>
    <w:rsid w:val="00F77D29"/>
    <w:rsid w:val="00F804C8"/>
    <w:rsid w:val="00F80966"/>
    <w:rsid w:val="00F81088"/>
    <w:rsid w:val="00F810AB"/>
    <w:rsid w:val="00F81887"/>
    <w:rsid w:val="00F81B67"/>
    <w:rsid w:val="00F8246E"/>
    <w:rsid w:val="00F825BC"/>
    <w:rsid w:val="00F831E4"/>
    <w:rsid w:val="00F8320A"/>
    <w:rsid w:val="00F838E9"/>
    <w:rsid w:val="00F83BA7"/>
    <w:rsid w:val="00F83E9E"/>
    <w:rsid w:val="00F84AA7"/>
    <w:rsid w:val="00F85182"/>
    <w:rsid w:val="00F852C7"/>
    <w:rsid w:val="00F856F3"/>
    <w:rsid w:val="00F85AEB"/>
    <w:rsid w:val="00F85BB6"/>
    <w:rsid w:val="00F85EFA"/>
    <w:rsid w:val="00F86DA1"/>
    <w:rsid w:val="00F87564"/>
    <w:rsid w:val="00F87577"/>
    <w:rsid w:val="00F87BD9"/>
    <w:rsid w:val="00F87D29"/>
    <w:rsid w:val="00F90861"/>
    <w:rsid w:val="00F90888"/>
    <w:rsid w:val="00F90E89"/>
    <w:rsid w:val="00F90FE5"/>
    <w:rsid w:val="00F916FA"/>
    <w:rsid w:val="00F91F3F"/>
    <w:rsid w:val="00F925AE"/>
    <w:rsid w:val="00F928D4"/>
    <w:rsid w:val="00F92F41"/>
    <w:rsid w:val="00F932AC"/>
    <w:rsid w:val="00F9349E"/>
    <w:rsid w:val="00F93860"/>
    <w:rsid w:val="00F94359"/>
    <w:rsid w:val="00F945AD"/>
    <w:rsid w:val="00F9460A"/>
    <w:rsid w:val="00F94867"/>
    <w:rsid w:val="00F954DD"/>
    <w:rsid w:val="00F95BC0"/>
    <w:rsid w:val="00F95C84"/>
    <w:rsid w:val="00F95C9E"/>
    <w:rsid w:val="00F95EEF"/>
    <w:rsid w:val="00F9624C"/>
    <w:rsid w:val="00F962DC"/>
    <w:rsid w:val="00F964E5"/>
    <w:rsid w:val="00F9675B"/>
    <w:rsid w:val="00F96C45"/>
    <w:rsid w:val="00F96F82"/>
    <w:rsid w:val="00F97033"/>
    <w:rsid w:val="00F971FB"/>
    <w:rsid w:val="00F97918"/>
    <w:rsid w:val="00F97AC0"/>
    <w:rsid w:val="00FA0643"/>
    <w:rsid w:val="00FA1200"/>
    <w:rsid w:val="00FA139A"/>
    <w:rsid w:val="00FA14A6"/>
    <w:rsid w:val="00FA25C9"/>
    <w:rsid w:val="00FA325F"/>
    <w:rsid w:val="00FA36A9"/>
    <w:rsid w:val="00FA3CBB"/>
    <w:rsid w:val="00FA49CE"/>
    <w:rsid w:val="00FA4A07"/>
    <w:rsid w:val="00FA4A5A"/>
    <w:rsid w:val="00FA4BB1"/>
    <w:rsid w:val="00FA51B8"/>
    <w:rsid w:val="00FA5509"/>
    <w:rsid w:val="00FA55FE"/>
    <w:rsid w:val="00FA5D68"/>
    <w:rsid w:val="00FA62B5"/>
    <w:rsid w:val="00FA7DA7"/>
    <w:rsid w:val="00FB035C"/>
    <w:rsid w:val="00FB09AC"/>
    <w:rsid w:val="00FB0A26"/>
    <w:rsid w:val="00FB0C11"/>
    <w:rsid w:val="00FB0D31"/>
    <w:rsid w:val="00FB13A0"/>
    <w:rsid w:val="00FB1596"/>
    <w:rsid w:val="00FB1AE0"/>
    <w:rsid w:val="00FB1D3B"/>
    <w:rsid w:val="00FB2067"/>
    <w:rsid w:val="00FB3B96"/>
    <w:rsid w:val="00FB3D6D"/>
    <w:rsid w:val="00FB3DD4"/>
    <w:rsid w:val="00FB4660"/>
    <w:rsid w:val="00FB4E8A"/>
    <w:rsid w:val="00FB4FF2"/>
    <w:rsid w:val="00FB528E"/>
    <w:rsid w:val="00FB5801"/>
    <w:rsid w:val="00FB590C"/>
    <w:rsid w:val="00FB604C"/>
    <w:rsid w:val="00FB6084"/>
    <w:rsid w:val="00FB6263"/>
    <w:rsid w:val="00FB64CC"/>
    <w:rsid w:val="00FB65BD"/>
    <w:rsid w:val="00FB7606"/>
    <w:rsid w:val="00FB7C03"/>
    <w:rsid w:val="00FB7EB5"/>
    <w:rsid w:val="00FB7EBA"/>
    <w:rsid w:val="00FC0841"/>
    <w:rsid w:val="00FC0A18"/>
    <w:rsid w:val="00FC0CDF"/>
    <w:rsid w:val="00FC126D"/>
    <w:rsid w:val="00FC174D"/>
    <w:rsid w:val="00FC24D3"/>
    <w:rsid w:val="00FC24E1"/>
    <w:rsid w:val="00FC283C"/>
    <w:rsid w:val="00FC2870"/>
    <w:rsid w:val="00FC29A6"/>
    <w:rsid w:val="00FC2A9D"/>
    <w:rsid w:val="00FC2D63"/>
    <w:rsid w:val="00FC3324"/>
    <w:rsid w:val="00FC3633"/>
    <w:rsid w:val="00FC3AE3"/>
    <w:rsid w:val="00FC3BD4"/>
    <w:rsid w:val="00FC3BD7"/>
    <w:rsid w:val="00FC3F41"/>
    <w:rsid w:val="00FC4928"/>
    <w:rsid w:val="00FC50E8"/>
    <w:rsid w:val="00FC52BD"/>
    <w:rsid w:val="00FC5561"/>
    <w:rsid w:val="00FC5A6F"/>
    <w:rsid w:val="00FC5C18"/>
    <w:rsid w:val="00FC5E57"/>
    <w:rsid w:val="00FC5F9B"/>
    <w:rsid w:val="00FC606A"/>
    <w:rsid w:val="00FC622B"/>
    <w:rsid w:val="00FC6B93"/>
    <w:rsid w:val="00FC6BAF"/>
    <w:rsid w:val="00FC6CD4"/>
    <w:rsid w:val="00FC7682"/>
    <w:rsid w:val="00FC7A9A"/>
    <w:rsid w:val="00FC7C37"/>
    <w:rsid w:val="00FC7D5A"/>
    <w:rsid w:val="00FC7EBA"/>
    <w:rsid w:val="00FD0B1B"/>
    <w:rsid w:val="00FD0DCE"/>
    <w:rsid w:val="00FD1177"/>
    <w:rsid w:val="00FD1443"/>
    <w:rsid w:val="00FD158D"/>
    <w:rsid w:val="00FD165F"/>
    <w:rsid w:val="00FD18EB"/>
    <w:rsid w:val="00FD193C"/>
    <w:rsid w:val="00FD20CF"/>
    <w:rsid w:val="00FD2293"/>
    <w:rsid w:val="00FD2A77"/>
    <w:rsid w:val="00FD3C9A"/>
    <w:rsid w:val="00FD3D6C"/>
    <w:rsid w:val="00FD3E0C"/>
    <w:rsid w:val="00FD4054"/>
    <w:rsid w:val="00FD4152"/>
    <w:rsid w:val="00FD446D"/>
    <w:rsid w:val="00FD4756"/>
    <w:rsid w:val="00FD4A60"/>
    <w:rsid w:val="00FD4AEC"/>
    <w:rsid w:val="00FD58CF"/>
    <w:rsid w:val="00FD5B67"/>
    <w:rsid w:val="00FD5CD9"/>
    <w:rsid w:val="00FD5FDA"/>
    <w:rsid w:val="00FD6387"/>
    <w:rsid w:val="00FD6918"/>
    <w:rsid w:val="00FD6E8E"/>
    <w:rsid w:val="00FD7354"/>
    <w:rsid w:val="00FD764A"/>
    <w:rsid w:val="00FD77C2"/>
    <w:rsid w:val="00FD789C"/>
    <w:rsid w:val="00FD7C94"/>
    <w:rsid w:val="00FE02E9"/>
    <w:rsid w:val="00FE104C"/>
    <w:rsid w:val="00FE1417"/>
    <w:rsid w:val="00FE16F7"/>
    <w:rsid w:val="00FE17CB"/>
    <w:rsid w:val="00FE1A7B"/>
    <w:rsid w:val="00FE1E9A"/>
    <w:rsid w:val="00FE2229"/>
    <w:rsid w:val="00FE2687"/>
    <w:rsid w:val="00FE26B4"/>
    <w:rsid w:val="00FE2AF8"/>
    <w:rsid w:val="00FE2B9F"/>
    <w:rsid w:val="00FE3029"/>
    <w:rsid w:val="00FE30DA"/>
    <w:rsid w:val="00FE3255"/>
    <w:rsid w:val="00FE356B"/>
    <w:rsid w:val="00FE3AA6"/>
    <w:rsid w:val="00FE3C82"/>
    <w:rsid w:val="00FE3D33"/>
    <w:rsid w:val="00FE409A"/>
    <w:rsid w:val="00FE40FE"/>
    <w:rsid w:val="00FE425E"/>
    <w:rsid w:val="00FE483C"/>
    <w:rsid w:val="00FE4D43"/>
    <w:rsid w:val="00FE5145"/>
    <w:rsid w:val="00FE5243"/>
    <w:rsid w:val="00FE5399"/>
    <w:rsid w:val="00FE5498"/>
    <w:rsid w:val="00FE59B8"/>
    <w:rsid w:val="00FE5BB8"/>
    <w:rsid w:val="00FE5D1F"/>
    <w:rsid w:val="00FE6397"/>
    <w:rsid w:val="00FE646E"/>
    <w:rsid w:val="00FE683B"/>
    <w:rsid w:val="00FE7344"/>
    <w:rsid w:val="00FE751C"/>
    <w:rsid w:val="00FE787F"/>
    <w:rsid w:val="00FF0592"/>
    <w:rsid w:val="00FF0C2D"/>
    <w:rsid w:val="00FF18A7"/>
    <w:rsid w:val="00FF1A11"/>
    <w:rsid w:val="00FF1A54"/>
    <w:rsid w:val="00FF2022"/>
    <w:rsid w:val="00FF24DB"/>
    <w:rsid w:val="00FF2634"/>
    <w:rsid w:val="00FF2CC1"/>
    <w:rsid w:val="00FF378C"/>
    <w:rsid w:val="00FF3BAD"/>
    <w:rsid w:val="00FF3E1C"/>
    <w:rsid w:val="00FF4C8A"/>
    <w:rsid w:val="00FF51EB"/>
    <w:rsid w:val="00FF5503"/>
    <w:rsid w:val="00FF587C"/>
    <w:rsid w:val="00FF5DE2"/>
    <w:rsid w:val="00FF60BC"/>
    <w:rsid w:val="00FF6292"/>
    <w:rsid w:val="1825E413"/>
    <w:rsid w:val="1DB04096"/>
    <w:rsid w:val="2ABC8B69"/>
    <w:rsid w:val="4543BA86"/>
    <w:rsid w:val="74A181C2"/>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038F8DD1"/>
  <w15:chartTrackingRefBased/>
  <w15:docId w15:val="{FB4A289F-8FA5-4DFB-B216-5FA053E2AC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1E9A"/>
    <w:pPr>
      <w:spacing w:after="120" w:line="252" w:lineRule="auto"/>
    </w:pPr>
    <w:rPr>
      <w:rFonts w:ascii="Segoe UI" w:hAnsi="Segoe UI" w:cs="Segoe UI"/>
      <w:sz w:val="20"/>
      <w:szCs w:val="20"/>
    </w:rPr>
  </w:style>
  <w:style w:type="paragraph" w:styleId="Titre1">
    <w:name w:val="heading 1"/>
    <w:basedOn w:val="Normal"/>
    <w:next w:val="Normal"/>
    <w:link w:val="Titre1Car"/>
    <w:uiPriority w:val="9"/>
    <w:qFormat/>
    <w:rsid w:val="00117603"/>
    <w:pPr>
      <w:keepNext/>
      <w:keepLines/>
      <w:pageBreakBefore/>
      <w:spacing w:before="360" w:after="360"/>
      <w:outlineLvl w:val="0"/>
    </w:pPr>
    <w:rPr>
      <w:rFonts w:ascii="Segoe UI Semibold" w:eastAsia="Times New Roman" w:hAnsi="Segoe UI Semibold" w:cs="Segoe UI Semibold"/>
      <w:color w:val="0070C0"/>
      <w:sz w:val="48"/>
    </w:rPr>
  </w:style>
  <w:style w:type="paragraph" w:styleId="Titre2">
    <w:name w:val="heading 2"/>
    <w:basedOn w:val="Normal"/>
    <w:next w:val="Normal"/>
    <w:link w:val="Titre2Car"/>
    <w:uiPriority w:val="9"/>
    <w:unhideWhenUsed/>
    <w:qFormat/>
    <w:rsid w:val="00117603"/>
    <w:pPr>
      <w:keepNext/>
      <w:keepLines/>
      <w:widowControl w:val="0"/>
      <w:spacing w:before="240" w:after="240"/>
      <w:jc w:val="both"/>
      <w:outlineLvl w:val="1"/>
    </w:pPr>
    <w:rPr>
      <w:rFonts w:ascii="Segoe UI Light" w:eastAsia="Times New Roman" w:hAnsi="Segoe UI Light" w:cs="Segoe UI Light"/>
      <w:bCs/>
      <w:sz w:val="40"/>
      <w:szCs w:val="28"/>
    </w:rPr>
  </w:style>
  <w:style w:type="paragraph" w:styleId="Titre3">
    <w:name w:val="heading 3"/>
    <w:basedOn w:val="Normal"/>
    <w:next w:val="Normal"/>
    <w:link w:val="Titre3Car"/>
    <w:uiPriority w:val="9"/>
    <w:unhideWhenUsed/>
    <w:qFormat/>
    <w:rsid w:val="00034EB7"/>
    <w:pPr>
      <w:keepNext/>
      <w:keepLines/>
      <w:spacing w:before="240" w:after="240"/>
      <w:outlineLvl w:val="2"/>
    </w:pPr>
    <w:rPr>
      <w:rFonts w:ascii="Segoe UI Light" w:eastAsia="Times New Roman" w:hAnsi="Segoe UI Light" w:cs="Times New Roman"/>
      <w:bCs/>
      <w:color w:val="808080"/>
      <w:sz w:val="32"/>
      <w:szCs w:val="24"/>
    </w:rPr>
  </w:style>
  <w:style w:type="paragraph" w:styleId="Titre4">
    <w:name w:val="heading 4"/>
    <w:basedOn w:val="Normal"/>
    <w:next w:val="Normal"/>
    <w:link w:val="Titre4Car"/>
    <w:uiPriority w:val="9"/>
    <w:unhideWhenUsed/>
    <w:qFormat/>
    <w:rsid w:val="002573B3"/>
    <w:pPr>
      <w:keepNext/>
      <w:keepLines/>
      <w:spacing w:before="240"/>
      <w:outlineLvl w:val="3"/>
    </w:pPr>
    <w:rPr>
      <w:rFonts w:ascii="Segoe UI Semibold" w:eastAsiaTheme="majorEastAsia" w:hAnsi="Segoe UI Semibold" w:cs="Segoe UI Semibold"/>
      <w:color w:val="2F5496" w:themeColor="accent1" w:themeShade="BF"/>
    </w:rPr>
  </w:style>
  <w:style w:type="paragraph" w:styleId="Titre5">
    <w:name w:val="heading 5"/>
    <w:basedOn w:val="Normal"/>
    <w:next w:val="Normal"/>
    <w:link w:val="Titre5Car"/>
    <w:uiPriority w:val="9"/>
    <w:unhideWhenUsed/>
    <w:qFormat/>
    <w:rsid w:val="00B75D1C"/>
    <w:pPr>
      <w:keepNext/>
      <w:keepLines/>
      <w:spacing w:before="240" w:after="240"/>
      <w:outlineLvl w:val="4"/>
    </w:pPr>
    <w:rPr>
      <w:rFonts w:eastAsiaTheme="majorEastAsia"/>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157ADC"/>
    <w:rPr>
      <w:color w:val="0000FF"/>
      <w:u w:val="single"/>
    </w:rPr>
  </w:style>
  <w:style w:type="paragraph" w:styleId="Titre">
    <w:name w:val="Title"/>
    <w:basedOn w:val="Normal"/>
    <w:next w:val="Normal"/>
    <w:link w:val="TitreCar"/>
    <w:uiPriority w:val="10"/>
    <w:qFormat/>
    <w:rsid w:val="00157ADC"/>
    <w:pPr>
      <w:spacing w:after="0"/>
      <w:contextualSpacing/>
    </w:pPr>
    <w:rPr>
      <w:rFonts w:asciiTheme="majorHAnsi" w:eastAsiaTheme="majorEastAsia" w:hAnsiTheme="majorHAnsi" w:cstheme="majorBidi"/>
      <w:spacing w:val="-10"/>
      <w:kern w:val="28"/>
      <w:sz w:val="56"/>
      <w:szCs w:val="56"/>
      <w:lang w:val="fr-FR"/>
    </w:rPr>
  </w:style>
  <w:style w:type="character" w:customStyle="1" w:styleId="TitreCar">
    <w:name w:val="Titre Car"/>
    <w:basedOn w:val="Policepardfaut"/>
    <w:link w:val="Titre"/>
    <w:uiPriority w:val="10"/>
    <w:rsid w:val="00157ADC"/>
    <w:rPr>
      <w:rFonts w:asciiTheme="majorHAnsi" w:eastAsiaTheme="majorEastAsia" w:hAnsiTheme="majorHAnsi" w:cstheme="majorBidi"/>
      <w:spacing w:val="-10"/>
      <w:kern w:val="28"/>
      <w:sz w:val="56"/>
      <w:szCs w:val="56"/>
      <w:lang w:val="fr-FR"/>
    </w:rPr>
  </w:style>
  <w:style w:type="character" w:customStyle="1" w:styleId="Titre1Car">
    <w:name w:val="Titre 1 Car"/>
    <w:basedOn w:val="Policepardfaut"/>
    <w:link w:val="Titre1"/>
    <w:uiPriority w:val="9"/>
    <w:rsid w:val="00117603"/>
    <w:rPr>
      <w:rFonts w:ascii="Segoe UI Semibold" w:eastAsia="Times New Roman" w:hAnsi="Segoe UI Semibold" w:cs="Segoe UI Semibold"/>
      <w:color w:val="0070C0"/>
      <w:sz w:val="48"/>
      <w:szCs w:val="20"/>
    </w:rPr>
  </w:style>
  <w:style w:type="paragraph" w:styleId="En-ttedetabledesmatires">
    <w:name w:val="TOC Heading"/>
    <w:basedOn w:val="Titre1"/>
    <w:next w:val="Normal"/>
    <w:uiPriority w:val="39"/>
    <w:unhideWhenUsed/>
    <w:qFormat/>
    <w:rsid w:val="00157ADC"/>
    <w:pPr>
      <w:outlineLvl w:val="9"/>
    </w:pPr>
  </w:style>
  <w:style w:type="paragraph" w:styleId="TM1">
    <w:name w:val="toc 1"/>
    <w:basedOn w:val="Normal"/>
    <w:next w:val="Normal"/>
    <w:autoRedefine/>
    <w:uiPriority w:val="39"/>
    <w:unhideWhenUsed/>
    <w:rsid w:val="00DE3A2D"/>
    <w:pPr>
      <w:tabs>
        <w:tab w:val="right" w:leader="dot" w:pos="10070"/>
      </w:tabs>
      <w:spacing w:after="100"/>
    </w:pPr>
    <w:rPr>
      <w:rFonts w:ascii="Segoe UI Semibold" w:eastAsia="Arial" w:hAnsi="Segoe UI Semibold" w:cs="Segoe UI Semibold"/>
      <w:caps/>
      <w:noProof/>
      <w:color w:val="0070C0"/>
      <w:sz w:val="22"/>
    </w:rPr>
  </w:style>
  <w:style w:type="paragraph" w:styleId="Paragraphedeliste">
    <w:name w:val="List Paragraph"/>
    <w:aliases w:val="Bullet List,FooterText,numbered,List Paragraph1,Paragraphe de liste1,Bulletr List Paragraph,列出段落,列出段落1,List Paragraph2,List Paragraph21,Listeafsnit1,Parágrafo da Lista1,Párrafo de lista1,リスト段落1,Bullet list,List Paragraph11,lp1,lp11,?"/>
    <w:basedOn w:val="Normal"/>
    <w:link w:val="ParagraphedelisteCar"/>
    <w:uiPriority w:val="34"/>
    <w:qFormat/>
    <w:rsid w:val="00C362F1"/>
    <w:pPr>
      <w:ind w:left="720"/>
      <w:contextualSpacing/>
    </w:pPr>
    <w:rPr>
      <w:lang w:val="fr-FR"/>
    </w:rPr>
  </w:style>
  <w:style w:type="character" w:styleId="Marquedecommentaire">
    <w:name w:val="annotation reference"/>
    <w:basedOn w:val="Policepardfaut"/>
    <w:uiPriority w:val="99"/>
    <w:semiHidden/>
    <w:unhideWhenUsed/>
    <w:rsid w:val="00C362F1"/>
    <w:rPr>
      <w:sz w:val="16"/>
      <w:szCs w:val="16"/>
    </w:rPr>
  </w:style>
  <w:style w:type="paragraph" w:styleId="Commentaire">
    <w:name w:val="annotation text"/>
    <w:basedOn w:val="Normal"/>
    <w:link w:val="CommentaireCar"/>
    <w:uiPriority w:val="99"/>
    <w:unhideWhenUsed/>
    <w:rsid w:val="00C362F1"/>
    <w:rPr>
      <w:lang w:val="fr-FR"/>
    </w:rPr>
  </w:style>
  <w:style w:type="character" w:customStyle="1" w:styleId="CommentaireCar">
    <w:name w:val="Commentaire Car"/>
    <w:basedOn w:val="Policepardfaut"/>
    <w:link w:val="Commentaire"/>
    <w:uiPriority w:val="99"/>
    <w:rsid w:val="00C362F1"/>
    <w:rPr>
      <w:rFonts w:ascii="Segoe UI" w:hAnsi="Segoe UI"/>
      <w:sz w:val="20"/>
      <w:szCs w:val="20"/>
      <w:lang w:val="fr-FR"/>
    </w:rPr>
  </w:style>
  <w:style w:type="paragraph" w:styleId="Textedebulles">
    <w:name w:val="Balloon Text"/>
    <w:basedOn w:val="Normal"/>
    <w:link w:val="TextedebullesCar"/>
    <w:uiPriority w:val="99"/>
    <w:semiHidden/>
    <w:unhideWhenUsed/>
    <w:rsid w:val="00C362F1"/>
    <w:pPr>
      <w:spacing w:after="0"/>
    </w:pPr>
    <w:rPr>
      <w:sz w:val="18"/>
      <w:szCs w:val="18"/>
    </w:rPr>
  </w:style>
  <w:style w:type="character" w:customStyle="1" w:styleId="TextedebullesCar">
    <w:name w:val="Texte de bulles Car"/>
    <w:basedOn w:val="Policepardfaut"/>
    <w:link w:val="Textedebulles"/>
    <w:uiPriority w:val="99"/>
    <w:semiHidden/>
    <w:rsid w:val="00C362F1"/>
    <w:rPr>
      <w:rFonts w:ascii="Segoe UI" w:hAnsi="Segoe UI" w:cs="Segoe UI"/>
      <w:sz w:val="18"/>
      <w:szCs w:val="18"/>
    </w:rPr>
  </w:style>
  <w:style w:type="character" w:customStyle="1" w:styleId="Titre2Car">
    <w:name w:val="Titre 2 Car"/>
    <w:basedOn w:val="Policepardfaut"/>
    <w:link w:val="Titre2"/>
    <w:uiPriority w:val="9"/>
    <w:rsid w:val="00117603"/>
    <w:rPr>
      <w:rFonts w:ascii="Segoe UI Light" w:eastAsia="Times New Roman" w:hAnsi="Segoe UI Light" w:cs="Segoe UI Light"/>
      <w:bCs/>
      <w:sz w:val="40"/>
      <w:szCs w:val="28"/>
    </w:rPr>
  </w:style>
  <w:style w:type="character" w:customStyle="1" w:styleId="Titre3Car">
    <w:name w:val="Titre 3 Car"/>
    <w:basedOn w:val="Policepardfaut"/>
    <w:link w:val="Titre3"/>
    <w:uiPriority w:val="9"/>
    <w:rsid w:val="00034EB7"/>
    <w:rPr>
      <w:rFonts w:ascii="Segoe UI Light" w:eastAsia="Times New Roman" w:hAnsi="Segoe UI Light" w:cs="Times New Roman"/>
      <w:bCs/>
      <w:color w:val="808080"/>
      <w:sz w:val="32"/>
      <w:szCs w:val="24"/>
    </w:rPr>
  </w:style>
  <w:style w:type="paragraph" w:styleId="TM2">
    <w:name w:val="toc 2"/>
    <w:basedOn w:val="Normal"/>
    <w:next w:val="Normal"/>
    <w:autoRedefine/>
    <w:uiPriority w:val="39"/>
    <w:unhideWhenUsed/>
    <w:rsid w:val="00DE3A2D"/>
    <w:pPr>
      <w:tabs>
        <w:tab w:val="right" w:leader="dot" w:pos="10070"/>
      </w:tabs>
      <w:spacing w:after="100"/>
      <w:ind w:left="220"/>
    </w:pPr>
    <w:rPr>
      <w:smallCaps/>
      <w:noProof/>
    </w:rPr>
  </w:style>
  <w:style w:type="paragraph" w:styleId="Notedebasdepage">
    <w:name w:val="footnote text"/>
    <w:aliases w:val="ft,Used by Word for text of Help footnotes,FootnoteText"/>
    <w:basedOn w:val="Normal"/>
    <w:link w:val="NotedebasdepageCar"/>
    <w:uiPriority w:val="99"/>
    <w:unhideWhenUsed/>
    <w:rsid w:val="00DB4A6F"/>
    <w:pPr>
      <w:spacing w:after="0"/>
    </w:pPr>
  </w:style>
  <w:style w:type="character" w:customStyle="1" w:styleId="NotedebasdepageCar">
    <w:name w:val="Note de bas de page Car"/>
    <w:aliases w:val="ft Car,Used by Word for text of Help footnotes Car,FootnoteText Car"/>
    <w:basedOn w:val="Policepardfaut"/>
    <w:link w:val="Notedebasdepage"/>
    <w:uiPriority w:val="99"/>
    <w:rsid w:val="00DB4A6F"/>
    <w:rPr>
      <w:sz w:val="20"/>
      <w:szCs w:val="20"/>
    </w:rPr>
  </w:style>
  <w:style w:type="character" w:styleId="Appelnotedebasdep">
    <w:name w:val="footnote reference"/>
    <w:aliases w:val="fr,Used by Word for Help footnote symbols"/>
    <w:basedOn w:val="Policepardfaut"/>
    <w:uiPriority w:val="99"/>
    <w:unhideWhenUsed/>
    <w:rsid w:val="00DB4A6F"/>
    <w:rPr>
      <w:vertAlign w:val="superscript"/>
    </w:rPr>
  </w:style>
  <w:style w:type="paragraph" w:styleId="En-tte">
    <w:name w:val="header"/>
    <w:basedOn w:val="Normal"/>
    <w:link w:val="En-tteCar"/>
    <w:uiPriority w:val="99"/>
    <w:unhideWhenUsed/>
    <w:rsid w:val="00DB4A6F"/>
    <w:pPr>
      <w:tabs>
        <w:tab w:val="center" w:pos="4703"/>
        <w:tab w:val="right" w:pos="9406"/>
      </w:tabs>
      <w:spacing w:after="0"/>
    </w:pPr>
    <w:rPr>
      <w:rFonts w:cstheme="minorBidi"/>
      <w:szCs w:val="22"/>
      <w:lang w:val="fr-FR"/>
    </w:rPr>
  </w:style>
  <w:style w:type="character" w:customStyle="1" w:styleId="En-tteCar">
    <w:name w:val="En-tête Car"/>
    <w:basedOn w:val="Policepardfaut"/>
    <w:link w:val="En-tte"/>
    <w:uiPriority w:val="99"/>
    <w:rsid w:val="00DB4A6F"/>
    <w:rPr>
      <w:rFonts w:ascii="Segoe UI" w:hAnsi="Segoe UI"/>
      <w:sz w:val="20"/>
      <w:lang w:val="fr-FR"/>
    </w:rPr>
  </w:style>
  <w:style w:type="paragraph" w:styleId="Pieddepage">
    <w:name w:val="footer"/>
    <w:basedOn w:val="Normal"/>
    <w:link w:val="PieddepageCar"/>
    <w:uiPriority w:val="99"/>
    <w:unhideWhenUsed/>
    <w:rsid w:val="00DB4A6F"/>
    <w:pPr>
      <w:tabs>
        <w:tab w:val="center" w:pos="4703"/>
        <w:tab w:val="right" w:pos="9406"/>
      </w:tabs>
      <w:spacing w:after="0"/>
    </w:pPr>
    <w:rPr>
      <w:rFonts w:cstheme="minorBidi"/>
      <w:szCs w:val="22"/>
      <w:lang w:val="fr-FR"/>
    </w:rPr>
  </w:style>
  <w:style w:type="character" w:customStyle="1" w:styleId="PieddepageCar">
    <w:name w:val="Pied de page Car"/>
    <w:basedOn w:val="Policepardfaut"/>
    <w:link w:val="Pieddepage"/>
    <w:uiPriority w:val="99"/>
    <w:rsid w:val="00DB4A6F"/>
    <w:rPr>
      <w:rFonts w:ascii="Segoe UI" w:hAnsi="Segoe UI"/>
      <w:sz w:val="20"/>
      <w:lang w:val="fr-FR"/>
    </w:rPr>
  </w:style>
  <w:style w:type="paragraph" w:styleId="TM3">
    <w:name w:val="toc 3"/>
    <w:basedOn w:val="Normal"/>
    <w:next w:val="Normal"/>
    <w:autoRedefine/>
    <w:uiPriority w:val="39"/>
    <w:unhideWhenUsed/>
    <w:rsid w:val="00DB4A6F"/>
    <w:pPr>
      <w:spacing w:after="100"/>
      <w:ind w:left="400"/>
    </w:pPr>
    <w:rPr>
      <w:rFonts w:cstheme="minorBidi"/>
      <w:szCs w:val="22"/>
      <w:lang w:val="fr-FR"/>
    </w:rPr>
  </w:style>
  <w:style w:type="character" w:styleId="Mentionnonrsolue">
    <w:name w:val="Unresolved Mention"/>
    <w:basedOn w:val="Policepardfaut"/>
    <w:uiPriority w:val="99"/>
    <w:semiHidden/>
    <w:unhideWhenUsed/>
    <w:rsid w:val="00E1478F"/>
    <w:rPr>
      <w:color w:val="605E5C"/>
      <w:shd w:val="clear" w:color="auto" w:fill="E1DFDD"/>
    </w:rPr>
  </w:style>
  <w:style w:type="paragraph" w:styleId="NormalWeb">
    <w:name w:val="Normal (Web)"/>
    <w:basedOn w:val="Normal"/>
    <w:uiPriority w:val="99"/>
    <w:unhideWhenUsed/>
    <w:rsid w:val="00D6398F"/>
    <w:pPr>
      <w:spacing w:before="100" w:beforeAutospacing="1" w:after="100" w:afterAutospacing="1"/>
    </w:pPr>
    <w:rPr>
      <w:rFonts w:ascii="Times New Roman" w:eastAsia="Times New Roman" w:hAnsi="Times New Roman" w:cs="Times New Roman"/>
      <w:sz w:val="24"/>
      <w:szCs w:val="24"/>
      <w:lang w:val="fr-FR" w:eastAsia="fr-FR"/>
    </w:rPr>
  </w:style>
  <w:style w:type="paragraph" w:customStyle="1" w:styleId="text-body4">
    <w:name w:val="text-body4"/>
    <w:basedOn w:val="Normal"/>
    <w:rsid w:val="00D6398F"/>
    <w:pPr>
      <w:spacing w:before="100" w:beforeAutospacing="1" w:after="100" w:afterAutospacing="1"/>
    </w:pPr>
    <w:rPr>
      <w:rFonts w:ascii="Times New Roman" w:eastAsia="Times New Roman" w:hAnsi="Times New Roman" w:cs="Times New Roman"/>
      <w:sz w:val="24"/>
      <w:szCs w:val="24"/>
      <w:lang w:val="fr-FR" w:eastAsia="fr-FR"/>
    </w:rPr>
  </w:style>
  <w:style w:type="paragraph" w:customStyle="1" w:styleId="Body">
    <w:name w:val="Body"/>
    <w:link w:val="BodyChar"/>
    <w:qFormat/>
    <w:rsid w:val="00CC6021"/>
    <w:pPr>
      <w:spacing w:after="120" w:line="240" w:lineRule="auto"/>
      <w:ind w:right="51"/>
      <w:jc w:val="both"/>
    </w:pPr>
    <w:rPr>
      <w:rFonts w:ascii="Segoe UI" w:eastAsia="Segoe UI" w:hAnsi="Segoe UI" w:cs="Times New Roman"/>
      <w:color w:val="262626" w:themeColor="text1" w:themeTint="D9"/>
      <w:sz w:val="20"/>
    </w:rPr>
  </w:style>
  <w:style w:type="character" w:customStyle="1" w:styleId="BodyChar">
    <w:name w:val="Body Char"/>
    <w:basedOn w:val="Policepardfaut"/>
    <w:link w:val="Body"/>
    <w:rsid w:val="00CC6021"/>
    <w:rPr>
      <w:rFonts w:ascii="Segoe UI" w:eastAsia="Segoe UI" w:hAnsi="Segoe UI" w:cs="Times New Roman"/>
      <w:color w:val="262626" w:themeColor="text1" w:themeTint="D9"/>
      <w:sz w:val="20"/>
    </w:rPr>
  </w:style>
  <w:style w:type="character" w:styleId="Lienhypertextesuivivisit">
    <w:name w:val="FollowedHyperlink"/>
    <w:basedOn w:val="Policepardfaut"/>
    <w:uiPriority w:val="99"/>
    <w:semiHidden/>
    <w:unhideWhenUsed/>
    <w:rsid w:val="005976DF"/>
    <w:rPr>
      <w:color w:val="954F72" w:themeColor="followedHyperlink"/>
      <w:u w:val="single"/>
    </w:rPr>
  </w:style>
  <w:style w:type="table" w:styleId="TableauGrille3-Accentuation1">
    <w:name w:val="Grid Table 3 Accent 1"/>
    <w:basedOn w:val="TableauNormal"/>
    <w:uiPriority w:val="48"/>
    <w:rsid w:val="0057614E"/>
    <w:pPr>
      <w:spacing w:after="0" w:line="240" w:lineRule="auto"/>
    </w:pPr>
    <w:rPr>
      <w:lang w:val="fr-FR"/>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lledutableau">
    <w:name w:val="Table Grid"/>
    <w:basedOn w:val="TableauNormal"/>
    <w:rsid w:val="00EC7FC3"/>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EC7FC3"/>
    <w:pPr>
      <w:framePr w:wrap="around" w:vAnchor="text" w:hAnchor="text" w:y="1"/>
      <w:widowControl w:val="0"/>
      <w:spacing w:before="60" w:after="60"/>
      <w:jc w:val="both"/>
    </w:pPr>
    <w:rPr>
      <w:sz w:val="18"/>
    </w:rPr>
  </w:style>
  <w:style w:type="paragraph" w:customStyle="1" w:styleId="Legalese">
    <w:name w:val="Legalese"/>
    <w:basedOn w:val="Normal"/>
    <w:rsid w:val="00EC7FC3"/>
    <w:pPr>
      <w:spacing w:line="140" w:lineRule="exact"/>
      <w:ind w:left="3742" w:right="-357"/>
      <w:jc w:val="both"/>
    </w:pPr>
    <w:rPr>
      <w:rFonts w:eastAsia="Segoe UI" w:cs="Arial"/>
      <w:i/>
      <w:color w:val="000000" w:themeColor="text1"/>
      <w:sz w:val="16"/>
      <w:szCs w:val="16"/>
    </w:rPr>
  </w:style>
  <w:style w:type="character" w:styleId="CodeHTML">
    <w:name w:val="HTML Code"/>
    <w:basedOn w:val="Policepardfaut"/>
    <w:uiPriority w:val="99"/>
    <w:semiHidden/>
    <w:unhideWhenUsed/>
    <w:rsid w:val="00F02CC6"/>
    <w:rPr>
      <w:rFonts w:ascii="Courier New" w:eastAsia="Times New Roman" w:hAnsi="Courier New" w:cs="Courier New"/>
      <w:sz w:val="20"/>
      <w:szCs w:val="20"/>
    </w:rPr>
  </w:style>
  <w:style w:type="character" w:styleId="lev">
    <w:name w:val="Strong"/>
    <w:basedOn w:val="Policepardfaut"/>
    <w:uiPriority w:val="22"/>
    <w:qFormat/>
    <w:rsid w:val="00427516"/>
    <w:rPr>
      <w:rFonts w:ascii="Segoe UI Semibold" w:hAnsi="Segoe UI Semibold" w:cs="Segoe UI Semibold"/>
      <w:lang w:val="en-US"/>
    </w:rPr>
  </w:style>
  <w:style w:type="paragraph" w:styleId="PrformatHTML">
    <w:name w:val="HTML Preformatted"/>
    <w:basedOn w:val="Normal"/>
    <w:link w:val="PrformatHTMLCar"/>
    <w:uiPriority w:val="99"/>
    <w:unhideWhenUsed/>
    <w:rsid w:val="00073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val="fr-FR" w:eastAsia="fr-FR"/>
    </w:rPr>
  </w:style>
  <w:style w:type="character" w:customStyle="1" w:styleId="PrformatHTMLCar">
    <w:name w:val="Préformaté HTML Car"/>
    <w:basedOn w:val="Policepardfaut"/>
    <w:link w:val="PrformatHTML"/>
    <w:uiPriority w:val="99"/>
    <w:rsid w:val="00073D50"/>
    <w:rPr>
      <w:rFonts w:ascii="Courier New" w:eastAsia="Times New Roman" w:hAnsi="Courier New" w:cs="Courier New"/>
      <w:sz w:val="20"/>
      <w:szCs w:val="20"/>
      <w:lang w:val="fr-FR" w:eastAsia="fr-FR"/>
    </w:rPr>
  </w:style>
  <w:style w:type="character" w:customStyle="1" w:styleId="nb">
    <w:name w:val="nb"/>
    <w:basedOn w:val="Policepardfaut"/>
    <w:rsid w:val="00073D50"/>
  </w:style>
  <w:style w:type="paragraph" w:customStyle="1" w:styleId="Code">
    <w:name w:val="Code"/>
    <w:basedOn w:val="Normal"/>
    <w:link w:val="CodeChar"/>
    <w:qFormat/>
    <w:rsid w:val="007505A3"/>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nsolas" w:eastAsia="Times New Roman" w:hAnsi="Consolas" w:cs="Courier New"/>
      <w:noProof/>
      <w:color w:val="111111"/>
      <w:sz w:val="18"/>
      <w:szCs w:val="18"/>
      <w:lang w:eastAsia="fr-FR"/>
    </w:rPr>
  </w:style>
  <w:style w:type="character" w:customStyle="1" w:styleId="CodeChar">
    <w:name w:val="Code Char"/>
    <w:basedOn w:val="Policepardfaut"/>
    <w:link w:val="Code"/>
    <w:rsid w:val="007505A3"/>
    <w:rPr>
      <w:rFonts w:ascii="Consolas" w:eastAsia="Times New Roman" w:hAnsi="Consolas" w:cs="Courier New"/>
      <w:noProof/>
      <w:color w:val="111111"/>
      <w:sz w:val="18"/>
      <w:szCs w:val="18"/>
      <w:shd w:val="clear" w:color="auto" w:fill="F7F7F7"/>
      <w:lang w:eastAsia="fr-FR"/>
    </w:rPr>
  </w:style>
  <w:style w:type="paragraph" w:styleId="Objetducommentaire">
    <w:name w:val="annotation subject"/>
    <w:basedOn w:val="Commentaire"/>
    <w:next w:val="Commentaire"/>
    <w:link w:val="ObjetducommentaireCar"/>
    <w:uiPriority w:val="99"/>
    <w:semiHidden/>
    <w:unhideWhenUsed/>
    <w:rsid w:val="002B24D3"/>
    <w:rPr>
      <w:b/>
      <w:bCs/>
      <w:lang w:val="en-US"/>
    </w:rPr>
  </w:style>
  <w:style w:type="character" w:customStyle="1" w:styleId="ObjetducommentaireCar">
    <w:name w:val="Objet du commentaire Car"/>
    <w:basedOn w:val="CommentaireCar"/>
    <w:link w:val="Objetducommentaire"/>
    <w:uiPriority w:val="99"/>
    <w:semiHidden/>
    <w:rsid w:val="002B24D3"/>
    <w:rPr>
      <w:rFonts w:ascii="Segoe UI" w:hAnsi="Segoe UI" w:cs="Segoe UI"/>
      <w:b/>
      <w:bCs/>
      <w:sz w:val="20"/>
      <w:szCs w:val="20"/>
      <w:lang w:val="fr-FR"/>
    </w:rPr>
  </w:style>
  <w:style w:type="character" w:customStyle="1" w:styleId="keybinding">
    <w:name w:val="keybinding"/>
    <w:basedOn w:val="Policepardfaut"/>
    <w:rsid w:val="00FD7354"/>
  </w:style>
  <w:style w:type="character" w:customStyle="1" w:styleId="Titre4Car">
    <w:name w:val="Titre 4 Car"/>
    <w:basedOn w:val="Policepardfaut"/>
    <w:link w:val="Titre4"/>
    <w:uiPriority w:val="9"/>
    <w:rsid w:val="002573B3"/>
    <w:rPr>
      <w:rFonts w:ascii="Segoe UI Semibold" w:eastAsiaTheme="majorEastAsia" w:hAnsi="Segoe UI Semibold" w:cs="Segoe UI Semibold"/>
      <w:color w:val="2F5496" w:themeColor="accent1" w:themeShade="BF"/>
      <w:sz w:val="20"/>
      <w:szCs w:val="20"/>
    </w:rPr>
  </w:style>
  <w:style w:type="character" w:customStyle="1" w:styleId="od">
    <w:name w:val="od"/>
    <w:basedOn w:val="Policepardfaut"/>
    <w:rsid w:val="00B7203C"/>
  </w:style>
  <w:style w:type="character" w:customStyle="1" w:styleId="ev">
    <w:name w:val="ev"/>
    <w:basedOn w:val="Policepardfaut"/>
    <w:rsid w:val="00B7203C"/>
  </w:style>
  <w:style w:type="character" w:styleId="Accentuation">
    <w:name w:val="Emphasis"/>
    <w:basedOn w:val="Policepardfaut"/>
    <w:uiPriority w:val="20"/>
    <w:qFormat/>
    <w:rsid w:val="0061708C"/>
    <w:rPr>
      <w:i/>
      <w:iCs/>
    </w:rPr>
  </w:style>
  <w:style w:type="paragraph" w:styleId="Sansinterligne">
    <w:name w:val="No Spacing"/>
    <w:uiPriority w:val="1"/>
    <w:qFormat/>
    <w:rsid w:val="009C68D7"/>
    <w:pPr>
      <w:spacing w:after="0" w:line="240" w:lineRule="auto"/>
    </w:pPr>
    <w:rPr>
      <w:rFonts w:ascii="Segoe UI" w:hAnsi="Segoe UI" w:cs="Segoe UI"/>
      <w:sz w:val="20"/>
      <w:szCs w:val="20"/>
    </w:rPr>
  </w:style>
  <w:style w:type="paragraph" w:customStyle="1" w:styleId="consoletext">
    <w:name w:val="consoletext"/>
    <w:basedOn w:val="Normal"/>
    <w:rsid w:val="00864E5C"/>
    <w:pPr>
      <w:spacing w:before="100" w:beforeAutospacing="1" w:after="100" w:afterAutospacing="1"/>
    </w:pPr>
    <w:rPr>
      <w:rFonts w:ascii="Times New Roman" w:eastAsia="Times New Roman" w:hAnsi="Times New Roman" w:cs="Times New Roman"/>
      <w:sz w:val="24"/>
      <w:szCs w:val="24"/>
      <w:lang w:val="fr-FR" w:eastAsia="fr-FR"/>
    </w:rPr>
  </w:style>
  <w:style w:type="character" w:customStyle="1" w:styleId="consolecommand">
    <w:name w:val="consolecommand"/>
    <w:basedOn w:val="Policepardfaut"/>
    <w:rsid w:val="00864E5C"/>
  </w:style>
  <w:style w:type="character" w:customStyle="1" w:styleId="Titre5Car">
    <w:name w:val="Titre 5 Car"/>
    <w:basedOn w:val="Policepardfaut"/>
    <w:link w:val="Titre5"/>
    <w:uiPriority w:val="9"/>
    <w:rsid w:val="00B75D1C"/>
    <w:rPr>
      <w:rFonts w:ascii="Segoe UI" w:eastAsiaTheme="majorEastAsia" w:hAnsi="Segoe UI" w:cs="Segoe UI"/>
      <w:color w:val="2F5496" w:themeColor="accent1" w:themeShade="BF"/>
      <w:sz w:val="20"/>
      <w:szCs w:val="20"/>
    </w:rPr>
  </w:style>
  <w:style w:type="character" w:styleId="Textedelespacerserv">
    <w:name w:val="Placeholder Text"/>
    <w:basedOn w:val="Policepardfaut"/>
    <w:uiPriority w:val="99"/>
    <w:semiHidden/>
    <w:rsid w:val="005C1277"/>
    <w:rPr>
      <w:color w:val="808080"/>
    </w:rPr>
  </w:style>
  <w:style w:type="character" w:customStyle="1" w:styleId="nv">
    <w:name w:val="nv"/>
    <w:basedOn w:val="Policepardfaut"/>
    <w:rsid w:val="005C1277"/>
  </w:style>
  <w:style w:type="character" w:customStyle="1" w:styleId="nt">
    <w:name w:val="nt"/>
    <w:basedOn w:val="Policepardfaut"/>
    <w:rsid w:val="005C1277"/>
  </w:style>
  <w:style w:type="paragraph" w:customStyle="1" w:styleId="alert-title">
    <w:name w:val="alert-title"/>
    <w:basedOn w:val="Normal"/>
    <w:rsid w:val="005C1277"/>
    <w:pPr>
      <w:spacing w:before="100" w:beforeAutospacing="1" w:after="100" w:afterAutospacing="1"/>
    </w:pPr>
    <w:rPr>
      <w:rFonts w:ascii="Times New Roman" w:eastAsia="Times New Roman" w:hAnsi="Times New Roman" w:cs="Times New Roman"/>
      <w:sz w:val="24"/>
      <w:szCs w:val="24"/>
      <w:lang w:val="fr-FR" w:eastAsia="fr-FR"/>
    </w:rPr>
  </w:style>
  <w:style w:type="character" w:customStyle="1" w:styleId="pl-c1">
    <w:name w:val="pl-c1"/>
    <w:basedOn w:val="Policepardfaut"/>
    <w:rsid w:val="00196B64"/>
  </w:style>
  <w:style w:type="character" w:customStyle="1" w:styleId="ParagraphedelisteCar">
    <w:name w:val="Paragraphe de liste Car"/>
    <w:aliases w:val="Bullet List Car,FooterText Car,numbered Car,List Paragraph1 Car,Paragraphe de liste1 Car,Bulletr List Paragraph Car,列出段落 Car,列出段落1 Car,List Paragraph2 Car,List Paragraph21 Car,Listeafsnit1 Car,Parágrafo da Lista1 Car,リスト段落1 Car"/>
    <w:basedOn w:val="Policepardfaut"/>
    <w:link w:val="Paragraphedeliste"/>
    <w:uiPriority w:val="34"/>
    <w:locked/>
    <w:rsid w:val="00196B64"/>
    <w:rPr>
      <w:rFonts w:ascii="Segoe UI" w:hAnsi="Segoe UI" w:cs="Segoe UI"/>
      <w:sz w:val="20"/>
      <w:szCs w:val="20"/>
      <w:lang w:val="fr-FR"/>
    </w:rPr>
  </w:style>
  <w:style w:type="character" w:customStyle="1" w:styleId="msportalfx-tooltip-overflow">
    <w:name w:val="msportalfx-tooltip-overflow"/>
    <w:basedOn w:val="Policepardfaut"/>
    <w:rsid w:val="00114D33"/>
  </w:style>
  <w:style w:type="character" w:customStyle="1" w:styleId="o">
    <w:name w:val="o"/>
    <w:basedOn w:val="Policepardfaut"/>
    <w:rsid w:val="00EC0BB6"/>
  </w:style>
  <w:style w:type="character" w:customStyle="1" w:styleId="s2">
    <w:name w:val="s2"/>
    <w:basedOn w:val="Policepardfaut"/>
    <w:rsid w:val="00EC0BB6"/>
  </w:style>
  <w:style w:type="character" w:customStyle="1" w:styleId="m">
    <w:name w:val="m"/>
    <w:basedOn w:val="Policepardfaut"/>
    <w:rsid w:val="00EC0BB6"/>
  </w:style>
  <w:style w:type="paragraph" w:styleId="Lgende">
    <w:name w:val="caption"/>
    <w:basedOn w:val="Normal"/>
    <w:next w:val="Normal"/>
    <w:uiPriority w:val="35"/>
    <w:unhideWhenUsed/>
    <w:qFormat/>
    <w:rsid w:val="00F97033"/>
    <w:pPr>
      <w:spacing w:after="200"/>
    </w:pPr>
    <w:rPr>
      <w:i/>
      <w:iCs/>
      <w:color w:val="44546A" w:themeColor="text2"/>
      <w:sz w:val="18"/>
      <w:szCs w:val="18"/>
    </w:rPr>
  </w:style>
  <w:style w:type="paragraph" w:styleId="Notedefin">
    <w:name w:val="endnote text"/>
    <w:basedOn w:val="Normal"/>
    <w:link w:val="NotedefinCar"/>
    <w:uiPriority w:val="99"/>
    <w:semiHidden/>
    <w:unhideWhenUsed/>
    <w:rsid w:val="005B1689"/>
    <w:pPr>
      <w:spacing w:after="0"/>
    </w:pPr>
  </w:style>
  <w:style w:type="character" w:customStyle="1" w:styleId="NotedefinCar">
    <w:name w:val="Note de fin Car"/>
    <w:basedOn w:val="Policepardfaut"/>
    <w:link w:val="Notedefin"/>
    <w:uiPriority w:val="99"/>
    <w:semiHidden/>
    <w:rsid w:val="005B1689"/>
    <w:rPr>
      <w:rFonts w:ascii="Segoe UI" w:hAnsi="Segoe UI" w:cs="Segoe UI"/>
      <w:sz w:val="20"/>
      <w:szCs w:val="20"/>
    </w:rPr>
  </w:style>
  <w:style w:type="character" w:styleId="Appeldenotedefin">
    <w:name w:val="endnote reference"/>
    <w:basedOn w:val="Policepardfaut"/>
    <w:uiPriority w:val="99"/>
    <w:semiHidden/>
    <w:unhideWhenUsed/>
    <w:rsid w:val="005B1689"/>
    <w:rPr>
      <w:vertAlign w:val="superscript"/>
    </w:rPr>
  </w:style>
  <w:style w:type="paragraph" w:styleId="Rvision">
    <w:name w:val="Revision"/>
    <w:hidden/>
    <w:uiPriority w:val="99"/>
    <w:semiHidden/>
    <w:rsid w:val="00914632"/>
    <w:pPr>
      <w:spacing w:after="0" w:line="240" w:lineRule="auto"/>
    </w:pPr>
    <w:rPr>
      <w:rFonts w:ascii="Segoe UI" w:hAnsi="Segoe UI" w:cs="Segoe UI"/>
      <w:sz w:val="20"/>
      <w:szCs w:val="20"/>
    </w:rPr>
  </w:style>
  <w:style w:type="character" w:customStyle="1" w:styleId="annotation-128">
    <w:name w:val="annotation-128"/>
    <w:basedOn w:val="Policepardfaut"/>
    <w:rsid w:val="001D0CAF"/>
  </w:style>
  <w:style w:type="character" w:customStyle="1" w:styleId="emdash-wrap">
    <w:name w:val="emdash-wrap"/>
    <w:basedOn w:val="Policepardfaut"/>
    <w:rsid w:val="00A2097A"/>
  </w:style>
  <w:style w:type="character" w:customStyle="1" w:styleId="x-hidden-focus">
    <w:name w:val="x-hidden-focus"/>
    <w:basedOn w:val="Policepardfaut"/>
    <w:rsid w:val="00281A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3305">
      <w:bodyDiv w:val="1"/>
      <w:marLeft w:val="0"/>
      <w:marRight w:val="0"/>
      <w:marTop w:val="0"/>
      <w:marBottom w:val="0"/>
      <w:divBdr>
        <w:top w:val="none" w:sz="0" w:space="0" w:color="auto"/>
        <w:left w:val="none" w:sz="0" w:space="0" w:color="auto"/>
        <w:bottom w:val="none" w:sz="0" w:space="0" w:color="auto"/>
        <w:right w:val="none" w:sz="0" w:space="0" w:color="auto"/>
      </w:divBdr>
      <w:divsChild>
        <w:div w:id="953707250">
          <w:marLeft w:val="0"/>
          <w:marRight w:val="0"/>
          <w:marTop w:val="0"/>
          <w:marBottom w:val="0"/>
          <w:divBdr>
            <w:top w:val="none" w:sz="0" w:space="0" w:color="auto"/>
            <w:left w:val="none" w:sz="0" w:space="0" w:color="auto"/>
            <w:bottom w:val="none" w:sz="0" w:space="0" w:color="auto"/>
            <w:right w:val="none" w:sz="0" w:space="0" w:color="auto"/>
          </w:divBdr>
        </w:div>
        <w:div w:id="2023435634">
          <w:marLeft w:val="0"/>
          <w:marRight w:val="0"/>
          <w:marTop w:val="0"/>
          <w:marBottom w:val="0"/>
          <w:divBdr>
            <w:top w:val="none" w:sz="0" w:space="0" w:color="auto"/>
            <w:left w:val="none" w:sz="0" w:space="0" w:color="auto"/>
            <w:bottom w:val="none" w:sz="0" w:space="0" w:color="auto"/>
            <w:right w:val="none" w:sz="0" w:space="0" w:color="auto"/>
          </w:divBdr>
        </w:div>
      </w:divsChild>
    </w:div>
    <w:div w:id="16472292">
      <w:bodyDiv w:val="1"/>
      <w:marLeft w:val="0"/>
      <w:marRight w:val="0"/>
      <w:marTop w:val="0"/>
      <w:marBottom w:val="0"/>
      <w:divBdr>
        <w:top w:val="none" w:sz="0" w:space="0" w:color="auto"/>
        <w:left w:val="none" w:sz="0" w:space="0" w:color="auto"/>
        <w:bottom w:val="none" w:sz="0" w:space="0" w:color="auto"/>
        <w:right w:val="none" w:sz="0" w:space="0" w:color="auto"/>
      </w:divBdr>
    </w:div>
    <w:div w:id="57674093">
      <w:bodyDiv w:val="1"/>
      <w:marLeft w:val="0"/>
      <w:marRight w:val="0"/>
      <w:marTop w:val="0"/>
      <w:marBottom w:val="0"/>
      <w:divBdr>
        <w:top w:val="none" w:sz="0" w:space="0" w:color="auto"/>
        <w:left w:val="none" w:sz="0" w:space="0" w:color="auto"/>
        <w:bottom w:val="none" w:sz="0" w:space="0" w:color="auto"/>
        <w:right w:val="none" w:sz="0" w:space="0" w:color="auto"/>
      </w:divBdr>
    </w:div>
    <w:div w:id="65806856">
      <w:bodyDiv w:val="1"/>
      <w:marLeft w:val="0"/>
      <w:marRight w:val="0"/>
      <w:marTop w:val="0"/>
      <w:marBottom w:val="0"/>
      <w:divBdr>
        <w:top w:val="none" w:sz="0" w:space="0" w:color="auto"/>
        <w:left w:val="none" w:sz="0" w:space="0" w:color="auto"/>
        <w:bottom w:val="none" w:sz="0" w:space="0" w:color="auto"/>
        <w:right w:val="none" w:sz="0" w:space="0" w:color="auto"/>
      </w:divBdr>
    </w:div>
    <w:div w:id="68697682">
      <w:bodyDiv w:val="1"/>
      <w:marLeft w:val="0"/>
      <w:marRight w:val="0"/>
      <w:marTop w:val="0"/>
      <w:marBottom w:val="0"/>
      <w:divBdr>
        <w:top w:val="none" w:sz="0" w:space="0" w:color="auto"/>
        <w:left w:val="none" w:sz="0" w:space="0" w:color="auto"/>
        <w:bottom w:val="none" w:sz="0" w:space="0" w:color="auto"/>
        <w:right w:val="none" w:sz="0" w:space="0" w:color="auto"/>
      </w:divBdr>
    </w:div>
    <w:div w:id="71389028">
      <w:bodyDiv w:val="1"/>
      <w:marLeft w:val="0"/>
      <w:marRight w:val="0"/>
      <w:marTop w:val="0"/>
      <w:marBottom w:val="0"/>
      <w:divBdr>
        <w:top w:val="none" w:sz="0" w:space="0" w:color="auto"/>
        <w:left w:val="none" w:sz="0" w:space="0" w:color="auto"/>
        <w:bottom w:val="none" w:sz="0" w:space="0" w:color="auto"/>
        <w:right w:val="none" w:sz="0" w:space="0" w:color="auto"/>
      </w:divBdr>
    </w:div>
    <w:div w:id="78330136">
      <w:bodyDiv w:val="1"/>
      <w:marLeft w:val="0"/>
      <w:marRight w:val="0"/>
      <w:marTop w:val="0"/>
      <w:marBottom w:val="0"/>
      <w:divBdr>
        <w:top w:val="none" w:sz="0" w:space="0" w:color="auto"/>
        <w:left w:val="none" w:sz="0" w:space="0" w:color="auto"/>
        <w:bottom w:val="none" w:sz="0" w:space="0" w:color="auto"/>
        <w:right w:val="none" w:sz="0" w:space="0" w:color="auto"/>
      </w:divBdr>
    </w:div>
    <w:div w:id="92751216">
      <w:bodyDiv w:val="1"/>
      <w:marLeft w:val="0"/>
      <w:marRight w:val="0"/>
      <w:marTop w:val="0"/>
      <w:marBottom w:val="0"/>
      <w:divBdr>
        <w:top w:val="none" w:sz="0" w:space="0" w:color="auto"/>
        <w:left w:val="none" w:sz="0" w:space="0" w:color="auto"/>
        <w:bottom w:val="none" w:sz="0" w:space="0" w:color="auto"/>
        <w:right w:val="none" w:sz="0" w:space="0" w:color="auto"/>
      </w:divBdr>
    </w:div>
    <w:div w:id="97020361">
      <w:bodyDiv w:val="1"/>
      <w:marLeft w:val="0"/>
      <w:marRight w:val="0"/>
      <w:marTop w:val="0"/>
      <w:marBottom w:val="0"/>
      <w:divBdr>
        <w:top w:val="none" w:sz="0" w:space="0" w:color="auto"/>
        <w:left w:val="none" w:sz="0" w:space="0" w:color="auto"/>
        <w:bottom w:val="none" w:sz="0" w:space="0" w:color="auto"/>
        <w:right w:val="none" w:sz="0" w:space="0" w:color="auto"/>
      </w:divBdr>
    </w:div>
    <w:div w:id="104470896">
      <w:bodyDiv w:val="1"/>
      <w:marLeft w:val="0"/>
      <w:marRight w:val="0"/>
      <w:marTop w:val="0"/>
      <w:marBottom w:val="0"/>
      <w:divBdr>
        <w:top w:val="none" w:sz="0" w:space="0" w:color="auto"/>
        <w:left w:val="none" w:sz="0" w:space="0" w:color="auto"/>
        <w:bottom w:val="none" w:sz="0" w:space="0" w:color="auto"/>
        <w:right w:val="none" w:sz="0" w:space="0" w:color="auto"/>
      </w:divBdr>
    </w:div>
    <w:div w:id="108015009">
      <w:bodyDiv w:val="1"/>
      <w:marLeft w:val="0"/>
      <w:marRight w:val="0"/>
      <w:marTop w:val="0"/>
      <w:marBottom w:val="0"/>
      <w:divBdr>
        <w:top w:val="none" w:sz="0" w:space="0" w:color="auto"/>
        <w:left w:val="none" w:sz="0" w:space="0" w:color="auto"/>
        <w:bottom w:val="none" w:sz="0" w:space="0" w:color="auto"/>
        <w:right w:val="none" w:sz="0" w:space="0" w:color="auto"/>
      </w:divBdr>
    </w:div>
    <w:div w:id="123737789">
      <w:bodyDiv w:val="1"/>
      <w:marLeft w:val="0"/>
      <w:marRight w:val="0"/>
      <w:marTop w:val="0"/>
      <w:marBottom w:val="0"/>
      <w:divBdr>
        <w:top w:val="none" w:sz="0" w:space="0" w:color="auto"/>
        <w:left w:val="none" w:sz="0" w:space="0" w:color="auto"/>
        <w:bottom w:val="none" w:sz="0" w:space="0" w:color="auto"/>
        <w:right w:val="none" w:sz="0" w:space="0" w:color="auto"/>
      </w:divBdr>
    </w:div>
    <w:div w:id="125441250">
      <w:bodyDiv w:val="1"/>
      <w:marLeft w:val="0"/>
      <w:marRight w:val="0"/>
      <w:marTop w:val="0"/>
      <w:marBottom w:val="0"/>
      <w:divBdr>
        <w:top w:val="none" w:sz="0" w:space="0" w:color="auto"/>
        <w:left w:val="none" w:sz="0" w:space="0" w:color="auto"/>
        <w:bottom w:val="none" w:sz="0" w:space="0" w:color="auto"/>
        <w:right w:val="none" w:sz="0" w:space="0" w:color="auto"/>
      </w:divBdr>
    </w:div>
    <w:div w:id="136119193">
      <w:bodyDiv w:val="1"/>
      <w:marLeft w:val="0"/>
      <w:marRight w:val="0"/>
      <w:marTop w:val="0"/>
      <w:marBottom w:val="0"/>
      <w:divBdr>
        <w:top w:val="none" w:sz="0" w:space="0" w:color="auto"/>
        <w:left w:val="none" w:sz="0" w:space="0" w:color="auto"/>
        <w:bottom w:val="none" w:sz="0" w:space="0" w:color="auto"/>
        <w:right w:val="none" w:sz="0" w:space="0" w:color="auto"/>
      </w:divBdr>
    </w:div>
    <w:div w:id="158081046">
      <w:bodyDiv w:val="1"/>
      <w:marLeft w:val="0"/>
      <w:marRight w:val="0"/>
      <w:marTop w:val="0"/>
      <w:marBottom w:val="0"/>
      <w:divBdr>
        <w:top w:val="none" w:sz="0" w:space="0" w:color="auto"/>
        <w:left w:val="none" w:sz="0" w:space="0" w:color="auto"/>
        <w:bottom w:val="none" w:sz="0" w:space="0" w:color="auto"/>
        <w:right w:val="none" w:sz="0" w:space="0" w:color="auto"/>
      </w:divBdr>
    </w:div>
    <w:div w:id="160312879">
      <w:bodyDiv w:val="1"/>
      <w:marLeft w:val="0"/>
      <w:marRight w:val="0"/>
      <w:marTop w:val="0"/>
      <w:marBottom w:val="0"/>
      <w:divBdr>
        <w:top w:val="none" w:sz="0" w:space="0" w:color="auto"/>
        <w:left w:val="none" w:sz="0" w:space="0" w:color="auto"/>
        <w:bottom w:val="none" w:sz="0" w:space="0" w:color="auto"/>
        <w:right w:val="none" w:sz="0" w:space="0" w:color="auto"/>
      </w:divBdr>
    </w:div>
    <w:div w:id="164512405">
      <w:bodyDiv w:val="1"/>
      <w:marLeft w:val="0"/>
      <w:marRight w:val="0"/>
      <w:marTop w:val="0"/>
      <w:marBottom w:val="0"/>
      <w:divBdr>
        <w:top w:val="none" w:sz="0" w:space="0" w:color="auto"/>
        <w:left w:val="none" w:sz="0" w:space="0" w:color="auto"/>
        <w:bottom w:val="none" w:sz="0" w:space="0" w:color="auto"/>
        <w:right w:val="none" w:sz="0" w:space="0" w:color="auto"/>
      </w:divBdr>
    </w:div>
    <w:div w:id="165754999">
      <w:bodyDiv w:val="1"/>
      <w:marLeft w:val="0"/>
      <w:marRight w:val="0"/>
      <w:marTop w:val="0"/>
      <w:marBottom w:val="0"/>
      <w:divBdr>
        <w:top w:val="none" w:sz="0" w:space="0" w:color="auto"/>
        <w:left w:val="none" w:sz="0" w:space="0" w:color="auto"/>
        <w:bottom w:val="none" w:sz="0" w:space="0" w:color="auto"/>
        <w:right w:val="none" w:sz="0" w:space="0" w:color="auto"/>
      </w:divBdr>
    </w:div>
    <w:div w:id="179467998">
      <w:bodyDiv w:val="1"/>
      <w:marLeft w:val="0"/>
      <w:marRight w:val="0"/>
      <w:marTop w:val="0"/>
      <w:marBottom w:val="0"/>
      <w:divBdr>
        <w:top w:val="none" w:sz="0" w:space="0" w:color="auto"/>
        <w:left w:val="none" w:sz="0" w:space="0" w:color="auto"/>
        <w:bottom w:val="none" w:sz="0" w:space="0" w:color="auto"/>
        <w:right w:val="none" w:sz="0" w:space="0" w:color="auto"/>
      </w:divBdr>
    </w:div>
    <w:div w:id="204293559">
      <w:bodyDiv w:val="1"/>
      <w:marLeft w:val="0"/>
      <w:marRight w:val="0"/>
      <w:marTop w:val="0"/>
      <w:marBottom w:val="0"/>
      <w:divBdr>
        <w:top w:val="none" w:sz="0" w:space="0" w:color="auto"/>
        <w:left w:val="none" w:sz="0" w:space="0" w:color="auto"/>
        <w:bottom w:val="none" w:sz="0" w:space="0" w:color="auto"/>
        <w:right w:val="none" w:sz="0" w:space="0" w:color="auto"/>
      </w:divBdr>
    </w:div>
    <w:div w:id="209418005">
      <w:bodyDiv w:val="1"/>
      <w:marLeft w:val="0"/>
      <w:marRight w:val="0"/>
      <w:marTop w:val="0"/>
      <w:marBottom w:val="0"/>
      <w:divBdr>
        <w:top w:val="none" w:sz="0" w:space="0" w:color="auto"/>
        <w:left w:val="none" w:sz="0" w:space="0" w:color="auto"/>
        <w:bottom w:val="none" w:sz="0" w:space="0" w:color="auto"/>
        <w:right w:val="none" w:sz="0" w:space="0" w:color="auto"/>
      </w:divBdr>
    </w:div>
    <w:div w:id="215893217">
      <w:bodyDiv w:val="1"/>
      <w:marLeft w:val="0"/>
      <w:marRight w:val="0"/>
      <w:marTop w:val="0"/>
      <w:marBottom w:val="0"/>
      <w:divBdr>
        <w:top w:val="none" w:sz="0" w:space="0" w:color="auto"/>
        <w:left w:val="none" w:sz="0" w:space="0" w:color="auto"/>
        <w:bottom w:val="none" w:sz="0" w:space="0" w:color="auto"/>
        <w:right w:val="none" w:sz="0" w:space="0" w:color="auto"/>
      </w:divBdr>
    </w:div>
    <w:div w:id="233315647">
      <w:bodyDiv w:val="1"/>
      <w:marLeft w:val="0"/>
      <w:marRight w:val="0"/>
      <w:marTop w:val="0"/>
      <w:marBottom w:val="0"/>
      <w:divBdr>
        <w:top w:val="none" w:sz="0" w:space="0" w:color="auto"/>
        <w:left w:val="none" w:sz="0" w:space="0" w:color="auto"/>
        <w:bottom w:val="none" w:sz="0" w:space="0" w:color="auto"/>
        <w:right w:val="none" w:sz="0" w:space="0" w:color="auto"/>
      </w:divBdr>
    </w:div>
    <w:div w:id="242682569">
      <w:bodyDiv w:val="1"/>
      <w:marLeft w:val="0"/>
      <w:marRight w:val="0"/>
      <w:marTop w:val="0"/>
      <w:marBottom w:val="0"/>
      <w:divBdr>
        <w:top w:val="none" w:sz="0" w:space="0" w:color="auto"/>
        <w:left w:val="none" w:sz="0" w:space="0" w:color="auto"/>
        <w:bottom w:val="none" w:sz="0" w:space="0" w:color="auto"/>
        <w:right w:val="none" w:sz="0" w:space="0" w:color="auto"/>
      </w:divBdr>
    </w:div>
    <w:div w:id="250626275">
      <w:bodyDiv w:val="1"/>
      <w:marLeft w:val="0"/>
      <w:marRight w:val="0"/>
      <w:marTop w:val="0"/>
      <w:marBottom w:val="0"/>
      <w:divBdr>
        <w:top w:val="none" w:sz="0" w:space="0" w:color="auto"/>
        <w:left w:val="none" w:sz="0" w:space="0" w:color="auto"/>
        <w:bottom w:val="none" w:sz="0" w:space="0" w:color="auto"/>
        <w:right w:val="none" w:sz="0" w:space="0" w:color="auto"/>
      </w:divBdr>
    </w:div>
    <w:div w:id="272978099">
      <w:bodyDiv w:val="1"/>
      <w:marLeft w:val="0"/>
      <w:marRight w:val="0"/>
      <w:marTop w:val="0"/>
      <w:marBottom w:val="0"/>
      <w:divBdr>
        <w:top w:val="none" w:sz="0" w:space="0" w:color="auto"/>
        <w:left w:val="none" w:sz="0" w:space="0" w:color="auto"/>
        <w:bottom w:val="none" w:sz="0" w:space="0" w:color="auto"/>
        <w:right w:val="none" w:sz="0" w:space="0" w:color="auto"/>
      </w:divBdr>
    </w:div>
    <w:div w:id="276105475">
      <w:bodyDiv w:val="1"/>
      <w:marLeft w:val="0"/>
      <w:marRight w:val="0"/>
      <w:marTop w:val="0"/>
      <w:marBottom w:val="0"/>
      <w:divBdr>
        <w:top w:val="none" w:sz="0" w:space="0" w:color="auto"/>
        <w:left w:val="none" w:sz="0" w:space="0" w:color="auto"/>
        <w:bottom w:val="none" w:sz="0" w:space="0" w:color="auto"/>
        <w:right w:val="none" w:sz="0" w:space="0" w:color="auto"/>
      </w:divBdr>
    </w:div>
    <w:div w:id="282158122">
      <w:bodyDiv w:val="1"/>
      <w:marLeft w:val="0"/>
      <w:marRight w:val="0"/>
      <w:marTop w:val="0"/>
      <w:marBottom w:val="0"/>
      <w:divBdr>
        <w:top w:val="none" w:sz="0" w:space="0" w:color="auto"/>
        <w:left w:val="none" w:sz="0" w:space="0" w:color="auto"/>
        <w:bottom w:val="none" w:sz="0" w:space="0" w:color="auto"/>
        <w:right w:val="none" w:sz="0" w:space="0" w:color="auto"/>
      </w:divBdr>
    </w:div>
    <w:div w:id="285159500">
      <w:bodyDiv w:val="1"/>
      <w:marLeft w:val="0"/>
      <w:marRight w:val="0"/>
      <w:marTop w:val="0"/>
      <w:marBottom w:val="0"/>
      <w:divBdr>
        <w:top w:val="none" w:sz="0" w:space="0" w:color="auto"/>
        <w:left w:val="none" w:sz="0" w:space="0" w:color="auto"/>
        <w:bottom w:val="none" w:sz="0" w:space="0" w:color="auto"/>
        <w:right w:val="none" w:sz="0" w:space="0" w:color="auto"/>
      </w:divBdr>
    </w:div>
    <w:div w:id="287441674">
      <w:bodyDiv w:val="1"/>
      <w:marLeft w:val="0"/>
      <w:marRight w:val="0"/>
      <w:marTop w:val="0"/>
      <w:marBottom w:val="0"/>
      <w:divBdr>
        <w:top w:val="none" w:sz="0" w:space="0" w:color="auto"/>
        <w:left w:val="none" w:sz="0" w:space="0" w:color="auto"/>
        <w:bottom w:val="none" w:sz="0" w:space="0" w:color="auto"/>
        <w:right w:val="none" w:sz="0" w:space="0" w:color="auto"/>
      </w:divBdr>
      <w:divsChild>
        <w:div w:id="715861746">
          <w:marLeft w:val="0"/>
          <w:marRight w:val="0"/>
          <w:marTop w:val="0"/>
          <w:marBottom w:val="0"/>
          <w:divBdr>
            <w:top w:val="none" w:sz="0" w:space="0" w:color="auto"/>
            <w:left w:val="none" w:sz="0" w:space="0" w:color="auto"/>
            <w:bottom w:val="none" w:sz="0" w:space="0" w:color="auto"/>
            <w:right w:val="none" w:sz="0" w:space="0" w:color="auto"/>
          </w:divBdr>
          <w:divsChild>
            <w:div w:id="92885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63314">
      <w:bodyDiv w:val="1"/>
      <w:marLeft w:val="0"/>
      <w:marRight w:val="0"/>
      <w:marTop w:val="0"/>
      <w:marBottom w:val="0"/>
      <w:divBdr>
        <w:top w:val="none" w:sz="0" w:space="0" w:color="auto"/>
        <w:left w:val="none" w:sz="0" w:space="0" w:color="auto"/>
        <w:bottom w:val="none" w:sz="0" w:space="0" w:color="auto"/>
        <w:right w:val="none" w:sz="0" w:space="0" w:color="auto"/>
      </w:divBdr>
    </w:div>
    <w:div w:id="311563908">
      <w:bodyDiv w:val="1"/>
      <w:marLeft w:val="0"/>
      <w:marRight w:val="0"/>
      <w:marTop w:val="0"/>
      <w:marBottom w:val="0"/>
      <w:divBdr>
        <w:top w:val="none" w:sz="0" w:space="0" w:color="auto"/>
        <w:left w:val="none" w:sz="0" w:space="0" w:color="auto"/>
        <w:bottom w:val="none" w:sz="0" w:space="0" w:color="auto"/>
        <w:right w:val="none" w:sz="0" w:space="0" w:color="auto"/>
      </w:divBdr>
    </w:div>
    <w:div w:id="318265944">
      <w:bodyDiv w:val="1"/>
      <w:marLeft w:val="0"/>
      <w:marRight w:val="0"/>
      <w:marTop w:val="0"/>
      <w:marBottom w:val="0"/>
      <w:divBdr>
        <w:top w:val="none" w:sz="0" w:space="0" w:color="auto"/>
        <w:left w:val="none" w:sz="0" w:space="0" w:color="auto"/>
        <w:bottom w:val="none" w:sz="0" w:space="0" w:color="auto"/>
        <w:right w:val="none" w:sz="0" w:space="0" w:color="auto"/>
      </w:divBdr>
    </w:div>
    <w:div w:id="321352852">
      <w:bodyDiv w:val="1"/>
      <w:marLeft w:val="0"/>
      <w:marRight w:val="0"/>
      <w:marTop w:val="0"/>
      <w:marBottom w:val="0"/>
      <w:divBdr>
        <w:top w:val="none" w:sz="0" w:space="0" w:color="auto"/>
        <w:left w:val="none" w:sz="0" w:space="0" w:color="auto"/>
        <w:bottom w:val="none" w:sz="0" w:space="0" w:color="auto"/>
        <w:right w:val="none" w:sz="0" w:space="0" w:color="auto"/>
      </w:divBdr>
      <w:divsChild>
        <w:div w:id="531236618">
          <w:marLeft w:val="0"/>
          <w:marRight w:val="0"/>
          <w:marTop w:val="0"/>
          <w:marBottom w:val="0"/>
          <w:divBdr>
            <w:top w:val="none" w:sz="0" w:space="0" w:color="auto"/>
            <w:left w:val="none" w:sz="0" w:space="0" w:color="auto"/>
            <w:bottom w:val="none" w:sz="0" w:space="0" w:color="auto"/>
            <w:right w:val="none" w:sz="0" w:space="0" w:color="auto"/>
          </w:divBdr>
        </w:div>
        <w:div w:id="1262762239">
          <w:marLeft w:val="0"/>
          <w:marRight w:val="0"/>
          <w:marTop w:val="0"/>
          <w:marBottom w:val="0"/>
          <w:divBdr>
            <w:top w:val="none" w:sz="0" w:space="0" w:color="auto"/>
            <w:left w:val="none" w:sz="0" w:space="0" w:color="auto"/>
            <w:bottom w:val="none" w:sz="0" w:space="0" w:color="auto"/>
            <w:right w:val="none" w:sz="0" w:space="0" w:color="auto"/>
          </w:divBdr>
        </w:div>
      </w:divsChild>
    </w:div>
    <w:div w:id="325060714">
      <w:bodyDiv w:val="1"/>
      <w:marLeft w:val="0"/>
      <w:marRight w:val="0"/>
      <w:marTop w:val="0"/>
      <w:marBottom w:val="0"/>
      <w:divBdr>
        <w:top w:val="none" w:sz="0" w:space="0" w:color="auto"/>
        <w:left w:val="none" w:sz="0" w:space="0" w:color="auto"/>
        <w:bottom w:val="none" w:sz="0" w:space="0" w:color="auto"/>
        <w:right w:val="none" w:sz="0" w:space="0" w:color="auto"/>
      </w:divBdr>
    </w:div>
    <w:div w:id="326129690">
      <w:bodyDiv w:val="1"/>
      <w:marLeft w:val="0"/>
      <w:marRight w:val="0"/>
      <w:marTop w:val="0"/>
      <w:marBottom w:val="0"/>
      <w:divBdr>
        <w:top w:val="none" w:sz="0" w:space="0" w:color="auto"/>
        <w:left w:val="none" w:sz="0" w:space="0" w:color="auto"/>
        <w:bottom w:val="none" w:sz="0" w:space="0" w:color="auto"/>
        <w:right w:val="none" w:sz="0" w:space="0" w:color="auto"/>
      </w:divBdr>
    </w:div>
    <w:div w:id="326715281">
      <w:bodyDiv w:val="1"/>
      <w:marLeft w:val="0"/>
      <w:marRight w:val="0"/>
      <w:marTop w:val="0"/>
      <w:marBottom w:val="0"/>
      <w:divBdr>
        <w:top w:val="none" w:sz="0" w:space="0" w:color="auto"/>
        <w:left w:val="none" w:sz="0" w:space="0" w:color="auto"/>
        <w:bottom w:val="none" w:sz="0" w:space="0" w:color="auto"/>
        <w:right w:val="none" w:sz="0" w:space="0" w:color="auto"/>
      </w:divBdr>
    </w:div>
    <w:div w:id="327174666">
      <w:bodyDiv w:val="1"/>
      <w:marLeft w:val="0"/>
      <w:marRight w:val="0"/>
      <w:marTop w:val="0"/>
      <w:marBottom w:val="0"/>
      <w:divBdr>
        <w:top w:val="none" w:sz="0" w:space="0" w:color="auto"/>
        <w:left w:val="none" w:sz="0" w:space="0" w:color="auto"/>
        <w:bottom w:val="none" w:sz="0" w:space="0" w:color="auto"/>
        <w:right w:val="none" w:sz="0" w:space="0" w:color="auto"/>
      </w:divBdr>
      <w:divsChild>
        <w:div w:id="1037698181">
          <w:marLeft w:val="274"/>
          <w:marRight w:val="0"/>
          <w:marTop w:val="0"/>
          <w:marBottom w:val="0"/>
          <w:divBdr>
            <w:top w:val="none" w:sz="0" w:space="0" w:color="auto"/>
            <w:left w:val="none" w:sz="0" w:space="0" w:color="auto"/>
            <w:bottom w:val="none" w:sz="0" w:space="0" w:color="auto"/>
            <w:right w:val="none" w:sz="0" w:space="0" w:color="auto"/>
          </w:divBdr>
        </w:div>
        <w:div w:id="1166439836">
          <w:marLeft w:val="274"/>
          <w:marRight w:val="0"/>
          <w:marTop w:val="0"/>
          <w:marBottom w:val="0"/>
          <w:divBdr>
            <w:top w:val="none" w:sz="0" w:space="0" w:color="auto"/>
            <w:left w:val="none" w:sz="0" w:space="0" w:color="auto"/>
            <w:bottom w:val="none" w:sz="0" w:space="0" w:color="auto"/>
            <w:right w:val="none" w:sz="0" w:space="0" w:color="auto"/>
          </w:divBdr>
        </w:div>
        <w:div w:id="1951354236">
          <w:marLeft w:val="274"/>
          <w:marRight w:val="0"/>
          <w:marTop w:val="0"/>
          <w:marBottom w:val="0"/>
          <w:divBdr>
            <w:top w:val="none" w:sz="0" w:space="0" w:color="auto"/>
            <w:left w:val="none" w:sz="0" w:space="0" w:color="auto"/>
            <w:bottom w:val="none" w:sz="0" w:space="0" w:color="auto"/>
            <w:right w:val="none" w:sz="0" w:space="0" w:color="auto"/>
          </w:divBdr>
        </w:div>
      </w:divsChild>
    </w:div>
    <w:div w:id="342782564">
      <w:bodyDiv w:val="1"/>
      <w:marLeft w:val="0"/>
      <w:marRight w:val="0"/>
      <w:marTop w:val="0"/>
      <w:marBottom w:val="0"/>
      <w:divBdr>
        <w:top w:val="none" w:sz="0" w:space="0" w:color="auto"/>
        <w:left w:val="none" w:sz="0" w:space="0" w:color="auto"/>
        <w:bottom w:val="none" w:sz="0" w:space="0" w:color="auto"/>
        <w:right w:val="none" w:sz="0" w:space="0" w:color="auto"/>
      </w:divBdr>
    </w:div>
    <w:div w:id="379862873">
      <w:bodyDiv w:val="1"/>
      <w:marLeft w:val="0"/>
      <w:marRight w:val="0"/>
      <w:marTop w:val="0"/>
      <w:marBottom w:val="0"/>
      <w:divBdr>
        <w:top w:val="none" w:sz="0" w:space="0" w:color="auto"/>
        <w:left w:val="none" w:sz="0" w:space="0" w:color="auto"/>
        <w:bottom w:val="none" w:sz="0" w:space="0" w:color="auto"/>
        <w:right w:val="none" w:sz="0" w:space="0" w:color="auto"/>
      </w:divBdr>
    </w:div>
    <w:div w:id="406459856">
      <w:bodyDiv w:val="1"/>
      <w:marLeft w:val="0"/>
      <w:marRight w:val="0"/>
      <w:marTop w:val="0"/>
      <w:marBottom w:val="0"/>
      <w:divBdr>
        <w:top w:val="none" w:sz="0" w:space="0" w:color="auto"/>
        <w:left w:val="none" w:sz="0" w:space="0" w:color="auto"/>
        <w:bottom w:val="none" w:sz="0" w:space="0" w:color="auto"/>
        <w:right w:val="none" w:sz="0" w:space="0" w:color="auto"/>
      </w:divBdr>
    </w:div>
    <w:div w:id="409278281">
      <w:bodyDiv w:val="1"/>
      <w:marLeft w:val="0"/>
      <w:marRight w:val="0"/>
      <w:marTop w:val="0"/>
      <w:marBottom w:val="0"/>
      <w:divBdr>
        <w:top w:val="none" w:sz="0" w:space="0" w:color="auto"/>
        <w:left w:val="none" w:sz="0" w:space="0" w:color="auto"/>
        <w:bottom w:val="none" w:sz="0" w:space="0" w:color="auto"/>
        <w:right w:val="none" w:sz="0" w:space="0" w:color="auto"/>
      </w:divBdr>
    </w:div>
    <w:div w:id="412942912">
      <w:bodyDiv w:val="1"/>
      <w:marLeft w:val="0"/>
      <w:marRight w:val="0"/>
      <w:marTop w:val="0"/>
      <w:marBottom w:val="0"/>
      <w:divBdr>
        <w:top w:val="none" w:sz="0" w:space="0" w:color="auto"/>
        <w:left w:val="none" w:sz="0" w:space="0" w:color="auto"/>
        <w:bottom w:val="none" w:sz="0" w:space="0" w:color="auto"/>
        <w:right w:val="none" w:sz="0" w:space="0" w:color="auto"/>
      </w:divBdr>
    </w:div>
    <w:div w:id="413430500">
      <w:bodyDiv w:val="1"/>
      <w:marLeft w:val="0"/>
      <w:marRight w:val="0"/>
      <w:marTop w:val="0"/>
      <w:marBottom w:val="0"/>
      <w:divBdr>
        <w:top w:val="none" w:sz="0" w:space="0" w:color="auto"/>
        <w:left w:val="none" w:sz="0" w:space="0" w:color="auto"/>
        <w:bottom w:val="none" w:sz="0" w:space="0" w:color="auto"/>
        <w:right w:val="none" w:sz="0" w:space="0" w:color="auto"/>
      </w:divBdr>
      <w:divsChild>
        <w:div w:id="104812146">
          <w:marLeft w:val="274"/>
          <w:marRight w:val="0"/>
          <w:marTop w:val="0"/>
          <w:marBottom w:val="0"/>
          <w:divBdr>
            <w:top w:val="none" w:sz="0" w:space="0" w:color="auto"/>
            <w:left w:val="none" w:sz="0" w:space="0" w:color="auto"/>
            <w:bottom w:val="none" w:sz="0" w:space="0" w:color="auto"/>
            <w:right w:val="none" w:sz="0" w:space="0" w:color="auto"/>
          </w:divBdr>
        </w:div>
        <w:div w:id="358700043">
          <w:marLeft w:val="274"/>
          <w:marRight w:val="0"/>
          <w:marTop w:val="0"/>
          <w:marBottom w:val="0"/>
          <w:divBdr>
            <w:top w:val="none" w:sz="0" w:space="0" w:color="auto"/>
            <w:left w:val="none" w:sz="0" w:space="0" w:color="auto"/>
            <w:bottom w:val="none" w:sz="0" w:space="0" w:color="auto"/>
            <w:right w:val="none" w:sz="0" w:space="0" w:color="auto"/>
          </w:divBdr>
        </w:div>
        <w:div w:id="840006590">
          <w:marLeft w:val="274"/>
          <w:marRight w:val="0"/>
          <w:marTop w:val="0"/>
          <w:marBottom w:val="0"/>
          <w:divBdr>
            <w:top w:val="none" w:sz="0" w:space="0" w:color="auto"/>
            <w:left w:val="none" w:sz="0" w:space="0" w:color="auto"/>
            <w:bottom w:val="none" w:sz="0" w:space="0" w:color="auto"/>
            <w:right w:val="none" w:sz="0" w:space="0" w:color="auto"/>
          </w:divBdr>
        </w:div>
        <w:div w:id="963729118">
          <w:marLeft w:val="274"/>
          <w:marRight w:val="0"/>
          <w:marTop w:val="0"/>
          <w:marBottom w:val="0"/>
          <w:divBdr>
            <w:top w:val="none" w:sz="0" w:space="0" w:color="auto"/>
            <w:left w:val="none" w:sz="0" w:space="0" w:color="auto"/>
            <w:bottom w:val="none" w:sz="0" w:space="0" w:color="auto"/>
            <w:right w:val="none" w:sz="0" w:space="0" w:color="auto"/>
          </w:divBdr>
        </w:div>
        <w:div w:id="1409108461">
          <w:marLeft w:val="274"/>
          <w:marRight w:val="0"/>
          <w:marTop w:val="0"/>
          <w:marBottom w:val="0"/>
          <w:divBdr>
            <w:top w:val="none" w:sz="0" w:space="0" w:color="auto"/>
            <w:left w:val="none" w:sz="0" w:space="0" w:color="auto"/>
            <w:bottom w:val="none" w:sz="0" w:space="0" w:color="auto"/>
            <w:right w:val="none" w:sz="0" w:space="0" w:color="auto"/>
          </w:divBdr>
        </w:div>
        <w:div w:id="1562787954">
          <w:marLeft w:val="274"/>
          <w:marRight w:val="0"/>
          <w:marTop w:val="0"/>
          <w:marBottom w:val="0"/>
          <w:divBdr>
            <w:top w:val="none" w:sz="0" w:space="0" w:color="auto"/>
            <w:left w:val="none" w:sz="0" w:space="0" w:color="auto"/>
            <w:bottom w:val="none" w:sz="0" w:space="0" w:color="auto"/>
            <w:right w:val="none" w:sz="0" w:space="0" w:color="auto"/>
          </w:divBdr>
        </w:div>
        <w:div w:id="1588686657">
          <w:marLeft w:val="274"/>
          <w:marRight w:val="0"/>
          <w:marTop w:val="0"/>
          <w:marBottom w:val="0"/>
          <w:divBdr>
            <w:top w:val="none" w:sz="0" w:space="0" w:color="auto"/>
            <w:left w:val="none" w:sz="0" w:space="0" w:color="auto"/>
            <w:bottom w:val="none" w:sz="0" w:space="0" w:color="auto"/>
            <w:right w:val="none" w:sz="0" w:space="0" w:color="auto"/>
          </w:divBdr>
        </w:div>
      </w:divsChild>
    </w:div>
    <w:div w:id="416678096">
      <w:bodyDiv w:val="1"/>
      <w:marLeft w:val="0"/>
      <w:marRight w:val="0"/>
      <w:marTop w:val="0"/>
      <w:marBottom w:val="0"/>
      <w:divBdr>
        <w:top w:val="none" w:sz="0" w:space="0" w:color="auto"/>
        <w:left w:val="none" w:sz="0" w:space="0" w:color="auto"/>
        <w:bottom w:val="none" w:sz="0" w:space="0" w:color="auto"/>
        <w:right w:val="none" w:sz="0" w:space="0" w:color="auto"/>
      </w:divBdr>
    </w:div>
    <w:div w:id="417210977">
      <w:bodyDiv w:val="1"/>
      <w:marLeft w:val="0"/>
      <w:marRight w:val="0"/>
      <w:marTop w:val="0"/>
      <w:marBottom w:val="0"/>
      <w:divBdr>
        <w:top w:val="none" w:sz="0" w:space="0" w:color="auto"/>
        <w:left w:val="none" w:sz="0" w:space="0" w:color="auto"/>
        <w:bottom w:val="none" w:sz="0" w:space="0" w:color="auto"/>
        <w:right w:val="none" w:sz="0" w:space="0" w:color="auto"/>
      </w:divBdr>
    </w:div>
    <w:div w:id="420564880">
      <w:bodyDiv w:val="1"/>
      <w:marLeft w:val="0"/>
      <w:marRight w:val="0"/>
      <w:marTop w:val="0"/>
      <w:marBottom w:val="0"/>
      <w:divBdr>
        <w:top w:val="none" w:sz="0" w:space="0" w:color="auto"/>
        <w:left w:val="none" w:sz="0" w:space="0" w:color="auto"/>
        <w:bottom w:val="none" w:sz="0" w:space="0" w:color="auto"/>
        <w:right w:val="none" w:sz="0" w:space="0" w:color="auto"/>
      </w:divBdr>
    </w:div>
    <w:div w:id="421224875">
      <w:bodyDiv w:val="1"/>
      <w:marLeft w:val="0"/>
      <w:marRight w:val="0"/>
      <w:marTop w:val="0"/>
      <w:marBottom w:val="0"/>
      <w:divBdr>
        <w:top w:val="none" w:sz="0" w:space="0" w:color="auto"/>
        <w:left w:val="none" w:sz="0" w:space="0" w:color="auto"/>
        <w:bottom w:val="none" w:sz="0" w:space="0" w:color="auto"/>
        <w:right w:val="none" w:sz="0" w:space="0" w:color="auto"/>
      </w:divBdr>
    </w:div>
    <w:div w:id="431782385">
      <w:bodyDiv w:val="1"/>
      <w:marLeft w:val="0"/>
      <w:marRight w:val="0"/>
      <w:marTop w:val="0"/>
      <w:marBottom w:val="0"/>
      <w:divBdr>
        <w:top w:val="none" w:sz="0" w:space="0" w:color="auto"/>
        <w:left w:val="none" w:sz="0" w:space="0" w:color="auto"/>
        <w:bottom w:val="none" w:sz="0" w:space="0" w:color="auto"/>
        <w:right w:val="none" w:sz="0" w:space="0" w:color="auto"/>
      </w:divBdr>
      <w:divsChild>
        <w:div w:id="1245186364">
          <w:marLeft w:val="0"/>
          <w:marRight w:val="0"/>
          <w:marTop w:val="0"/>
          <w:marBottom w:val="0"/>
          <w:divBdr>
            <w:top w:val="single" w:sz="2" w:space="1" w:color="auto"/>
            <w:left w:val="single" w:sz="2" w:space="1" w:color="auto"/>
            <w:bottom w:val="single" w:sz="2" w:space="1" w:color="auto"/>
            <w:right w:val="single" w:sz="2" w:space="1" w:color="auto"/>
          </w:divBdr>
        </w:div>
      </w:divsChild>
    </w:div>
    <w:div w:id="436103964">
      <w:bodyDiv w:val="1"/>
      <w:marLeft w:val="0"/>
      <w:marRight w:val="0"/>
      <w:marTop w:val="0"/>
      <w:marBottom w:val="0"/>
      <w:divBdr>
        <w:top w:val="none" w:sz="0" w:space="0" w:color="auto"/>
        <w:left w:val="none" w:sz="0" w:space="0" w:color="auto"/>
        <w:bottom w:val="none" w:sz="0" w:space="0" w:color="auto"/>
        <w:right w:val="none" w:sz="0" w:space="0" w:color="auto"/>
      </w:divBdr>
    </w:div>
    <w:div w:id="485896923">
      <w:bodyDiv w:val="1"/>
      <w:marLeft w:val="0"/>
      <w:marRight w:val="0"/>
      <w:marTop w:val="0"/>
      <w:marBottom w:val="0"/>
      <w:divBdr>
        <w:top w:val="none" w:sz="0" w:space="0" w:color="auto"/>
        <w:left w:val="none" w:sz="0" w:space="0" w:color="auto"/>
        <w:bottom w:val="none" w:sz="0" w:space="0" w:color="auto"/>
        <w:right w:val="none" w:sz="0" w:space="0" w:color="auto"/>
      </w:divBdr>
    </w:div>
    <w:div w:id="488181056">
      <w:bodyDiv w:val="1"/>
      <w:marLeft w:val="0"/>
      <w:marRight w:val="0"/>
      <w:marTop w:val="0"/>
      <w:marBottom w:val="0"/>
      <w:divBdr>
        <w:top w:val="none" w:sz="0" w:space="0" w:color="auto"/>
        <w:left w:val="none" w:sz="0" w:space="0" w:color="auto"/>
        <w:bottom w:val="none" w:sz="0" w:space="0" w:color="auto"/>
        <w:right w:val="none" w:sz="0" w:space="0" w:color="auto"/>
      </w:divBdr>
    </w:div>
    <w:div w:id="491145583">
      <w:bodyDiv w:val="1"/>
      <w:marLeft w:val="0"/>
      <w:marRight w:val="0"/>
      <w:marTop w:val="0"/>
      <w:marBottom w:val="0"/>
      <w:divBdr>
        <w:top w:val="none" w:sz="0" w:space="0" w:color="auto"/>
        <w:left w:val="none" w:sz="0" w:space="0" w:color="auto"/>
        <w:bottom w:val="none" w:sz="0" w:space="0" w:color="auto"/>
        <w:right w:val="none" w:sz="0" w:space="0" w:color="auto"/>
      </w:divBdr>
    </w:div>
    <w:div w:id="517743425">
      <w:bodyDiv w:val="1"/>
      <w:marLeft w:val="0"/>
      <w:marRight w:val="0"/>
      <w:marTop w:val="0"/>
      <w:marBottom w:val="0"/>
      <w:divBdr>
        <w:top w:val="none" w:sz="0" w:space="0" w:color="auto"/>
        <w:left w:val="none" w:sz="0" w:space="0" w:color="auto"/>
        <w:bottom w:val="none" w:sz="0" w:space="0" w:color="auto"/>
        <w:right w:val="none" w:sz="0" w:space="0" w:color="auto"/>
      </w:divBdr>
    </w:div>
    <w:div w:id="532425294">
      <w:bodyDiv w:val="1"/>
      <w:marLeft w:val="0"/>
      <w:marRight w:val="0"/>
      <w:marTop w:val="0"/>
      <w:marBottom w:val="0"/>
      <w:divBdr>
        <w:top w:val="none" w:sz="0" w:space="0" w:color="auto"/>
        <w:left w:val="none" w:sz="0" w:space="0" w:color="auto"/>
        <w:bottom w:val="none" w:sz="0" w:space="0" w:color="auto"/>
        <w:right w:val="none" w:sz="0" w:space="0" w:color="auto"/>
      </w:divBdr>
    </w:div>
    <w:div w:id="535626986">
      <w:bodyDiv w:val="1"/>
      <w:marLeft w:val="0"/>
      <w:marRight w:val="0"/>
      <w:marTop w:val="0"/>
      <w:marBottom w:val="0"/>
      <w:divBdr>
        <w:top w:val="none" w:sz="0" w:space="0" w:color="auto"/>
        <w:left w:val="none" w:sz="0" w:space="0" w:color="auto"/>
        <w:bottom w:val="none" w:sz="0" w:space="0" w:color="auto"/>
        <w:right w:val="none" w:sz="0" w:space="0" w:color="auto"/>
      </w:divBdr>
    </w:div>
    <w:div w:id="545526724">
      <w:bodyDiv w:val="1"/>
      <w:marLeft w:val="0"/>
      <w:marRight w:val="0"/>
      <w:marTop w:val="0"/>
      <w:marBottom w:val="0"/>
      <w:divBdr>
        <w:top w:val="none" w:sz="0" w:space="0" w:color="auto"/>
        <w:left w:val="none" w:sz="0" w:space="0" w:color="auto"/>
        <w:bottom w:val="none" w:sz="0" w:space="0" w:color="auto"/>
        <w:right w:val="none" w:sz="0" w:space="0" w:color="auto"/>
      </w:divBdr>
    </w:div>
    <w:div w:id="558783717">
      <w:bodyDiv w:val="1"/>
      <w:marLeft w:val="0"/>
      <w:marRight w:val="0"/>
      <w:marTop w:val="0"/>
      <w:marBottom w:val="0"/>
      <w:divBdr>
        <w:top w:val="none" w:sz="0" w:space="0" w:color="auto"/>
        <w:left w:val="none" w:sz="0" w:space="0" w:color="auto"/>
        <w:bottom w:val="none" w:sz="0" w:space="0" w:color="auto"/>
        <w:right w:val="none" w:sz="0" w:space="0" w:color="auto"/>
      </w:divBdr>
      <w:divsChild>
        <w:div w:id="583956025">
          <w:marLeft w:val="0"/>
          <w:marRight w:val="0"/>
          <w:marTop w:val="0"/>
          <w:marBottom w:val="0"/>
          <w:divBdr>
            <w:top w:val="none" w:sz="0" w:space="0" w:color="auto"/>
            <w:left w:val="none" w:sz="0" w:space="0" w:color="auto"/>
            <w:bottom w:val="none" w:sz="0" w:space="0" w:color="auto"/>
            <w:right w:val="none" w:sz="0" w:space="0" w:color="auto"/>
          </w:divBdr>
          <w:divsChild>
            <w:div w:id="76199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49992">
      <w:bodyDiv w:val="1"/>
      <w:marLeft w:val="0"/>
      <w:marRight w:val="0"/>
      <w:marTop w:val="0"/>
      <w:marBottom w:val="0"/>
      <w:divBdr>
        <w:top w:val="none" w:sz="0" w:space="0" w:color="auto"/>
        <w:left w:val="none" w:sz="0" w:space="0" w:color="auto"/>
        <w:bottom w:val="none" w:sz="0" w:space="0" w:color="auto"/>
        <w:right w:val="none" w:sz="0" w:space="0" w:color="auto"/>
      </w:divBdr>
    </w:div>
    <w:div w:id="582497973">
      <w:bodyDiv w:val="1"/>
      <w:marLeft w:val="0"/>
      <w:marRight w:val="0"/>
      <w:marTop w:val="0"/>
      <w:marBottom w:val="0"/>
      <w:divBdr>
        <w:top w:val="none" w:sz="0" w:space="0" w:color="auto"/>
        <w:left w:val="none" w:sz="0" w:space="0" w:color="auto"/>
        <w:bottom w:val="none" w:sz="0" w:space="0" w:color="auto"/>
        <w:right w:val="none" w:sz="0" w:space="0" w:color="auto"/>
      </w:divBdr>
    </w:div>
    <w:div w:id="585698545">
      <w:bodyDiv w:val="1"/>
      <w:marLeft w:val="0"/>
      <w:marRight w:val="0"/>
      <w:marTop w:val="0"/>
      <w:marBottom w:val="0"/>
      <w:divBdr>
        <w:top w:val="none" w:sz="0" w:space="0" w:color="auto"/>
        <w:left w:val="none" w:sz="0" w:space="0" w:color="auto"/>
        <w:bottom w:val="none" w:sz="0" w:space="0" w:color="auto"/>
        <w:right w:val="none" w:sz="0" w:space="0" w:color="auto"/>
      </w:divBdr>
      <w:divsChild>
        <w:div w:id="400834589">
          <w:marLeft w:val="0"/>
          <w:marRight w:val="0"/>
          <w:marTop w:val="0"/>
          <w:marBottom w:val="0"/>
          <w:divBdr>
            <w:top w:val="none" w:sz="0" w:space="0" w:color="auto"/>
            <w:left w:val="none" w:sz="0" w:space="0" w:color="auto"/>
            <w:bottom w:val="none" w:sz="0" w:space="0" w:color="auto"/>
            <w:right w:val="none" w:sz="0" w:space="0" w:color="auto"/>
          </w:divBdr>
          <w:divsChild>
            <w:div w:id="198168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1324">
      <w:bodyDiv w:val="1"/>
      <w:marLeft w:val="0"/>
      <w:marRight w:val="0"/>
      <w:marTop w:val="0"/>
      <w:marBottom w:val="0"/>
      <w:divBdr>
        <w:top w:val="none" w:sz="0" w:space="0" w:color="auto"/>
        <w:left w:val="none" w:sz="0" w:space="0" w:color="auto"/>
        <w:bottom w:val="none" w:sz="0" w:space="0" w:color="auto"/>
        <w:right w:val="none" w:sz="0" w:space="0" w:color="auto"/>
      </w:divBdr>
    </w:div>
    <w:div w:id="596796089">
      <w:bodyDiv w:val="1"/>
      <w:marLeft w:val="0"/>
      <w:marRight w:val="0"/>
      <w:marTop w:val="0"/>
      <w:marBottom w:val="0"/>
      <w:divBdr>
        <w:top w:val="none" w:sz="0" w:space="0" w:color="auto"/>
        <w:left w:val="none" w:sz="0" w:space="0" w:color="auto"/>
        <w:bottom w:val="none" w:sz="0" w:space="0" w:color="auto"/>
        <w:right w:val="none" w:sz="0" w:space="0" w:color="auto"/>
      </w:divBdr>
    </w:div>
    <w:div w:id="608200168">
      <w:bodyDiv w:val="1"/>
      <w:marLeft w:val="0"/>
      <w:marRight w:val="0"/>
      <w:marTop w:val="0"/>
      <w:marBottom w:val="0"/>
      <w:divBdr>
        <w:top w:val="none" w:sz="0" w:space="0" w:color="auto"/>
        <w:left w:val="none" w:sz="0" w:space="0" w:color="auto"/>
        <w:bottom w:val="none" w:sz="0" w:space="0" w:color="auto"/>
        <w:right w:val="none" w:sz="0" w:space="0" w:color="auto"/>
      </w:divBdr>
    </w:div>
    <w:div w:id="611787600">
      <w:bodyDiv w:val="1"/>
      <w:marLeft w:val="0"/>
      <w:marRight w:val="0"/>
      <w:marTop w:val="0"/>
      <w:marBottom w:val="0"/>
      <w:divBdr>
        <w:top w:val="none" w:sz="0" w:space="0" w:color="auto"/>
        <w:left w:val="none" w:sz="0" w:space="0" w:color="auto"/>
        <w:bottom w:val="none" w:sz="0" w:space="0" w:color="auto"/>
        <w:right w:val="none" w:sz="0" w:space="0" w:color="auto"/>
      </w:divBdr>
    </w:div>
    <w:div w:id="616720691">
      <w:bodyDiv w:val="1"/>
      <w:marLeft w:val="0"/>
      <w:marRight w:val="0"/>
      <w:marTop w:val="0"/>
      <w:marBottom w:val="0"/>
      <w:divBdr>
        <w:top w:val="none" w:sz="0" w:space="0" w:color="auto"/>
        <w:left w:val="none" w:sz="0" w:space="0" w:color="auto"/>
        <w:bottom w:val="none" w:sz="0" w:space="0" w:color="auto"/>
        <w:right w:val="none" w:sz="0" w:space="0" w:color="auto"/>
      </w:divBdr>
    </w:div>
    <w:div w:id="630601698">
      <w:bodyDiv w:val="1"/>
      <w:marLeft w:val="0"/>
      <w:marRight w:val="0"/>
      <w:marTop w:val="0"/>
      <w:marBottom w:val="0"/>
      <w:divBdr>
        <w:top w:val="none" w:sz="0" w:space="0" w:color="auto"/>
        <w:left w:val="none" w:sz="0" w:space="0" w:color="auto"/>
        <w:bottom w:val="none" w:sz="0" w:space="0" w:color="auto"/>
        <w:right w:val="none" w:sz="0" w:space="0" w:color="auto"/>
      </w:divBdr>
    </w:div>
    <w:div w:id="634721468">
      <w:bodyDiv w:val="1"/>
      <w:marLeft w:val="0"/>
      <w:marRight w:val="0"/>
      <w:marTop w:val="0"/>
      <w:marBottom w:val="0"/>
      <w:divBdr>
        <w:top w:val="none" w:sz="0" w:space="0" w:color="auto"/>
        <w:left w:val="none" w:sz="0" w:space="0" w:color="auto"/>
        <w:bottom w:val="none" w:sz="0" w:space="0" w:color="auto"/>
        <w:right w:val="none" w:sz="0" w:space="0" w:color="auto"/>
      </w:divBdr>
    </w:div>
    <w:div w:id="640306726">
      <w:bodyDiv w:val="1"/>
      <w:marLeft w:val="0"/>
      <w:marRight w:val="0"/>
      <w:marTop w:val="0"/>
      <w:marBottom w:val="0"/>
      <w:divBdr>
        <w:top w:val="none" w:sz="0" w:space="0" w:color="auto"/>
        <w:left w:val="none" w:sz="0" w:space="0" w:color="auto"/>
        <w:bottom w:val="none" w:sz="0" w:space="0" w:color="auto"/>
        <w:right w:val="none" w:sz="0" w:space="0" w:color="auto"/>
      </w:divBdr>
    </w:div>
    <w:div w:id="677924861">
      <w:bodyDiv w:val="1"/>
      <w:marLeft w:val="0"/>
      <w:marRight w:val="0"/>
      <w:marTop w:val="0"/>
      <w:marBottom w:val="0"/>
      <w:divBdr>
        <w:top w:val="none" w:sz="0" w:space="0" w:color="auto"/>
        <w:left w:val="none" w:sz="0" w:space="0" w:color="auto"/>
        <w:bottom w:val="none" w:sz="0" w:space="0" w:color="auto"/>
        <w:right w:val="none" w:sz="0" w:space="0" w:color="auto"/>
      </w:divBdr>
    </w:div>
    <w:div w:id="688027637">
      <w:bodyDiv w:val="1"/>
      <w:marLeft w:val="0"/>
      <w:marRight w:val="0"/>
      <w:marTop w:val="0"/>
      <w:marBottom w:val="0"/>
      <w:divBdr>
        <w:top w:val="none" w:sz="0" w:space="0" w:color="auto"/>
        <w:left w:val="none" w:sz="0" w:space="0" w:color="auto"/>
        <w:bottom w:val="none" w:sz="0" w:space="0" w:color="auto"/>
        <w:right w:val="none" w:sz="0" w:space="0" w:color="auto"/>
      </w:divBdr>
    </w:div>
    <w:div w:id="704477179">
      <w:bodyDiv w:val="1"/>
      <w:marLeft w:val="0"/>
      <w:marRight w:val="0"/>
      <w:marTop w:val="0"/>
      <w:marBottom w:val="0"/>
      <w:divBdr>
        <w:top w:val="none" w:sz="0" w:space="0" w:color="auto"/>
        <w:left w:val="none" w:sz="0" w:space="0" w:color="auto"/>
        <w:bottom w:val="none" w:sz="0" w:space="0" w:color="auto"/>
        <w:right w:val="none" w:sz="0" w:space="0" w:color="auto"/>
      </w:divBdr>
    </w:div>
    <w:div w:id="714696212">
      <w:bodyDiv w:val="1"/>
      <w:marLeft w:val="0"/>
      <w:marRight w:val="0"/>
      <w:marTop w:val="0"/>
      <w:marBottom w:val="0"/>
      <w:divBdr>
        <w:top w:val="none" w:sz="0" w:space="0" w:color="auto"/>
        <w:left w:val="none" w:sz="0" w:space="0" w:color="auto"/>
        <w:bottom w:val="none" w:sz="0" w:space="0" w:color="auto"/>
        <w:right w:val="none" w:sz="0" w:space="0" w:color="auto"/>
      </w:divBdr>
      <w:divsChild>
        <w:div w:id="201288225">
          <w:marLeft w:val="274"/>
          <w:marRight w:val="0"/>
          <w:marTop w:val="0"/>
          <w:marBottom w:val="0"/>
          <w:divBdr>
            <w:top w:val="none" w:sz="0" w:space="0" w:color="auto"/>
            <w:left w:val="none" w:sz="0" w:space="0" w:color="auto"/>
            <w:bottom w:val="none" w:sz="0" w:space="0" w:color="auto"/>
            <w:right w:val="none" w:sz="0" w:space="0" w:color="auto"/>
          </w:divBdr>
        </w:div>
        <w:div w:id="817186585">
          <w:marLeft w:val="274"/>
          <w:marRight w:val="0"/>
          <w:marTop w:val="0"/>
          <w:marBottom w:val="0"/>
          <w:divBdr>
            <w:top w:val="none" w:sz="0" w:space="0" w:color="auto"/>
            <w:left w:val="none" w:sz="0" w:space="0" w:color="auto"/>
            <w:bottom w:val="none" w:sz="0" w:space="0" w:color="auto"/>
            <w:right w:val="none" w:sz="0" w:space="0" w:color="auto"/>
          </w:divBdr>
        </w:div>
        <w:div w:id="1907185439">
          <w:marLeft w:val="274"/>
          <w:marRight w:val="0"/>
          <w:marTop w:val="0"/>
          <w:marBottom w:val="0"/>
          <w:divBdr>
            <w:top w:val="none" w:sz="0" w:space="0" w:color="auto"/>
            <w:left w:val="none" w:sz="0" w:space="0" w:color="auto"/>
            <w:bottom w:val="none" w:sz="0" w:space="0" w:color="auto"/>
            <w:right w:val="none" w:sz="0" w:space="0" w:color="auto"/>
          </w:divBdr>
        </w:div>
      </w:divsChild>
    </w:div>
    <w:div w:id="721753604">
      <w:bodyDiv w:val="1"/>
      <w:marLeft w:val="0"/>
      <w:marRight w:val="0"/>
      <w:marTop w:val="0"/>
      <w:marBottom w:val="0"/>
      <w:divBdr>
        <w:top w:val="none" w:sz="0" w:space="0" w:color="auto"/>
        <w:left w:val="none" w:sz="0" w:space="0" w:color="auto"/>
        <w:bottom w:val="none" w:sz="0" w:space="0" w:color="auto"/>
        <w:right w:val="none" w:sz="0" w:space="0" w:color="auto"/>
      </w:divBdr>
    </w:div>
    <w:div w:id="726995298">
      <w:bodyDiv w:val="1"/>
      <w:marLeft w:val="0"/>
      <w:marRight w:val="0"/>
      <w:marTop w:val="0"/>
      <w:marBottom w:val="0"/>
      <w:divBdr>
        <w:top w:val="none" w:sz="0" w:space="0" w:color="auto"/>
        <w:left w:val="none" w:sz="0" w:space="0" w:color="auto"/>
        <w:bottom w:val="none" w:sz="0" w:space="0" w:color="auto"/>
        <w:right w:val="none" w:sz="0" w:space="0" w:color="auto"/>
      </w:divBdr>
    </w:div>
    <w:div w:id="748771954">
      <w:bodyDiv w:val="1"/>
      <w:marLeft w:val="0"/>
      <w:marRight w:val="0"/>
      <w:marTop w:val="0"/>
      <w:marBottom w:val="0"/>
      <w:divBdr>
        <w:top w:val="none" w:sz="0" w:space="0" w:color="auto"/>
        <w:left w:val="none" w:sz="0" w:space="0" w:color="auto"/>
        <w:bottom w:val="none" w:sz="0" w:space="0" w:color="auto"/>
        <w:right w:val="none" w:sz="0" w:space="0" w:color="auto"/>
      </w:divBdr>
    </w:div>
    <w:div w:id="757605888">
      <w:bodyDiv w:val="1"/>
      <w:marLeft w:val="0"/>
      <w:marRight w:val="0"/>
      <w:marTop w:val="0"/>
      <w:marBottom w:val="0"/>
      <w:divBdr>
        <w:top w:val="none" w:sz="0" w:space="0" w:color="auto"/>
        <w:left w:val="none" w:sz="0" w:space="0" w:color="auto"/>
        <w:bottom w:val="none" w:sz="0" w:space="0" w:color="auto"/>
        <w:right w:val="none" w:sz="0" w:space="0" w:color="auto"/>
      </w:divBdr>
    </w:div>
    <w:div w:id="762413040">
      <w:bodyDiv w:val="1"/>
      <w:marLeft w:val="0"/>
      <w:marRight w:val="0"/>
      <w:marTop w:val="0"/>
      <w:marBottom w:val="0"/>
      <w:divBdr>
        <w:top w:val="none" w:sz="0" w:space="0" w:color="auto"/>
        <w:left w:val="none" w:sz="0" w:space="0" w:color="auto"/>
        <w:bottom w:val="none" w:sz="0" w:space="0" w:color="auto"/>
        <w:right w:val="none" w:sz="0" w:space="0" w:color="auto"/>
      </w:divBdr>
    </w:div>
    <w:div w:id="772020427">
      <w:bodyDiv w:val="1"/>
      <w:marLeft w:val="0"/>
      <w:marRight w:val="0"/>
      <w:marTop w:val="0"/>
      <w:marBottom w:val="0"/>
      <w:divBdr>
        <w:top w:val="none" w:sz="0" w:space="0" w:color="auto"/>
        <w:left w:val="none" w:sz="0" w:space="0" w:color="auto"/>
        <w:bottom w:val="none" w:sz="0" w:space="0" w:color="auto"/>
        <w:right w:val="none" w:sz="0" w:space="0" w:color="auto"/>
      </w:divBdr>
      <w:divsChild>
        <w:div w:id="1100415739">
          <w:marLeft w:val="360"/>
          <w:marRight w:val="0"/>
          <w:marTop w:val="0"/>
          <w:marBottom w:val="0"/>
          <w:divBdr>
            <w:top w:val="none" w:sz="0" w:space="0" w:color="auto"/>
            <w:left w:val="none" w:sz="0" w:space="0" w:color="auto"/>
            <w:bottom w:val="none" w:sz="0" w:space="0" w:color="auto"/>
            <w:right w:val="none" w:sz="0" w:space="0" w:color="auto"/>
          </w:divBdr>
        </w:div>
        <w:div w:id="1219511675">
          <w:marLeft w:val="360"/>
          <w:marRight w:val="0"/>
          <w:marTop w:val="0"/>
          <w:marBottom w:val="0"/>
          <w:divBdr>
            <w:top w:val="none" w:sz="0" w:space="0" w:color="auto"/>
            <w:left w:val="none" w:sz="0" w:space="0" w:color="auto"/>
            <w:bottom w:val="none" w:sz="0" w:space="0" w:color="auto"/>
            <w:right w:val="none" w:sz="0" w:space="0" w:color="auto"/>
          </w:divBdr>
        </w:div>
        <w:div w:id="1339305302">
          <w:marLeft w:val="360"/>
          <w:marRight w:val="0"/>
          <w:marTop w:val="0"/>
          <w:marBottom w:val="0"/>
          <w:divBdr>
            <w:top w:val="none" w:sz="0" w:space="0" w:color="auto"/>
            <w:left w:val="none" w:sz="0" w:space="0" w:color="auto"/>
            <w:bottom w:val="none" w:sz="0" w:space="0" w:color="auto"/>
            <w:right w:val="none" w:sz="0" w:space="0" w:color="auto"/>
          </w:divBdr>
        </w:div>
      </w:divsChild>
    </w:div>
    <w:div w:id="774448728">
      <w:bodyDiv w:val="1"/>
      <w:marLeft w:val="0"/>
      <w:marRight w:val="0"/>
      <w:marTop w:val="0"/>
      <w:marBottom w:val="0"/>
      <w:divBdr>
        <w:top w:val="none" w:sz="0" w:space="0" w:color="auto"/>
        <w:left w:val="none" w:sz="0" w:space="0" w:color="auto"/>
        <w:bottom w:val="none" w:sz="0" w:space="0" w:color="auto"/>
        <w:right w:val="none" w:sz="0" w:space="0" w:color="auto"/>
      </w:divBdr>
    </w:div>
    <w:div w:id="793602579">
      <w:bodyDiv w:val="1"/>
      <w:marLeft w:val="0"/>
      <w:marRight w:val="0"/>
      <w:marTop w:val="0"/>
      <w:marBottom w:val="0"/>
      <w:divBdr>
        <w:top w:val="none" w:sz="0" w:space="0" w:color="auto"/>
        <w:left w:val="none" w:sz="0" w:space="0" w:color="auto"/>
        <w:bottom w:val="none" w:sz="0" w:space="0" w:color="auto"/>
        <w:right w:val="none" w:sz="0" w:space="0" w:color="auto"/>
      </w:divBdr>
    </w:div>
    <w:div w:id="822890654">
      <w:bodyDiv w:val="1"/>
      <w:marLeft w:val="0"/>
      <w:marRight w:val="0"/>
      <w:marTop w:val="0"/>
      <w:marBottom w:val="0"/>
      <w:divBdr>
        <w:top w:val="none" w:sz="0" w:space="0" w:color="auto"/>
        <w:left w:val="none" w:sz="0" w:space="0" w:color="auto"/>
        <w:bottom w:val="none" w:sz="0" w:space="0" w:color="auto"/>
        <w:right w:val="none" w:sz="0" w:space="0" w:color="auto"/>
      </w:divBdr>
    </w:div>
    <w:div w:id="830678093">
      <w:bodyDiv w:val="1"/>
      <w:marLeft w:val="0"/>
      <w:marRight w:val="0"/>
      <w:marTop w:val="0"/>
      <w:marBottom w:val="0"/>
      <w:divBdr>
        <w:top w:val="none" w:sz="0" w:space="0" w:color="auto"/>
        <w:left w:val="none" w:sz="0" w:space="0" w:color="auto"/>
        <w:bottom w:val="none" w:sz="0" w:space="0" w:color="auto"/>
        <w:right w:val="none" w:sz="0" w:space="0" w:color="auto"/>
      </w:divBdr>
      <w:divsChild>
        <w:div w:id="136149312">
          <w:marLeft w:val="0"/>
          <w:marRight w:val="0"/>
          <w:marTop w:val="0"/>
          <w:marBottom w:val="0"/>
          <w:divBdr>
            <w:top w:val="none" w:sz="0" w:space="0" w:color="auto"/>
            <w:left w:val="none" w:sz="0" w:space="0" w:color="auto"/>
            <w:bottom w:val="none" w:sz="0" w:space="0" w:color="auto"/>
            <w:right w:val="none" w:sz="0" w:space="0" w:color="auto"/>
          </w:divBdr>
          <w:divsChild>
            <w:div w:id="125397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266638">
      <w:bodyDiv w:val="1"/>
      <w:marLeft w:val="0"/>
      <w:marRight w:val="0"/>
      <w:marTop w:val="0"/>
      <w:marBottom w:val="0"/>
      <w:divBdr>
        <w:top w:val="none" w:sz="0" w:space="0" w:color="auto"/>
        <w:left w:val="none" w:sz="0" w:space="0" w:color="auto"/>
        <w:bottom w:val="none" w:sz="0" w:space="0" w:color="auto"/>
        <w:right w:val="none" w:sz="0" w:space="0" w:color="auto"/>
      </w:divBdr>
    </w:div>
    <w:div w:id="841358224">
      <w:bodyDiv w:val="1"/>
      <w:marLeft w:val="0"/>
      <w:marRight w:val="0"/>
      <w:marTop w:val="0"/>
      <w:marBottom w:val="0"/>
      <w:divBdr>
        <w:top w:val="none" w:sz="0" w:space="0" w:color="auto"/>
        <w:left w:val="none" w:sz="0" w:space="0" w:color="auto"/>
        <w:bottom w:val="none" w:sz="0" w:space="0" w:color="auto"/>
        <w:right w:val="none" w:sz="0" w:space="0" w:color="auto"/>
      </w:divBdr>
    </w:div>
    <w:div w:id="857961494">
      <w:bodyDiv w:val="1"/>
      <w:marLeft w:val="0"/>
      <w:marRight w:val="0"/>
      <w:marTop w:val="0"/>
      <w:marBottom w:val="0"/>
      <w:divBdr>
        <w:top w:val="none" w:sz="0" w:space="0" w:color="auto"/>
        <w:left w:val="none" w:sz="0" w:space="0" w:color="auto"/>
        <w:bottom w:val="none" w:sz="0" w:space="0" w:color="auto"/>
        <w:right w:val="none" w:sz="0" w:space="0" w:color="auto"/>
      </w:divBdr>
    </w:div>
    <w:div w:id="867794430">
      <w:bodyDiv w:val="1"/>
      <w:marLeft w:val="0"/>
      <w:marRight w:val="0"/>
      <w:marTop w:val="0"/>
      <w:marBottom w:val="0"/>
      <w:divBdr>
        <w:top w:val="none" w:sz="0" w:space="0" w:color="auto"/>
        <w:left w:val="none" w:sz="0" w:space="0" w:color="auto"/>
        <w:bottom w:val="none" w:sz="0" w:space="0" w:color="auto"/>
        <w:right w:val="none" w:sz="0" w:space="0" w:color="auto"/>
      </w:divBdr>
      <w:divsChild>
        <w:div w:id="505635288">
          <w:marLeft w:val="864"/>
          <w:marRight w:val="0"/>
          <w:marTop w:val="0"/>
          <w:marBottom w:val="0"/>
          <w:divBdr>
            <w:top w:val="none" w:sz="0" w:space="0" w:color="auto"/>
            <w:left w:val="none" w:sz="0" w:space="0" w:color="auto"/>
            <w:bottom w:val="none" w:sz="0" w:space="0" w:color="auto"/>
            <w:right w:val="none" w:sz="0" w:space="0" w:color="auto"/>
          </w:divBdr>
        </w:div>
        <w:div w:id="2038651268">
          <w:marLeft w:val="864"/>
          <w:marRight w:val="0"/>
          <w:marTop w:val="0"/>
          <w:marBottom w:val="0"/>
          <w:divBdr>
            <w:top w:val="none" w:sz="0" w:space="0" w:color="auto"/>
            <w:left w:val="none" w:sz="0" w:space="0" w:color="auto"/>
            <w:bottom w:val="none" w:sz="0" w:space="0" w:color="auto"/>
            <w:right w:val="none" w:sz="0" w:space="0" w:color="auto"/>
          </w:divBdr>
        </w:div>
      </w:divsChild>
    </w:div>
    <w:div w:id="872112216">
      <w:bodyDiv w:val="1"/>
      <w:marLeft w:val="0"/>
      <w:marRight w:val="0"/>
      <w:marTop w:val="0"/>
      <w:marBottom w:val="0"/>
      <w:divBdr>
        <w:top w:val="none" w:sz="0" w:space="0" w:color="auto"/>
        <w:left w:val="none" w:sz="0" w:space="0" w:color="auto"/>
        <w:bottom w:val="none" w:sz="0" w:space="0" w:color="auto"/>
        <w:right w:val="none" w:sz="0" w:space="0" w:color="auto"/>
      </w:divBdr>
    </w:div>
    <w:div w:id="876772167">
      <w:bodyDiv w:val="1"/>
      <w:marLeft w:val="0"/>
      <w:marRight w:val="0"/>
      <w:marTop w:val="0"/>
      <w:marBottom w:val="0"/>
      <w:divBdr>
        <w:top w:val="none" w:sz="0" w:space="0" w:color="auto"/>
        <w:left w:val="none" w:sz="0" w:space="0" w:color="auto"/>
        <w:bottom w:val="none" w:sz="0" w:space="0" w:color="auto"/>
        <w:right w:val="none" w:sz="0" w:space="0" w:color="auto"/>
      </w:divBdr>
    </w:div>
    <w:div w:id="882058434">
      <w:bodyDiv w:val="1"/>
      <w:marLeft w:val="0"/>
      <w:marRight w:val="0"/>
      <w:marTop w:val="0"/>
      <w:marBottom w:val="0"/>
      <w:divBdr>
        <w:top w:val="none" w:sz="0" w:space="0" w:color="auto"/>
        <w:left w:val="none" w:sz="0" w:space="0" w:color="auto"/>
        <w:bottom w:val="none" w:sz="0" w:space="0" w:color="auto"/>
        <w:right w:val="none" w:sz="0" w:space="0" w:color="auto"/>
      </w:divBdr>
    </w:div>
    <w:div w:id="883637590">
      <w:bodyDiv w:val="1"/>
      <w:marLeft w:val="0"/>
      <w:marRight w:val="0"/>
      <w:marTop w:val="0"/>
      <w:marBottom w:val="0"/>
      <w:divBdr>
        <w:top w:val="none" w:sz="0" w:space="0" w:color="auto"/>
        <w:left w:val="none" w:sz="0" w:space="0" w:color="auto"/>
        <w:bottom w:val="none" w:sz="0" w:space="0" w:color="auto"/>
        <w:right w:val="none" w:sz="0" w:space="0" w:color="auto"/>
      </w:divBdr>
      <w:divsChild>
        <w:div w:id="1256593171">
          <w:marLeft w:val="720"/>
          <w:marRight w:val="0"/>
          <w:marTop w:val="86"/>
          <w:marBottom w:val="0"/>
          <w:divBdr>
            <w:top w:val="none" w:sz="0" w:space="0" w:color="auto"/>
            <w:left w:val="none" w:sz="0" w:space="0" w:color="auto"/>
            <w:bottom w:val="none" w:sz="0" w:space="0" w:color="auto"/>
            <w:right w:val="none" w:sz="0" w:space="0" w:color="auto"/>
          </w:divBdr>
        </w:div>
        <w:div w:id="1661541206">
          <w:marLeft w:val="720"/>
          <w:marRight w:val="0"/>
          <w:marTop w:val="86"/>
          <w:marBottom w:val="0"/>
          <w:divBdr>
            <w:top w:val="none" w:sz="0" w:space="0" w:color="auto"/>
            <w:left w:val="none" w:sz="0" w:space="0" w:color="auto"/>
            <w:bottom w:val="none" w:sz="0" w:space="0" w:color="auto"/>
            <w:right w:val="none" w:sz="0" w:space="0" w:color="auto"/>
          </w:divBdr>
        </w:div>
      </w:divsChild>
    </w:div>
    <w:div w:id="905802365">
      <w:bodyDiv w:val="1"/>
      <w:marLeft w:val="0"/>
      <w:marRight w:val="0"/>
      <w:marTop w:val="0"/>
      <w:marBottom w:val="0"/>
      <w:divBdr>
        <w:top w:val="none" w:sz="0" w:space="0" w:color="auto"/>
        <w:left w:val="none" w:sz="0" w:space="0" w:color="auto"/>
        <w:bottom w:val="none" w:sz="0" w:space="0" w:color="auto"/>
        <w:right w:val="none" w:sz="0" w:space="0" w:color="auto"/>
      </w:divBdr>
      <w:divsChild>
        <w:div w:id="2049715251">
          <w:marLeft w:val="0"/>
          <w:marRight w:val="0"/>
          <w:marTop w:val="0"/>
          <w:marBottom w:val="0"/>
          <w:divBdr>
            <w:top w:val="none" w:sz="0" w:space="0" w:color="auto"/>
            <w:left w:val="none" w:sz="0" w:space="0" w:color="auto"/>
            <w:bottom w:val="none" w:sz="0" w:space="0" w:color="auto"/>
            <w:right w:val="none" w:sz="0" w:space="0" w:color="auto"/>
          </w:divBdr>
          <w:divsChild>
            <w:div w:id="182774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6108">
      <w:bodyDiv w:val="1"/>
      <w:marLeft w:val="0"/>
      <w:marRight w:val="0"/>
      <w:marTop w:val="0"/>
      <w:marBottom w:val="0"/>
      <w:divBdr>
        <w:top w:val="none" w:sz="0" w:space="0" w:color="auto"/>
        <w:left w:val="none" w:sz="0" w:space="0" w:color="auto"/>
        <w:bottom w:val="none" w:sz="0" w:space="0" w:color="auto"/>
        <w:right w:val="none" w:sz="0" w:space="0" w:color="auto"/>
      </w:divBdr>
    </w:div>
    <w:div w:id="934678814">
      <w:bodyDiv w:val="1"/>
      <w:marLeft w:val="0"/>
      <w:marRight w:val="0"/>
      <w:marTop w:val="0"/>
      <w:marBottom w:val="0"/>
      <w:divBdr>
        <w:top w:val="none" w:sz="0" w:space="0" w:color="auto"/>
        <w:left w:val="none" w:sz="0" w:space="0" w:color="auto"/>
        <w:bottom w:val="none" w:sz="0" w:space="0" w:color="auto"/>
        <w:right w:val="none" w:sz="0" w:space="0" w:color="auto"/>
      </w:divBdr>
      <w:divsChild>
        <w:div w:id="459033899">
          <w:marLeft w:val="0"/>
          <w:marRight w:val="0"/>
          <w:marTop w:val="0"/>
          <w:marBottom w:val="0"/>
          <w:divBdr>
            <w:top w:val="single" w:sz="2" w:space="1" w:color="auto"/>
            <w:left w:val="single" w:sz="2" w:space="1" w:color="auto"/>
            <w:bottom w:val="single" w:sz="2" w:space="1" w:color="auto"/>
            <w:right w:val="single" w:sz="2" w:space="1" w:color="auto"/>
          </w:divBdr>
        </w:div>
      </w:divsChild>
    </w:div>
    <w:div w:id="936135839">
      <w:bodyDiv w:val="1"/>
      <w:marLeft w:val="0"/>
      <w:marRight w:val="0"/>
      <w:marTop w:val="0"/>
      <w:marBottom w:val="0"/>
      <w:divBdr>
        <w:top w:val="none" w:sz="0" w:space="0" w:color="auto"/>
        <w:left w:val="none" w:sz="0" w:space="0" w:color="auto"/>
        <w:bottom w:val="none" w:sz="0" w:space="0" w:color="auto"/>
        <w:right w:val="none" w:sz="0" w:space="0" w:color="auto"/>
      </w:divBdr>
      <w:divsChild>
        <w:div w:id="1993562066">
          <w:marLeft w:val="0"/>
          <w:marRight w:val="0"/>
          <w:marTop w:val="0"/>
          <w:marBottom w:val="0"/>
          <w:divBdr>
            <w:top w:val="none" w:sz="0" w:space="0" w:color="auto"/>
            <w:left w:val="none" w:sz="0" w:space="0" w:color="auto"/>
            <w:bottom w:val="none" w:sz="0" w:space="0" w:color="auto"/>
            <w:right w:val="none" w:sz="0" w:space="0" w:color="auto"/>
          </w:divBdr>
          <w:divsChild>
            <w:div w:id="1593733544">
              <w:marLeft w:val="0"/>
              <w:marRight w:val="0"/>
              <w:marTop w:val="0"/>
              <w:marBottom w:val="0"/>
              <w:divBdr>
                <w:top w:val="none" w:sz="0" w:space="0" w:color="auto"/>
                <w:left w:val="none" w:sz="0" w:space="0" w:color="auto"/>
                <w:bottom w:val="none" w:sz="0" w:space="0" w:color="auto"/>
                <w:right w:val="none" w:sz="0" w:space="0" w:color="auto"/>
              </w:divBdr>
            </w:div>
            <w:div w:id="1475173760">
              <w:marLeft w:val="0"/>
              <w:marRight w:val="0"/>
              <w:marTop w:val="0"/>
              <w:marBottom w:val="0"/>
              <w:divBdr>
                <w:top w:val="none" w:sz="0" w:space="0" w:color="auto"/>
                <w:left w:val="none" w:sz="0" w:space="0" w:color="auto"/>
                <w:bottom w:val="none" w:sz="0" w:space="0" w:color="auto"/>
                <w:right w:val="none" w:sz="0" w:space="0" w:color="auto"/>
              </w:divBdr>
            </w:div>
            <w:div w:id="712316580">
              <w:marLeft w:val="0"/>
              <w:marRight w:val="0"/>
              <w:marTop w:val="0"/>
              <w:marBottom w:val="0"/>
              <w:divBdr>
                <w:top w:val="none" w:sz="0" w:space="0" w:color="auto"/>
                <w:left w:val="none" w:sz="0" w:space="0" w:color="auto"/>
                <w:bottom w:val="none" w:sz="0" w:space="0" w:color="auto"/>
                <w:right w:val="none" w:sz="0" w:space="0" w:color="auto"/>
              </w:divBdr>
            </w:div>
            <w:div w:id="70891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693543">
      <w:bodyDiv w:val="1"/>
      <w:marLeft w:val="0"/>
      <w:marRight w:val="0"/>
      <w:marTop w:val="0"/>
      <w:marBottom w:val="0"/>
      <w:divBdr>
        <w:top w:val="none" w:sz="0" w:space="0" w:color="auto"/>
        <w:left w:val="none" w:sz="0" w:space="0" w:color="auto"/>
        <w:bottom w:val="none" w:sz="0" w:space="0" w:color="auto"/>
        <w:right w:val="none" w:sz="0" w:space="0" w:color="auto"/>
      </w:divBdr>
    </w:div>
    <w:div w:id="947278386">
      <w:bodyDiv w:val="1"/>
      <w:marLeft w:val="0"/>
      <w:marRight w:val="0"/>
      <w:marTop w:val="0"/>
      <w:marBottom w:val="0"/>
      <w:divBdr>
        <w:top w:val="none" w:sz="0" w:space="0" w:color="auto"/>
        <w:left w:val="none" w:sz="0" w:space="0" w:color="auto"/>
        <w:bottom w:val="none" w:sz="0" w:space="0" w:color="auto"/>
        <w:right w:val="none" w:sz="0" w:space="0" w:color="auto"/>
      </w:divBdr>
    </w:div>
    <w:div w:id="952325627">
      <w:bodyDiv w:val="1"/>
      <w:marLeft w:val="0"/>
      <w:marRight w:val="0"/>
      <w:marTop w:val="0"/>
      <w:marBottom w:val="0"/>
      <w:divBdr>
        <w:top w:val="none" w:sz="0" w:space="0" w:color="auto"/>
        <w:left w:val="none" w:sz="0" w:space="0" w:color="auto"/>
        <w:bottom w:val="none" w:sz="0" w:space="0" w:color="auto"/>
        <w:right w:val="none" w:sz="0" w:space="0" w:color="auto"/>
      </w:divBdr>
    </w:div>
    <w:div w:id="955327151">
      <w:bodyDiv w:val="1"/>
      <w:marLeft w:val="0"/>
      <w:marRight w:val="0"/>
      <w:marTop w:val="0"/>
      <w:marBottom w:val="0"/>
      <w:divBdr>
        <w:top w:val="none" w:sz="0" w:space="0" w:color="auto"/>
        <w:left w:val="none" w:sz="0" w:space="0" w:color="auto"/>
        <w:bottom w:val="none" w:sz="0" w:space="0" w:color="auto"/>
        <w:right w:val="none" w:sz="0" w:space="0" w:color="auto"/>
      </w:divBdr>
      <w:divsChild>
        <w:div w:id="1313096547">
          <w:marLeft w:val="0"/>
          <w:marRight w:val="0"/>
          <w:marTop w:val="0"/>
          <w:marBottom w:val="0"/>
          <w:divBdr>
            <w:top w:val="none" w:sz="0" w:space="0" w:color="auto"/>
            <w:left w:val="none" w:sz="0" w:space="0" w:color="auto"/>
            <w:bottom w:val="none" w:sz="0" w:space="0" w:color="auto"/>
            <w:right w:val="none" w:sz="0" w:space="0" w:color="auto"/>
          </w:divBdr>
          <w:divsChild>
            <w:div w:id="7224613">
              <w:marLeft w:val="0"/>
              <w:marRight w:val="0"/>
              <w:marTop w:val="0"/>
              <w:marBottom w:val="0"/>
              <w:divBdr>
                <w:top w:val="none" w:sz="0" w:space="0" w:color="auto"/>
                <w:left w:val="none" w:sz="0" w:space="0" w:color="auto"/>
                <w:bottom w:val="none" w:sz="0" w:space="0" w:color="auto"/>
                <w:right w:val="none" w:sz="0" w:space="0" w:color="auto"/>
              </w:divBdr>
              <w:divsChild>
                <w:div w:id="951475990">
                  <w:marLeft w:val="0"/>
                  <w:marRight w:val="0"/>
                  <w:marTop w:val="0"/>
                  <w:marBottom w:val="0"/>
                  <w:divBdr>
                    <w:top w:val="none" w:sz="0" w:space="0" w:color="auto"/>
                    <w:left w:val="none" w:sz="0" w:space="0" w:color="auto"/>
                    <w:bottom w:val="none" w:sz="0" w:space="0" w:color="auto"/>
                    <w:right w:val="none" w:sz="0" w:space="0" w:color="auto"/>
                  </w:divBdr>
                  <w:divsChild>
                    <w:div w:id="2065712194">
                      <w:marLeft w:val="0"/>
                      <w:marRight w:val="0"/>
                      <w:marTop w:val="0"/>
                      <w:marBottom w:val="0"/>
                      <w:divBdr>
                        <w:top w:val="none" w:sz="0" w:space="0" w:color="auto"/>
                        <w:left w:val="none" w:sz="0" w:space="0" w:color="auto"/>
                        <w:bottom w:val="none" w:sz="0" w:space="0" w:color="auto"/>
                        <w:right w:val="none" w:sz="0" w:space="0" w:color="auto"/>
                      </w:divBdr>
                      <w:divsChild>
                        <w:div w:id="1556621876">
                          <w:marLeft w:val="0"/>
                          <w:marRight w:val="0"/>
                          <w:marTop w:val="0"/>
                          <w:marBottom w:val="0"/>
                          <w:divBdr>
                            <w:top w:val="single" w:sz="6" w:space="0" w:color="D1D5DA"/>
                            <w:left w:val="single" w:sz="6" w:space="0" w:color="D1D5DA"/>
                            <w:bottom w:val="single" w:sz="6" w:space="0" w:color="D1D5DA"/>
                            <w:right w:val="single" w:sz="6" w:space="0" w:color="D1D5DA"/>
                          </w:divBdr>
                          <w:divsChild>
                            <w:div w:id="1363164190">
                              <w:marLeft w:val="0"/>
                              <w:marRight w:val="0"/>
                              <w:marTop w:val="0"/>
                              <w:marBottom w:val="0"/>
                              <w:divBdr>
                                <w:top w:val="none" w:sz="0" w:space="0" w:color="auto"/>
                                <w:left w:val="none" w:sz="0" w:space="0" w:color="auto"/>
                                <w:bottom w:val="single" w:sz="6" w:space="12" w:color="E1E4E8"/>
                                <w:right w:val="none" w:sz="0" w:space="0" w:color="auto"/>
                              </w:divBdr>
                              <w:divsChild>
                                <w:div w:id="112212017">
                                  <w:marLeft w:val="-15"/>
                                  <w:marRight w:val="-15"/>
                                  <w:marTop w:val="0"/>
                                  <w:marBottom w:val="0"/>
                                  <w:divBdr>
                                    <w:top w:val="single" w:sz="6" w:space="12" w:color="D1D5DA"/>
                                    <w:left w:val="single" w:sz="6" w:space="12" w:color="D1D5DA"/>
                                    <w:bottom w:val="single" w:sz="6" w:space="12" w:color="D1D5DA"/>
                                    <w:right w:val="single" w:sz="6" w:space="12" w:color="D1D5DA"/>
                                  </w:divBdr>
                                </w:div>
                              </w:divsChild>
                            </w:div>
                          </w:divsChild>
                        </w:div>
                        <w:div w:id="1656951979">
                          <w:marLeft w:val="0"/>
                          <w:marRight w:val="0"/>
                          <w:marTop w:val="0"/>
                          <w:marBottom w:val="0"/>
                          <w:divBdr>
                            <w:top w:val="single" w:sz="6" w:space="0" w:color="D1D5DA"/>
                            <w:left w:val="single" w:sz="6" w:space="0" w:color="D1D5DA"/>
                            <w:bottom w:val="single" w:sz="6" w:space="0" w:color="D1D5DA"/>
                            <w:right w:val="single" w:sz="6" w:space="0" w:color="D1D5DA"/>
                          </w:divBdr>
                          <w:divsChild>
                            <w:div w:id="110319908">
                              <w:marLeft w:val="0"/>
                              <w:marRight w:val="0"/>
                              <w:marTop w:val="0"/>
                              <w:marBottom w:val="0"/>
                              <w:divBdr>
                                <w:top w:val="none" w:sz="0" w:space="0" w:color="auto"/>
                                <w:left w:val="none" w:sz="0" w:space="0" w:color="auto"/>
                                <w:bottom w:val="single" w:sz="6" w:space="12" w:color="E1E4E8"/>
                                <w:right w:val="none" w:sz="0" w:space="0" w:color="auto"/>
                              </w:divBdr>
                            </w:div>
                            <w:div w:id="1661234930">
                              <w:marLeft w:val="-15"/>
                              <w:marRight w:val="-15"/>
                              <w:marTop w:val="0"/>
                              <w:marBottom w:val="0"/>
                              <w:divBdr>
                                <w:top w:val="single" w:sz="6" w:space="12" w:color="D1D5DA"/>
                                <w:left w:val="single" w:sz="6" w:space="12" w:color="D1D5DA"/>
                                <w:bottom w:val="single" w:sz="6" w:space="12" w:color="D1D5DA"/>
                                <w:right w:val="single" w:sz="6" w:space="12" w:color="D1D5DA"/>
                              </w:divBdr>
                              <w:divsChild>
                                <w:div w:id="661665368">
                                  <w:marLeft w:val="0"/>
                                  <w:marRight w:val="0"/>
                                  <w:marTop w:val="0"/>
                                  <w:marBottom w:val="0"/>
                                  <w:divBdr>
                                    <w:top w:val="none" w:sz="0" w:space="0" w:color="auto"/>
                                    <w:left w:val="none" w:sz="0" w:space="0" w:color="auto"/>
                                    <w:bottom w:val="none" w:sz="0" w:space="0" w:color="auto"/>
                                    <w:right w:val="none" w:sz="0" w:space="0" w:color="auto"/>
                                  </w:divBdr>
                                </w:div>
                                <w:div w:id="1681467637">
                                  <w:marLeft w:val="0"/>
                                  <w:marRight w:val="0"/>
                                  <w:marTop w:val="0"/>
                                  <w:marBottom w:val="0"/>
                                  <w:divBdr>
                                    <w:top w:val="none" w:sz="0" w:space="0" w:color="auto"/>
                                    <w:left w:val="none" w:sz="0" w:space="0" w:color="auto"/>
                                    <w:bottom w:val="none" w:sz="0" w:space="0" w:color="auto"/>
                                    <w:right w:val="none" w:sz="0" w:space="0" w:color="auto"/>
                                  </w:divBdr>
                                  <w:divsChild>
                                    <w:div w:id="151049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7511950">
      <w:bodyDiv w:val="1"/>
      <w:marLeft w:val="0"/>
      <w:marRight w:val="0"/>
      <w:marTop w:val="0"/>
      <w:marBottom w:val="0"/>
      <w:divBdr>
        <w:top w:val="none" w:sz="0" w:space="0" w:color="auto"/>
        <w:left w:val="none" w:sz="0" w:space="0" w:color="auto"/>
        <w:bottom w:val="none" w:sz="0" w:space="0" w:color="auto"/>
        <w:right w:val="none" w:sz="0" w:space="0" w:color="auto"/>
      </w:divBdr>
    </w:div>
    <w:div w:id="974990698">
      <w:bodyDiv w:val="1"/>
      <w:marLeft w:val="0"/>
      <w:marRight w:val="0"/>
      <w:marTop w:val="0"/>
      <w:marBottom w:val="0"/>
      <w:divBdr>
        <w:top w:val="none" w:sz="0" w:space="0" w:color="auto"/>
        <w:left w:val="none" w:sz="0" w:space="0" w:color="auto"/>
        <w:bottom w:val="none" w:sz="0" w:space="0" w:color="auto"/>
        <w:right w:val="none" w:sz="0" w:space="0" w:color="auto"/>
      </w:divBdr>
      <w:divsChild>
        <w:div w:id="720519554">
          <w:marLeft w:val="0"/>
          <w:marRight w:val="0"/>
          <w:marTop w:val="0"/>
          <w:marBottom w:val="0"/>
          <w:divBdr>
            <w:top w:val="none" w:sz="0" w:space="0" w:color="auto"/>
            <w:left w:val="none" w:sz="0" w:space="0" w:color="auto"/>
            <w:bottom w:val="none" w:sz="0" w:space="0" w:color="auto"/>
            <w:right w:val="none" w:sz="0" w:space="0" w:color="auto"/>
          </w:divBdr>
          <w:divsChild>
            <w:div w:id="105670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179860">
      <w:bodyDiv w:val="1"/>
      <w:marLeft w:val="0"/>
      <w:marRight w:val="0"/>
      <w:marTop w:val="0"/>
      <w:marBottom w:val="0"/>
      <w:divBdr>
        <w:top w:val="none" w:sz="0" w:space="0" w:color="auto"/>
        <w:left w:val="none" w:sz="0" w:space="0" w:color="auto"/>
        <w:bottom w:val="none" w:sz="0" w:space="0" w:color="auto"/>
        <w:right w:val="none" w:sz="0" w:space="0" w:color="auto"/>
      </w:divBdr>
    </w:div>
    <w:div w:id="988090591">
      <w:bodyDiv w:val="1"/>
      <w:marLeft w:val="0"/>
      <w:marRight w:val="0"/>
      <w:marTop w:val="0"/>
      <w:marBottom w:val="0"/>
      <w:divBdr>
        <w:top w:val="none" w:sz="0" w:space="0" w:color="auto"/>
        <w:left w:val="none" w:sz="0" w:space="0" w:color="auto"/>
        <w:bottom w:val="none" w:sz="0" w:space="0" w:color="auto"/>
        <w:right w:val="none" w:sz="0" w:space="0" w:color="auto"/>
      </w:divBdr>
    </w:div>
    <w:div w:id="1021199298">
      <w:bodyDiv w:val="1"/>
      <w:marLeft w:val="0"/>
      <w:marRight w:val="0"/>
      <w:marTop w:val="0"/>
      <w:marBottom w:val="0"/>
      <w:divBdr>
        <w:top w:val="none" w:sz="0" w:space="0" w:color="auto"/>
        <w:left w:val="none" w:sz="0" w:space="0" w:color="auto"/>
        <w:bottom w:val="none" w:sz="0" w:space="0" w:color="auto"/>
        <w:right w:val="none" w:sz="0" w:space="0" w:color="auto"/>
      </w:divBdr>
    </w:div>
    <w:div w:id="1030491020">
      <w:bodyDiv w:val="1"/>
      <w:marLeft w:val="0"/>
      <w:marRight w:val="0"/>
      <w:marTop w:val="0"/>
      <w:marBottom w:val="0"/>
      <w:divBdr>
        <w:top w:val="none" w:sz="0" w:space="0" w:color="auto"/>
        <w:left w:val="none" w:sz="0" w:space="0" w:color="auto"/>
        <w:bottom w:val="none" w:sz="0" w:space="0" w:color="auto"/>
        <w:right w:val="none" w:sz="0" w:space="0" w:color="auto"/>
      </w:divBdr>
    </w:div>
    <w:div w:id="1030684797">
      <w:bodyDiv w:val="1"/>
      <w:marLeft w:val="0"/>
      <w:marRight w:val="0"/>
      <w:marTop w:val="0"/>
      <w:marBottom w:val="0"/>
      <w:divBdr>
        <w:top w:val="none" w:sz="0" w:space="0" w:color="auto"/>
        <w:left w:val="none" w:sz="0" w:space="0" w:color="auto"/>
        <w:bottom w:val="none" w:sz="0" w:space="0" w:color="auto"/>
        <w:right w:val="none" w:sz="0" w:space="0" w:color="auto"/>
      </w:divBdr>
    </w:div>
    <w:div w:id="1034773705">
      <w:bodyDiv w:val="1"/>
      <w:marLeft w:val="0"/>
      <w:marRight w:val="0"/>
      <w:marTop w:val="0"/>
      <w:marBottom w:val="0"/>
      <w:divBdr>
        <w:top w:val="none" w:sz="0" w:space="0" w:color="auto"/>
        <w:left w:val="none" w:sz="0" w:space="0" w:color="auto"/>
        <w:bottom w:val="none" w:sz="0" w:space="0" w:color="auto"/>
        <w:right w:val="none" w:sz="0" w:space="0" w:color="auto"/>
      </w:divBdr>
    </w:div>
    <w:div w:id="1041050891">
      <w:bodyDiv w:val="1"/>
      <w:marLeft w:val="0"/>
      <w:marRight w:val="0"/>
      <w:marTop w:val="0"/>
      <w:marBottom w:val="0"/>
      <w:divBdr>
        <w:top w:val="none" w:sz="0" w:space="0" w:color="auto"/>
        <w:left w:val="none" w:sz="0" w:space="0" w:color="auto"/>
        <w:bottom w:val="none" w:sz="0" w:space="0" w:color="auto"/>
        <w:right w:val="none" w:sz="0" w:space="0" w:color="auto"/>
      </w:divBdr>
    </w:div>
    <w:div w:id="1043601920">
      <w:bodyDiv w:val="1"/>
      <w:marLeft w:val="0"/>
      <w:marRight w:val="0"/>
      <w:marTop w:val="0"/>
      <w:marBottom w:val="0"/>
      <w:divBdr>
        <w:top w:val="none" w:sz="0" w:space="0" w:color="auto"/>
        <w:left w:val="none" w:sz="0" w:space="0" w:color="auto"/>
        <w:bottom w:val="none" w:sz="0" w:space="0" w:color="auto"/>
        <w:right w:val="none" w:sz="0" w:space="0" w:color="auto"/>
      </w:divBdr>
    </w:div>
    <w:div w:id="1060982702">
      <w:bodyDiv w:val="1"/>
      <w:marLeft w:val="0"/>
      <w:marRight w:val="0"/>
      <w:marTop w:val="0"/>
      <w:marBottom w:val="0"/>
      <w:divBdr>
        <w:top w:val="none" w:sz="0" w:space="0" w:color="auto"/>
        <w:left w:val="none" w:sz="0" w:space="0" w:color="auto"/>
        <w:bottom w:val="none" w:sz="0" w:space="0" w:color="auto"/>
        <w:right w:val="none" w:sz="0" w:space="0" w:color="auto"/>
      </w:divBdr>
    </w:div>
    <w:div w:id="1062100439">
      <w:bodyDiv w:val="1"/>
      <w:marLeft w:val="0"/>
      <w:marRight w:val="0"/>
      <w:marTop w:val="0"/>
      <w:marBottom w:val="0"/>
      <w:divBdr>
        <w:top w:val="none" w:sz="0" w:space="0" w:color="auto"/>
        <w:left w:val="none" w:sz="0" w:space="0" w:color="auto"/>
        <w:bottom w:val="none" w:sz="0" w:space="0" w:color="auto"/>
        <w:right w:val="none" w:sz="0" w:space="0" w:color="auto"/>
      </w:divBdr>
    </w:div>
    <w:div w:id="1066949544">
      <w:bodyDiv w:val="1"/>
      <w:marLeft w:val="0"/>
      <w:marRight w:val="0"/>
      <w:marTop w:val="0"/>
      <w:marBottom w:val="0"/>
      <w:divBdr>
        <w:top w:val="none" w:sz="0" w:space="0" w:color="auto"/>
        <w:left w:val="none" w:sz="0" w:space="0" w:color="auto"/>
        <w:bottom w:val="none" w:sz="0" w:space="0" w:color="auto"/>
        <w:right w:val="none" w:sz="0" w:space="0" w:color="auto"/>
      </w:divBdr>
    </w:div>
    <w:div w:id="1072701848">
      <w:bodyDiv w:val="1"/>
      <w:marLeft w:val="0"/>
      <w:marRight w:val="0"/>
      <w:marTop w:val="0"/>
      <w:marBottom w:val="0"/>
      <w:divBdr>
        <w:top w:val="none" w:sz="0" w:space="0" w:color="auto"/>
        <w:left w:val="none" w:sz="0" w:space="0" w:color="auto"/>
        <w:bottom w:val="none" w:sz="0" w:space="0" w:color="auto"/>
        <w:right w:val="none" w:sz="0" w:space="0" w:color="auto"/>
      </w:divBdr>
    </w:div>
    <w:div w:id="1092160226">
      <w:bodyDiv w:val="1"/>
      <w:marLeft w:val="0"/>
      <w:marRight w:val="0"/>
      <w:marTop w:val="0"/>
      <w:marBottom w:val="0"/>
      <w:divBdr>
        <w:top w:val="none" w:sz="0" w:space="0" w:color="auto"/>
        <w:left w:val="none" w:sz="0" w:space="0" w:color="auto"/>
        <w:bottom w:val="none" w:sz="0" w:space="0" w:color="auto"/>
        <w:right w:val="none" w:sz="0" w:space="0" w:color="auto"/>
      </w:divBdr>
    </w:div>
    <w:div w:id="1092698582">
      <w:bodyDiv w:val="1"/>
      <w:marLeft w:val="0"/>
      <w:marRight w:val="0"/>
      <w:marTop w:val="0"/>
      <w:marBottom w:val="0"/>
      <w:divBdr>
        <w:top w:val="none" w:sz="0" w:space="0" w:color="auto"/>
        <w:left w:val="none" w:sz="0" w:space="0" w:color="auto"/>
        <w:bottom w:val="none" w:sz="0" w:space="0" w:color="auto"/>
        <w:right w:val="none" w:sz="0" w:space="0" w:color="auto"/>
      </w:divBdr>
    </w:div>
    <w:div w:id="1106536023">
      <w:bodyDiv w:val="1"/>
      <w:marLeft w:val="0"/>
      <w:marRight w:val="0"/>
      <w:marTop w:val="0"/>
      <w:marBottom w:val="0"/>
      <w:divBdr>
        <w:top w:val="none" w:sz="0" w:space="0" w:color="auto"/>
        <w:left w:val="none" w:sz="0" w:space="0" w:color="auto"/>
        <w:bottom w:val="none" w:sz="0" w:space="0" w:color="auto"/>
        <w:right w:val="none" w:sz="0" w:space="0" w:color="auto"/>
      </w:divBdr>
    </w:div>
    <w:div w:id="1106658773">
      <w:bodyDiv w:val="1"/>
      <w:marLeft w:val="0"/>
      <w:marRight w:val="0"/>
      <w:marTop w:val="0"/>
      <w:marBottom w:val="0"/>
      <w:divBdr>
        <w:top w:val="none" w:sz="0" w:space="0" w:color="auto"/>
        <w:left w:val="none" w:sz="0" w:space="0" w:color="auto"/>
        <w:bottom w:val="none" w:sz="0" w:space="0" w:color="auto"/>
        <w:right w:val="none" w:sz="0" w:space="0" w:color="auto"/>
      </w:divBdr>
    </w:div>
    <w:div w:id="1114131948">
      <w:bodyDiv w:val="1"/>
      <w:marLeft w:val="0"/>
      <w:marRight w:val="0"/>
      <w:marTop w:val="0"/>
      <w:marBottom w:val="0"/>
      <w:divBdr>
        <w:top w:val="none" w:sz="0" w:space="0" w:color="auto"/>
        <w:left w:val="none" w:sz="0" w:space="0" w:color="auto"/>
        <w:bottom w:val="none" w:sz="0" w:space="0" w:color="auto"/>
        <w:right w:val="none" w:sz="0" w:space="0" w:color="auto"/>
      </w:divBdr>
    </w:div>
    <w:div w:id="1125000563">
      <w:bodyDiv w:val="1"/>
      <w:marLeft w:val="0"/>
      <w:marRight w:val="0"/>
      <w:marTop w:val="0"/>
      <w:marBottom w:val="0"/>
      <w:divBdr>
        <w:top w:val="none" w:sz="0" w:space="0" w:color="auto"/>
        <w:left w:val="none" w:sz="0" w:space="0" w:color="auto"/>
        <w:bottom w:val="none" w:sz="0" w:space="0" w:color="auto"/>
        <w:right w:val="none" w:sz="0" w:space="0" w:color="auto"/>
      </w:divBdr>
      <w:divsChild>
        <w:div w:id="1446844896">
          <w:marLeft w:val="0"/>
          <w:marRight w:val="0"/>
          <w:marTop w:val="0"/>
          <w:marBottom w:val="0"/>
          <w:divBdr>
            <w:top w:val="none" w:sz="0" w:space="0" w:color="auto"/>
            <w:left w:val="none" w:sz="0" w:space="0" w:color="auto"/>
            <w:bottom w:val="none" w:sz="0" w:space="0" w:color="auto"/>
            <w:right w:val="none" w:sz="0" w:space="0" w:color="auto"/>
          </w:divBdr>
          <w:divsChild>
            <w:div w:id="712539707">
              <w:marLeft w:val="0"/>
              <w:marRight w:val="0"/>
              <w:marTop w:val="0"/>
              <w:marBottom w:val="0"/>
              <w:divBdr>
                <w:top w:val="none" w:sz="0" w:space="0" w:color="auto"/>
                <w:left w:val="none" w:sz="0" w:space="0" w:color="auto"/>
                <w:bottom w:val="none" w:sz="0" w:space="0" w:color="auto"/>
                <w:right w:val="none" w:sz="0" w:space="0" w:color="auto"/>
              </w:divBdr>
              <w:divsChild>
                <w:div w:id="788741275">
                  <w:marLeft w:val="0"/>
                  <w:marRight w:val="0"/>
                  <w:marTop w:val="0"/>
                  <w:marBottom w:val="0"/>
                  <w:divBdr>
                    <w:top w:val="none" w:sz="0" w:space="0" w:color="auto"/>
                    <w:left w:val="none" w:sz="0" w:space="0" w:color="auto"/>
                    <w:bottom w:val="none" w:sz="0" w:space="0" w:color="auto"/>
                    <w:right w:val="none" w:sz="0" w:space="0" w:color="auto"/>
                  </w:divBdr>
                  <w:divsChild>
                    <w:div w:id="1604025507">
                      <w:marLeft w:val="0"/>
                      <w:marRight w:val="0"/>
                      <w:marTop w:val="0"/>
                      <w:marBottom w:val="0"/>
                      <w:divBdr>
                        <w:top w:val="none" w:sz="0" w:space="0" w:color="auto"/>
                        <w:left w:val="none" w:sz="0" w:space="0" w:color="auto"/>
                        <w:bottom w:val="none" w:sz="0" w:space="0" w:color="auto"/>
                        <w:right w:val="none" w:sz="0" w:space="0" w:color="auto"/>
                      </w:divBdr>
                      <w:divsChild>
                        <w:div w:id="1250889418">
                          <w:marLeft w:val="0"/>
                          <w:marRight w:val="0"/>
                          <w:marTop w:val="0"/>
                          <w:marBottom w:val="0"/>
                          <w:divBdr>
                            <w:top w:val="single" w:sz="6" w:space="0" w:color="D1D5DA"/>
                            <w:left w:val="single" w:sz="6" w:space="0" w:color="D1D5DA"/>
                            <w:bottom w:val="single" w:sz="6" w:space="0" w:color="D1D5DA"/>
                            <w:right w:val="single" w:sz="6" w:space="0" w:color="D1D5DA"/>
                          </w:divBdr>
                          <w:divsChild>
                            <w:div w:id="154498835">
                              <w:marLeft w:val="-15"/>
                              <w:marRight w:val="-15"/>
                              <w:marTop w:val="0"/>
                              <w:marBottom w:val="0"/>
                              <w:divBdr>
                                <w:top w:val="single" w:sz="6" w:space="12" w:color="D1D5DA"/>
                                <w:left w:val="single" w:sz="6" w:space="12" w:color="D1D5DA"/>
                                <w:bottom w:val="single" w:sz="6" w:space="12" w:color="D1D5DA"/>
                                <w:right w:val="single" w:sz="6" w:space="12" w:color="D1D5DA"/>
                              </w:divBdr>
                              <w:divsChild>
                                <w:div w:id="452476743">
                                  <w:marLeft w:val="0"/>
                                  <w:marRight w:val="0"/>
                                  <w:marTop w:val="0"/>
                                  <w:marBottom w:val="0"/>
                                  <w:divBdr>
                                    <w:top w:val="none" w:sz="0" w:space="0" w:color="auto"/>
                                    <w:left w:val="none" w:sz="0" w:space="0" w:color="auto"/>
                                    <w:bottom w:val="none" w:sz="0" w:space="0" w:color="auto"/>
                                    <w:right w:val="none" w:sz="0" w:space="0" w:color="auto"/>
                                  </w:divBdr>
                                </w:div>
                                <w:div w:id="1367876327">
                                  <w:marLeft w:val="0"/>
                                  <w:marRight w:val="0"/>
                                  <w:marTop w:val="0"/>
                                  <w:marBottom w:val="0"/>
                                  <w:divBdr>
                                    <w:top w:val="none" w:sz="0" w:space="0" w:color="auto"/>
                                    <w:left w:val="none" w:sz="0" w:space="0" w:color="auto"/>
                                    <w:bottom w:val="none" w:sz="0" w:space="0" w:color="auto"/>
                                    <w:right w:val="none" w:sz="0" w:space="0" w:color="auto"/>
                                  </w:divBdr>
                                  <w:divsChild>
                                    <w:div w:id="83931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12908">
                              <w:marLeft w:val="0"/>
                              <w:marRight w:val="0"/>
                              <w:marTop w:val="0"/>
                              <w:marBottom w:val="0"/>
                              <w:divBdr>
                                <w:top w:val="none" w:sz="0" w:space="0" w:color="auto"/>
                                <w:left w:val="none" w:sz="0" w:space="0" w:color="auto"/>
                                <w:bottom w:val="single" w:sz="6" w:space="12" w:color="E1E4E8"/>
                                <w:right w:val="none" w:sz="0" w:space="0" w:color="auto"/>
                              </w:divBdr>
                            </w:div>
                          </w:divsChild>
                        </w:div>
                        <w:div w:id="1359283491">
                          <w:marLeft w:val="0"/>
                          <w:marRight w:val="0"/>
                          <w:marTop w:val="0"/>
                          <w:marBottom w:val="0"/>
                          <w:divBdr>
                            <w:top w:val="single" w:sz="6" w:space="0" w:color="D1D5DA"/>
                            <w:left w:val="single" w:sz="6" w:space="0" w:color="D1D5DA"/>
                            <w:bottom w:val="single" w:sz="6" w:space="0" w:color="D1D5DA"/>
                            <w:right w:val="single" w:sz="6" w:space="0" w:color="D1D5DA"/>
                          </w:divBdr>
                          <w:divsChild>
                            <w:div w:id="1339891292">
                              <w:marLeft w:val="0"/>
                              <w:marRight w:val="0"/>
                              <w:marTop w:val="0"/>
                              <w:marBottom w:val="0"/>
                              <w:divBdr>
                                <w:top w:val="none" w:sz="0" w:space="0" w:color="auto"/>
                                <w:left w:val="none" w:sz="0" w:space="0" w:color="auto"/>
                                <w:bottom w:val="single" w:sz="6" w:space="12" w:color="E1E4E8"/>
                                <w:right w:val="none" w:sz="0" w:space="0" w:color="auto"/>
                              </w:divBdr>
                              <w:divsChild>
                                <w:div w:id="1013193061">
                                  <w:marLeft w:val="-15"/>
                                  <w:marRight w:val="-15"/>
                                  <w:marTop w:val="0"/>
                                  <w:marBottom w:val="0"/>
                                  <w:divBdr>
                                    <w:top w:val="single" w:sz="6" w:space="12" w:color="D1D5DA"/>
                                    <w:left w:val="single" w:sz="6" w:space="12" w:color="D1D5DA"/>
                                    <w:bottom w:val="single" w:sz="6" w:space="12" w:color="D1D5DA"/>
                                    <w:right w:val="single" w:sz="6" w:space="12" w:color="D1D5DA"/>
                                  </w:divBdr>
                                </w:div>
                              </w:divsChild>
                            </w:div>
                          </w:divsChild>
                        </w:div>
                      </w:divsChild>
                    </w:div>
                  </w:divsChild>
                </w:div>
              </w:divsChild>
            </w:div>
          </w:divsChild>
        </w:div>
      </w:divsChild>
    </w:div>
    <w:div w:id="1150436729">
      <w:bodyDiv w:val="1"/>
      <w:marLeft w:val="0"/>
      <w:marRight w:val="0"/>
      <w:marTop w:val="0"/>
      <w:marBottom w:val="0"/>
      <w:divBdr>
        <w:top w:val="none" w:sz="0" w:space="0" w:color="auto"/>
        <w:left w:val="none" w:sz="0" w:space="0" w:color="auto"/>
        <w:bottom w:val="none" w:sz="0" w:space="0" w:color="auto"/>
        <w:right w:val="none" w:sz="0" w:space="0" w:color="auto"/>
      </w:divBdr>
    </w:div>
    <w:div w:id="1156803046">
      <w:bodyDiv w:val="1"/>
      <w:marLeft w:val="0"/>
      <w:marRight w:val="0"/>
      <w:marTop w:val="0"/>
      <w:marBottom w:val="0"/>
      <w:divBdr>
        <w:top w:val="none" w:sz="0" w:space="0" w:color="auto"/>
        <w:left w:val="none" w:sz="0" w:space="0" w:color="auto"/>
        <w:bottom w:val="none" w:sz="0" w:space="0" w:color="auto"/>
        <w:right w:val="none" w:sz="0" w:space="0" w:color="auto"/>
      </w:divBdr>
    </w:div>
    <w:div w:id="1160541067">
      <w:bodyDiv w:val="1"/>
      <w:marLeft w:val="0"/>
      <w:marRight w:val="0"/>
      <w:marTop w:val="0"/>
      <w:marBottom w:val="0"/>
      <w:divBdr>
        <w:top w:val="none" w:sz="0" w:space="0" w:color="auto"/>
        <w:left w:val="none" w:sz="0" w:space="0" w:color="auto"/>
        <w:bottom w:val="none" w:sz="0" w:space="0" w:color="auto"/>
        <w:right w:val="none" w:sz="0" w:space="0" w:color="auto"/>
      </w:divBdr>
    </w:div>
    <w:div w:id="1160543869">
      <w:bodyDiv w:val="1"/>
      <w:marLeft w:val="0"/>
      <w:marRight w:val="0"/>
      <w:marTop w:val="0"/>
      <w:marBottom w:val="0"/>
      <w:divBdr>
        <w:top w:val="none" w:sz="0" w:space="0" w:color="auto"/>
        <w:left w:val="none" w:sz="0" w:space="0" w:color="auto"/>
        <w:bottom w:val="none" w:sz="0" w:space="0" w:color="auto"/>
        <w:right w:val="none" w:sz="0" w:space="0" w:color="auto"/>
      </w:divBdr>
    </w:div>
    <w:div w:id="1181773254">
      <w:bodyDiv w:val="1"/>
      <w:marLeft w:val="0"/>
      <w:marRight w:val="0"/>
      <w:marTop w:val="0"/>
      <w:marBottom w:val="0"/>
      <w:divBdr>
        <w:top w:val="none" w:sz="0" w:space="0" w:color="auto"/>
        <w:left w:val="none" w:sz="0" w:space="0" w:color="auto"/>
        <w:bottom w:val="none" w:sz="0" w:space="0" w:color="auto"/>
        <w:right w:val="none" w:sz="0" w:space="0" w:color="auto"/>
      </w:divBdr>
      <w:divsChild>
        <w:div w:id="1034648113">
          <w:marLeft w:val="0"/>
          <w:marRight w:val="0"/>
          <w:marTop w:val="0"/>
          <w:marBottom w:val="0"/>
          <w:divBdr>
            <w:top w:val="none" w:sz="0" w:space="0" w:color="auto"/>
            <w:left w:val="none" w:sz="0" w:space="0" w:color="auto"/>
            <w:bottom w:val="none" w:sz="0" w:space="0" w:color="auto"/>
            <w:right w:val="none" w:sz="0" w:space="0" w:color="auto"/>
          </w:divBdr>
          <w:divsChild>
            <w:div w:id="52102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771492">
      <w:bodyDiv w:val="1"/>
      <w:marLeft w:val="0"/>
      <w:marRight w:val="0"/>
      <w:marTop w:val="0"/>
      <w:marBottom w:val="0"/>
      <w:divBdr>
        <w:top w:val="none" w:sz="0" w:space="0" w:color="auto"/>
        <w:left w:val="none" w:sz="0" w:space="0" w:color="auto"/>
        <w:bottom w:val="none" w:sz="0" w:space="0" w:color="auto"/>
        <w:right w:val="none" w:sz="0" w:space="0" w:color="auto"/>
      </w:divBdr>
    </w:div>
    <w:div w:id="1197350239">
      <w:bodyDiv w:val="1"/>
      <w:marLeft w:val="0"/>
      <w:marRight w:val="0"/>
      <w:marTop w:val="0"/>
      <w:marBottom w:val="0"/>
      <w:divBdr>
        <w:top w:val="none" w:sz="0" w:space="0" w:color="auto"/>
        <w:left w:val="none" w:sz="0" w:space="0" w:color="auto"/>
        <w:bottom w:val="none" w:sz="0" w:space="0" w:color="auto"/>
        <w:right w:val="none" w:sz="0" w:space="0" w:color="auto"/>
      </w:divBdr>
    </w:div>
    <w:div w:id="1200707846">
      <w:bodyDiv w:val="1"/>
      <w:marLeft w:val="0"/>
      <w:marRight w:val="0"/>
      <w:marTop w:val="0"/>
      <w:marBottom w:val="0"/>
      <w:divBdr>
        <w:top w:val="none" w:sz="0" w:space="0" w:color="auto"/>
        <w:left w:val="none" w:sz="0" w:space="0" w:color="auto"/>
        <w:bottom w:val="none" w:sz="0" w:space="0" w:color="auto"/>
        <w:right w:val="none" w:sz="0" w:space="0" w:color="auto"/>
      </w:divBdr>
      <w:divsChild>
        <w:div w:id="1466389065">
          <w:marLeft w:val="720"/>
          <w:marRight w:val="0"/>
          <w:marTop w:val="86"/>
          <w:marBottom w:val="0"/>
          <w:divBdr>
            <w:top w:val="none" w:sz="0" w:space="0" w:color="auto"/>
            <w:left w:val="none" w:sz="0" w:space="0" w:color="auto"/>
            <w:bottom w:val="none" w:sz="0" w:space="0" w:color="auto"/>
            <w:right w:val="none" w:sz="0" w:space="0" w:color="auto"/>
          </w:divBdr>
        </w:div>
        <w:div w:id="1937056894">
          <w:marLeft w:val="720"/>
          <w:marRight w:val="0"/>
          <w:marTop w:val="86"/>
          <w:marBottom w:val="0"/>
          <w:divBdr>
            <w:top w:val="none" w:sz="0" w:space="0" w:color="auto"/>
            <w:left w:val="none" w:sz="0" w:space="0" w:color="auto"/>
            <w:bottom w:val="none" w:sz="0" w:space="0" w:color="auto"/>
            <w:right w:val="none" w:sz="0" w:space="0" w:color="auto"/>
          </w:divBdr>
        </w:div>
        <w:div w:id="1959951167">
          <w:marLeft w:val="720"/>
          <w:marRight w:val="0"/>
          <w:marTop w:val="86"/>
          <w:marBottom w:val="0"/>
          <w:divBdr>
            <w:top w:val="none" w:sz="0" w:space="0" w:color="auto"/>
            <w:left w:val="none" w:sz="0" w:space="0" w:color="auto"/>
            <w:bottom w:val="none" w:sz="0" w:space="0" w:color="auto"/>
            <w:right w:val="none" w:sz="0" w:space="0" w:color="auto"/>
          </w:divBdr>
        </w:div>
      </w:divsChild>
    </w:div>
    <w:div w:id="1201166912">
      <w:bodyDiv w:val="1"/>
      <w:marLeft w:val="0"/>
      <w:marRight w:val="0"/>
      <w:marTop w:val="0"/>
      <w:marBottom w:val="0"/>
      <w:divBdr>
        <w:top w:val="none" w:sz="0" w:space="0" w:color="auto"/>
        <w:left w:val="none" w:sz="0" w:space="0" w:color="auto"/>
        <w:bottom w:val="none" w:sz="0" w:space="0" w:color="auto"/>
        <w:right w:val="none" w:sz="0" w:space="0" w:color="auto"/>
      </w:divBdr>
    </w:div>
    <w:div w:id="1208688421">
      <w:bodyDiv w:val="1"/>
      <w:marLeft w:val="0"/>
      <w:marRight w:val="0"/>
      <w:marTop w:val="0"/>
      <w:marBottom w:val="0"/>
      <w:divBdr>
        <w:top w:val="none" w:sz="0" w:space="0" w:color="auto"/>
        <w:left w:val="none" w:sz="0" w:space="0" w:color="auto"/>
        <w:bottom w:val="none" w:sz="0" w:space="0" w:color="auto"/>
        <w:right w:val="none" w:sz="0" w:space="0" w:color="auto"/>
      </w:divBdr>
    </w:div>
    <w:div w:id="1223953567">
      <w:bodyDiv w:val="1"/>
      <w:marLeft w:val="0"/>
      <w:marRight w:val="0"/>
      <w:marTop w:val="0"/>
      <w:marBottom w:val="0"/>
      <w:divBdr>
        <w:top w:val="none" w:sz="0" w:space="0" w:color="auto"/>
        <w:left w:val="none" w:sz="0" w:space="0" w:color="auto"/>
        <w:bottom w:val="none" w:sz="0" w:space="0" w:color="auto"/>
        <w:right w:val="none" w:sz="0" w:space="0" w:color="auto"/>
      </w:divBdr>
    </w:div>
    <w:div w:id="1246573841">
      <w:bodyDiv w:val="1"/>
      <w:marLeft w:val="0"/>
      <w:marRight w:val="0"/>
      <w:marTop w:val="0"/>
      <w:marBottom w:val="0"/>
      <w:divBdr>
        <w:top w:val="none" w:sz="0" w:space="0" w:color="auto"/>
        <w:left w:val="none" w:sz="0" w:space="0" w:color="auto"/>
        <w:bottom w:val="none" w:sz="0" w:space="0" w:color="auto"/>
        <w:right w:val="none" w:sz="0" w:space="0" w:color="auto"/>
      </w:divBdr>
    </w:div>
    <w:div w:id="1260792131">
      <w:bodyDiv w:val="1"/>
      <w:marLeft w:val="0"/>
      <w:marRight w:val="0"/>
      <w:marTop w:val="0"/>
      <w:marBottom w:val="0"/>
      <w:divBdr>
        <w:top w:val="none" w:sz="0" w:space="0" w:color="auto"/>
        <w:left w:val="none" w:sz="0" w:space="0" w:color="auto"/>
        <w:bottom w:val="none" w:sz="0" w:space="0" w:color="auto"/>
        <w:right w:val="none" w:sz="0" w:space="0" w:color="auto"/>
      </w:divBdr>
    </w:div>
    <w:div w:id="1265964307">
      <w:bodyDiv w:val="1"/>
      <w:marLeft w:val="0"/>
      <w:marRight w:val="0"/>
      <w:marTop w:val="0"/>
      <w:marBottom w:val="0"/>
      <w:divBdr>
        <w:top w:val="none" w:sz="0" w:space="0" w:color="auto"/>
        <w:left w:val="none" w:sz="0" w:space="0" w:color="auto"/>
        <w:bottom w:val="none" w:sz="0" w:space="0" w:color="auto"/>
        <w:right w:val="none" w:sz="0" w:space="0" w:color="auto"/>
      </w:divBdr>
    </w:div>
    <w:div w:id="1266768750">
      <w:bodyDiv w:val="1"/>
      <w:marLeft w:val="0"/>
      <w:marRight w:val="0"/>
      <w:marTop w:val="0"/>
      <w:marBottom w:val="0"/>
      <w:divBdr>
        <w:top w:val="none" w:sz="0" w:space="0" w:color="auto"/>
        <w:left w:val="none" w:sz="0" w:space="0" w:color="auto"/>
        <w:bottom w:val="none" w:sz="0" w:space="0" w:color="auto"/>
        <w:right w:val="none" w:sz="0" w:space="0" w:color="auto"/>
      </w:divBdr>
    </w:div>
    <w:div w:id="1271738631">
      <w:bodyDiv w:val="1"/>
      <w:marLeft w:val="0"/>
      <w:marRight w:val="0"/>
      <w:marTop w:val="0"/>
      <w:marBottom w:val="0"/>
      <w:divBdr>
        <w:top w:val="none" w:sz="0" w:space="0" w:color="auto"/>
        <w:left w:val="none" w:sz="0" w:space="0" w:color="auto"/>
        <w:bottom w:val="none" w:sz="0" w:space="0" w:color="auto"/>
        <w:right w:val="none" w:sz="0" w:space="0" w:color="auto"/>
      </w:divBdr>
    </w:div>
    <w:div w:id="1273442636">
      <w:bodyDiv w:val="1"/>
      <w:marLeft w:val="0"/>
      <w:marRight w:val="0"/>
      <w:marTop w:val="0"/>
      <w:marBottom w:val="0"/>
      <w:divBdr>
        <w:top w:val="none" w:sz="0" w:space="0" w:color="auto"/>
        <w:left w:val="none" w:sz="0" w:space="0" w:color="auto"/>
        <w:bottom w:val="none" w:sz="0" w:space="0" w:color="auto"/>
        <w:right w:val="none" w:sz="0" w:space="0" w:color="auto"/>
      </w:divBdr>
    </w:div>
    <w:div w:id="1291352877">
      <w:bodyDiv w:val="1"/>
      <w:marLeft w:val="0"/>
      <w:marRight w:val="0"/>
      <w:marTop w:val="0"/>
      <w:marBottom w:val="0"/>
      <w:divBdr>
        <w:top w:val="none" w:sz="0" w:space="0" w:color="auto"/>
        <w:left w:val="none" w:sz="0" w:space="0" w:color="auto"/>
        <w:bottom w:val="none" w:sz="0" w:space="0" w:color="auto"/>
        <w:right w:val="none" w:sz="0" w:space="0" w:color="auto"/>
      </w:divBdr>
      <w:divsChild>
        <w:div w:id="932124809">
          <w:marLeft w:val="0"/>
          <w:marRight w:val="0"/>
          <w:marTop w:val="0"/>
          <w:marBottom w:val="0"/>
          <w:divBdr>
            <w:top w:val="none" w:sz="0" w:space="0" w:color="auto"/>
            <w:left w:val="none" w:sz="0" w:space="0" w:color="auto"/>
            <w:bottom w:val="none" w:sz="0" w:space="0" w:color="auto"/>
            <w:right w:val="none" w:sz="0" w:space="0" w:color="auto"/>
          </w:divBdr>
          <w:divsChild>
            <w:div w:id="124741071">
              <w:marLeft w:val="0"/>
              <w:marRight w:val="0"/>
              <w:marTop w:val="0"/>
              <w:marBottom w:val="0"/>
              <w:divBdr>
                <w:top w:val="none" w:sz="0" w:space="0" w:color="auto"/>
                <w:left w:val="none" w:sz="0" w:space="0" w:color="auto"/>
                <w:bottom w:val="none" w:sz="0" w:space="0" w:color="auto"/>
                <w:right w:val="none" w:sz="0" w:space="0" w:color="auto"/>
              </w:divBdr>
            </w:div>
            <w:div w:id="654408020">
              <w:marLeft w:val="0"/>
              <w:marRight w:val="0"/>
              <w:marTop w:val="0"/>
              <w:marBottom w:val="0"/>
              <w:divBdr>
                <w:top w:val="none" w:sz="0" w:space="0" w:color="auto"/>
                <w:left w:val="none" w:sz="0" w:space="0" w:color="auto"/>
                <w:bottom w:val="none" w:sz="0" w:space="0" w:color="auto"/>
                <w:right w:val="none" w:sz="0" w:space="0" w:color="auto"/>
              </w:divBdr>
            </w:div>
            <w:div w:id="769086276">
              <w:marLeft w:val="0"/>
              <w:marRight w:val="0"/>
              <w:marTop w:val="0"/>
              <w:marBottom w:val="0"/>
              <w:divBdr>
                <w:top w:val="none" w:sz="0" w:space="0" w:color="auto"/>
                <w:left w:val="none" w:sz="0" w:space="0" w:color="auto"/>
                <w:bottom w:val="none" w:sz="0" w:space="0" w:color="auto"/>
                <w:right w:val="none" w:sz="0" w:space="0" w:color="auto"/>
              </w:divBdr>
            </w:div>
            <w:div w:id="900677544">
              <w:marLeft w:val="0"/>
              <w:marRight w:val="0"/>
              <w:marTop w:val="0"/>
              <w:marBottom w:val="0"/>
              <w:divBdr>
                <w:top w:val="none" w:sz="0" w:space="0" w:color="auto"/>
                <w:left w:val="none" w:sz="0" w:space="0" w:color="auto"/>
                <w:bottom w:val="none" w:sz="0" w:space="0" w:color="auto"/>
                <w:right w:val="none" w:sz="0" w:space="0" w:color="auto"/>
              </w:divBdr>
            </w:div>
            <w:div w:id="1191411707">
              <w:marLeft w:val="0"/>
              <w:marRight w:val="0"/>
              <w:marTop w:val="0"/>
              <w:marBottom w:val="0"/>
              <w:divBdr>
                <w:top w:val="none" w:sz="0" w:space="0" w:color="auto"/>
                <w:left w:val="none" w:sz="0" w:space="0" w:color="auto"/>
                <w:bottom w:val="none" w:sz="0" w:space="0" w:color="auto"/>
                <w:right w:val="none" w:sz="0" w:space="0" w:color="auto"/>
              </w:divBdr>
            </w:div>
            <w:div w:id="1520390992">
              <w:marLeft w:val="0"/>
              <w:marRight w:val="0"/>
              <w:marTop w:val="0"/>
              <w:marBottom w:val="0"/>
              <w:divBdr>
                <w:top w:val="none" w:sz="0" w:space="0" w:color="auto"/>
                <w:left w:val="none" w:sz="0" w:space="0" w:color="auto"/>
                <w:bottom w:val="none" w:sz="0" w:space="0" w:color="auto"/>
                <w:right w:val="none" w:sz="0" w:space="0" w:color="auto"/>
              </w:divBdr>
            </w:div>
            <w:div w:id="1654213552">
              <w:marLeft w:val="0"/>
              <w:marRight w:val="0"/>
              <w:marTop w:val="0"/>
              <w:marBottom w:val="0"/>
              <w:divBdr>
                <w:top w:val="none" w:sz="0" w:space="0" w:color="auto"/>
                <w:left w:val="none" w:sz="0" w:space="0" w:color="auto"/>
                <w:bottom w:val="none" w:sz="0" w:space="0" w:color="auto"/>
                <w:right w:val="none" w:sz="0" w:space="0" w:color="auto"/>
              </w:divBdr>
            </w:div>
            <w:div w:id="177126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89085">
      <w:bodyDiv w:val="1"/>
      <w:marLeft w:val="0"/>
      <w:marRight w:val="0"/>
      <w:marTop w:val="0"/>
      <w:marBottom w:val="0"/>
      <w:divBdr>
        <w:top w:val="none" w:sz="0" w:space="0" w:color="auto"/>
        <w:left w:val="none" w:sz="0" w:space="0" w:color="auto"/>
        <w:bottom w:val="none" w:sz="0" w:space="0" w:color="auto"/>
        <w:right w:val="none" w:sz="0" w:space="0" w:color="auto"/>
      </w:divBdr>
    </w:div>
    <w:div w:id="1305965566">
      <w:bodyDiv w:val="1"/>
      <w:marLeft w:val="0"/>
      <w:marRight w:val="0"/>
      <w:marTop w:val="0"/>
      <w:marBottom w:val="0"/>
      <w:divBdr>
        <w:top w:val="none" w:sz="0" w:space="0" w:color="auto"/>
        <w:left w:val="none" w:sz="0" w:space="0" w:color="auto"/>
        <w:bottom w:val="none" w:sz="0" w:space="0" w:color="auto"/>
        <w:right w:val="none" w:sz="0" w:space="0" w:color="auto"/>
      </w:divBdr>
    </w:div>
    <w:div w:id="1324776342">
      <w:bodyDiv w:val="1"/>
      <w:marLeft w:val="0"/>
      <w:marRight w:val="0"/>
      <w:marTop w:val="0"/>
      <w:marBottom w:val="0"/>
      <w:divBdr>
        <w:top w:val="none" w:sz="0" w:space="0" w:color="auto"/>
        <w:left w:val="none" w:sz="0" w:space="0" w:color="auto"/>
        <w:bottom w:val="none" w:sz="0" w:space="0" w:color="auto"/>
        <w:right w:val="none" w:sz="0" w:space="0" w:color="auto"/>
      </w:divBdr>
    </w:div>
    <w:div w:id="1332640447">
      <w:bodyDiv w:val="1"/>
      <w:marLeft w:val="0"/>
      <w:marRight w:val="0"/>
      <w:marTop w:val="0"/>
      <w:marBottom w:val="0"/>
      <w:divBdr>
        <w:top w:val="none" w:sz="0" w:space="0" w:color="auto"/>
        <w:left w:val="none" w:sz="0" w:space="0" w:color="auto"/>
        <w:bottom w:val="none" w:sz="0" w:space="0" w:color="auto"/>
        <w:right w:val="none" w:sz="0" w:space="0" w:color="auto"/>
      </w:divBdr>
      <w:divsChild>
        <w:div w:id="587075797">
          <w:marLeft w:val="0"/>
          <w:marRight w:val="0"/>
          <w:marTop w:val="0"/>
          <w:marBottom w:val="0"/>
          <w:divBdr>
            <w:top w:val="none" w:sz="0" w:space="0" w:color="auto"/>
            <w:left w:val="none" w:sz="0" w:space="0" w:color="auto"/>
            <w:bottom w:val="none" w:sz="0" w:space="0" w:color="auto"/>
            <w:right w:val="none" w:sz="0" w:space="0" w:color="auto"/>
          </w:divBdr>
          <w:divsChild>
            <w:div w:id="94642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89783">
      <w:bodyDiv w:val="1"/>
      <w:marLeft w:val="0"/>
      <w:marRight w:val="0"/>
      <w:marTop w:val="0"/>
      <w:marBottom w:val="0"/>
      <w:divBdr>
        <w:top w:val="none" w:sz="0" w:space="0" w:color="auto"/>
        <w:left w:val="none" w:sz="0" w:space="0" w:color="auto"/>
        <w:bottom w:val="none" w:sz="0" w:space="0" w:color="auto"/>
        <w:right w:val="none" w:sz="0" w:space="0" w:color="auto"/>
      </w:divBdr>
    </w:div>
    <w:div w:id="1347251525">
      <w:bodyDiv w:val="1"/>
      <w:marLeft w:val="0"/>
      <w:marRight w:val="0"/>
      <w:marTop w:val="0"/>
      <w:marBottom w:val="0"/>
      <w:divBdr>
        <w:top w:val="none" w:sz="0" w:space="0" w:color="auto"/>
        <w:left w:val="none" w:sz="0" w:space="0" w:color="auto"/>
        <w:bottom w:val="none" w:sz="0" w:space="0" w:color="auto"/>
        <w:right w:val="none" w:sz="0" w:space="0" w:color="auto"/>
      </w:divBdr>
    </w:div>
    <w:div w:id="1352103805">
      <w:bodyDiv w:val="1"/>
      <w:marLeft w:val="0"/>
      <w:marRight w:val="0"/>
      <w:marTop w:val="0"/>
      <w:marBottom w:val="0"/>
      <w:divBdr>
        <w:top w:val="none" w:sz="0" w:space="0" w:color="auto"/>
        <w:left w:val="none" w:sz="0" w:space="0" w:color="auto"/>
        <w:bottom w:val="none" w:sz="0" w:space="0" w:color="auto"/>
        <w:right w:val="none" w:sz="0" w:space="0" w:color="auto"/>
      </w:divBdr>
    </w:div>
    <w:div w:id="1387535324">
      <w:bodyDiv w:val="1"/>
      <w:marLeft w:val="0"/>
      <w:marRight w:val="0"/>
      <w:marTop w:val="0"/>
      <w:marBottom w:val="0"/>
      <w:divBdr>
        <w:top w:val="none" w:sz="0" w:space="0" w:color="auto"/>
        <w:left w:val="none" w:sz="0" w:space="0" w:color="auto"/>
        <w:bottom w:val="none" w:sz="0" w:space="0" w:color="auto"/>
        <w:right w:val="none" w:sz="0" w:space="0" w:color="auto"/>
      </w:divBdr>
    </w:div>
    <w:div w:id="1395470576">
      <w:bodyDiv w:val="1"/>
      <w:marLeft w:val="0"/>
      <w:marRight w:val="0"/>
      <w:marTop w:val="0"/>
      <w:marBottom w:val="0"/>
      <w:divBdr>
        <w:top w:val="none" w:sz="0" w:space="0" w:color="auto"/>
        <w:left w:val="none" w:sz="0" w:space="0" w:color="auto"/>
        <w:bottom w:val="none" w:sz="0" w:space="0" w:color="auto"/>
        <w:right w:val="none" w:sz="0" w:space="0" w:color="auto"/>
      </w:divBdr>
    </w:div>
    <w:div w:id="1405765085">
      <w:bodyDiv w:val="1"/>
      <w:marLeft w:val="0"/>
      <w:marRight w:val="0"/>
      <w:marTop w:val="0"/>
      <w:marBottom w:val="0"/>
      <w:divBdr>
        <w:top w:val="none" w:sz="0" w:space="0" w:color="auto"/>
        <w:left w:val="none" w:sz="0" w:space="0" w:color="auto"/>
        <w:bottom w:val="none" w:sz="0" w:space="0" w:color="auto"/>
        <w:right w:val="none" w:sz="0" w:space="0" w:color="auto"/>
      </w:divBdr>
      <w:divsChild>
        <w:div w:id="1527401406">
          <w:marLeft w:val="1080"/>
          <w:marRight w:val="0"/>
          <w:marTop w:val="100"/>
          <w:marBottom w:val="0"/>
          <w:divBdr>
            <w:top w:val="none" w:sz="0" w:space="0" w:color="auto"/>
            <w:left w:val="none" w:sz="0" w:space="0" w:color="auto"/>
            <w:bottom w:val="none" w:sz="0" w:space="0" w:color="auto"/>
            <w:right w:val="none" w:sz="0" w:space="0" w:color="auto"/>
          </w:divBdr>
        </w:div>
      </w:divsChild>
    </w:div>
    <w:div w:id="1417828277">
      <w:bodyDiv w:val="1"/>
      <w:marLeft w:val="0"/>
      <w:marRight w:val="0"/>
      <w:marTop w:val="0"/>
      <w:marBottom w:val="0"/>
      <w:divBdr>
        <w:top w:val="none" w:sz="0" w:space="0" w:color="auto"/>
        <w:left w:val="none" w:sz="0" w:space="0" w:color="auto"/>
        <w:bottom w:val="none" w:sz="0" w:space="0" w:color="auto"/>
        <w:right w:val="none" w:sz="0" w:space="0" w:color="auto"/>
      </w:divBdr>
    </w:div>
    <w:div w:id="1418939930">
      <w:bodyDiv w:val="1"/>
      <w:marLeft w:val="0"/>
      <w:marRight w:val="0"/>
      <w:marTop w:val="0"/>
      <w:marBottom w:val="0"/>
      <w:divBdr>
        <w:top w:val="none" w:sz="0" w:space="0" w:color="auto"/>
        <w:left w:val="none" w:sz="0" w:space="0" w:color="auto"/>
        <w:bottom w:val="none" w:sz="0" w:space="0" w:color="auto"/>
        <w:right w:val="none" w:sz="0" w:space="0" w:color="auto"/>
      </w:divBdr>
    </w:div>
    <w:div w:id="1421755284">
      <w:bodyDiv w:val="1"/>
      <w:marLeft w:val="0"/>
      <w:marRight w:val="0"/>
      <w:marTop w:val="0"/>
      <w:marBottom w:val="0"/>
      <w:divBdr>
        <w:top w:val="none" w:sz="0" w:space="0" w:color="auto"/>
        <w:left w:val="none" w:sz="0" w:space="0" w:color="auto"/>
        <w:bottom w:val="none" w:sz="0" w:space="0" w:color="auto"/>
        <w:right w:val="none" w:sz="0" w:space="0" w:color="auto"/>
      </w:divBdr>
    </w:div>
    <w:div w:id="1421834333">
      <w:bodyDiv w:val="1"/>
      <w:marLeft w:val="0"/>
      <w:marRight w:val="0"/>
      <w:marTop w:val="0"/>
      <w:marBottom w:val="0"/>
      <w:divBdr>
        <w:top w:val="none" w:sz="0" w:space="0" w:color="auto"/>
        <w:left w:val="none" w:sz="0" w:space="0" w:color="auto"/>
        <w:bottom w:val="none" w:sz="0" w:space="0" w:color="auto"/>
        <w:right w:val="none" w:sz="0" w:space="0" w:color="auto"/>
      </w:divBdr>
      <w:divsChild>
        <w:div w:id="742293145">
          <w:marLeft w:val="274"/>
          <w:marRight w:val="0"/>
          <w:marTop w:val="0"/>
          <w:marBottom w:val="0"/>
          <w:divBdr>
            <w:top w:val="none" w:sz="0" w:space="0" w:color="auto"/>
            <w:left w:val="none" w:sz="0" w:space="0" w:color="auto"/>
            <w:bottom w:val="none" w:sz="0" w:space="0" w:color="auto"/>
            <w:right w:val="none" w:sz="0" w:space="0" w:color="auto"/>
          </w:divBdr>
        </w:div>
        <w:div w:id="809439004">
          <w:marLeft w:val="720"/>
          <w:marRight w:val="0"/>
          <w:marTop w:val="0"/>
          <w:marBottom w:val="0"/>
          <w:divBdr>
            <w:top w:val="none" w:sz="0" w:space="0" w:color="auto"/>
            <w:left w:val="none" w:sz="0" w:space="0" w:color="auto"/>
            <w:bottom w:val="none" w:sz="0" w:space="0" w:color="auto"/>
            <w:right w:val="none" w:sz="0" w:space="0" w:color="auto"/>
          </w:divBdr>
        </w:div>
        <w:div w:id="1337415772">
          <w:marLeft w:val="274"/>
          <w:marRight w:val="0"/>
          <w:marTop w:val="0"/>
          <w:marBottom w:val="0"/>
          <w:divBdr>
            <w:top w:val="none" w:sz="0" w:space="0" w:color="auto"/>
            <w:left w:val="none" w:sz="0" w:space="0" w:color="auto"/>
            <w:bottom w:val="none" w:sz="0" w:space="0" w:color="auto"/>
            <w:right w:val="none" w:sz="0" w:space="0" w:color="auto"/>
          </w:divBdr>
        </w:div>
        <w:div w:id="1788348431">
          <w:marLeft w:val="720"/>
          <w:marRight w:val="0"/>
          <w:marTop w:val="0"/>
          <w:marBottom w:val="0"/>
          <w:divBdr>
            <w:top w:val="none" w:sz="0" w:space="0" w:color="auto"/>
            <w:left w:val="none" w:sz="0" w:space="0" w:color="auto"/>
            <w:bottom w:val="none" w:sz="0" w:space="0" w:color="auto"/>
            <w:right w:val="none" w:sz="0" w:space="0" w:color="auto"/>
          </w:divBdr>
        </w:div>
        <w:div w:id="1848710553">
          <w:marLeft w:val="274"/>
          <w:marRight w:val="0"/>
          <w:marTop w:val="0"/>
          <w:marBottom w:val="0"/>
          <w:divBdr>
            <w:top w:val="none" w:sz="0" w:space="0" w:color="auto"/>
            <w:left w:val="none" w:sz="0" w:space="0" w:color="auto"/>
            <w:bottom w:val="none" w:sz="0" w:space="0" w:color="auto"/>
            <w:right w:val="none" w:sz="0" w:space="0" w:color="auto"/>
          </w:divBdr>
        </w:div>
      </w:divsChild>
    </w:div>
    <w:div w:id="1431244790">
      <w:bodyDiv w:val="1"/>
      <w:marLeft w:val="0"/>
      <w:marRight w:val="0"/>
      <w:marTop w:val="0"/>
      <w:marBottom w:val="0"/>
      <w:divBdr>
        <w:top w:val="none" w:sz="0" w:space="0" w:color="auto"/>
        <w:left w:val="none" w:sz="0" w:space="0" w:color="auto"/>
        <w:bottom w:val="none" w:sz="0" w:space="0" w:color="auto"/>
        <w:right w:val="none" w:sz="0" w:space="0" w:color="auto"/>
      </w:divBdr>
    </w:div>
    <w:div w:id="1431509024">
      <w:bodyDiv w:val="1"/>
      <w:marLeft w:val="0"/>
      <w:marRight w:val="0"/>
      <w:marTop w:val="0"/>
      <w:marBottom w:val="0"/>
      <w:divBdr>
        <w:top w:val="none" w:sz="0" w:space="0" w:color="auto"/>
        <w:left w:val="none" w:sz="0" w:space="0" w:color="auto"/>
        <w:bottom w:val="none" w:sz="0" w:space="0" w:color="auto"/>
        <w:right w:val="none" w:sz="0" w:space="0" w:color="auto"/>
      </w:divBdr>
      <w:divsChild>
        <w:div w:id="1691832721">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443303001">
      <w:bodyDiv w:val="1"/>
      <w:marLeft w:val="0"/>
      <w:marRight w:val="0"/>
      <w:marTop w:val="0"/>
      <w:marBottom w:val="0"/>
      <w:divBdr>
        <w:top w:val="none" w:sz="0" w:space="0" w:color="auto"/>
        <w:left w:val="none" w:sz="0" w:space="0" w:color="auto"/>
        <w:bottom w:val="none" w:sz="0" w:space="0" w:color="auto"/>
        <w:right w:val="none" w:sz="0" w:space="0" w:color="auto"/>
      </w:divBdr>
    </w:div>
    <w:div w:id="1445996219">
      <w:bodyDiv w:val="1"/>
      <w:marLeft w:val="0"/>
      <w:marRight w:val="0"/>
      <w:marTop w:val="0"/>
      <w:marBottom w:val="0"/>
      <w:divBdr>
        <w:top w:val="none" w:sz="0" w:space="0" w:color="auto"/>
        <w:left w:val="none" w:sz="0" w:space="0" w:color="auto"/>
        <w:bottom w:val="none" w:sz="0" w:space="0" w:color="auto"/>
        <w:right w:val="none" w:sz="0" w:space="0" w:color="auto"/>
      </w:divBdr>
      <w:divsChild>
        <w:div w:id="1214661434">
          <w:marLeft w:val="0"/>
          <w:marRight w:val="0"/>
          <w:marTop w:val="0"/>
          <w:marBottom w:val="0"/>
          <w:divBdr>
            <w:top w:val="single" w:sz="2" w:space="1" w:color="auto"/>
            <w:left w:val="single" w:sz="2" w:space="1" w:color="auto"/>
            <w:bottom w:val="single" w:sz="2" w:space="1" w:color="auto"/>
            <w:right w:val="single" w:sz="2" w:space="1" w:color="auto"/>
          </w:divBdr>
        </w:div>
      </w:divsChild>
    </w:div>
    <w:div w:id="1478913238">
      <w:bodyDiv w:val="1"/>
      <w:marLeft w:val="0"/>
      <w:marRight w:val="0"/>
      <w:marTop w:val="0"/>
      <w:marBottom w:val="0"/>
      <w:divBdr>
        <w:top w:val="none" w:sz="0" w:space="0" w:color="auto"/>
        <w:left w:val="none" w:sz="0" w:space="0" w:color="auto"/>
        <w:bottom w:val="none" w:sz="0" w:space="0" w:color="auto"/>
        <w:right w:val="none" w:sz="0" w:space="0" w:color="auto"/>
      </w:divBdr>
    </w:div>
    <w:div w:id="1480079064">
      <w:bodyDiv w:val="1"/>
      <w:marLeft w:val="0"/>
      <w:marRight w:val="0"/>
      <w:marTop w:val="0"/>
      <w:marBottom w:val="0"/>
      <w:divBdr>
        <w:top w:val="none" w:sz="0" w:space="0" w:color="auto"/>
        <w:left w:val="none" w:sz="0" w:space="0" w:color="auto"/>
        <w:bottom w:val="none" w:sz="0" w:space="0" w:color="auto"/>
        <w:right w:val="none" w:sz="0" w:space="0" w:color="auto"/>
      </w:divBdr>
    </w:div>
    <w:div w:id="1483505597">
      <w:bodyDiv w:val="1"/>
      <w:marLeft w:val="0"/>
      <w:marRight w:val="0"/>
      <w:marTop w:val="0"/>
      <w:marBottom w:val="0"/>
      <w:divBdr>
        <w:top w:val="none" w:sz="0" w:space="0" w:color="auto"/>
        <w:left w:val="none" w:sz="0" w:space="0" w:color="auto"/>
        <w:bottom w:val="none" w:sz="0" w:space="0" w:color="auto"/>
        <w:right w:val="none" w:sz="0" w:space="0" w:color="auto"/>
      </w:divBdr>
    </w:div>
    <w:div w:id="1486122625">
      <w:bodyDiv w:val="1"/>
      <w:marLeft w:val="0"/>
      <w:marRight w:val="0"/>
      <w:marTop w:val="0"/>
      <w:marBottom w:val="0"/>
      <w:divBdr>
        <w:top w:val="none" w:sz="0" w:space="0" w:color="auto"/>
        <w:left w:val="none" w:sz="0" w:space="0" w:color="auto"/>
        <w:bottom w:val="none" w:sz="0" w:space="0" w:color="auto"/>
        <w:right w:val="none" w:sz="0" w:space="0" w:color="auto"/>
      </w:divBdr>
    </w:div>
    <w:div w:id="1488859465">
      <w:bodyDiv w:val="1"/>
      <w:marLeft w:val="0"/>
      <w:marRight w:val="0"/>
      <w:marTop w:val="0"/>
      <w:marBottom w:val="0"/>
      <w:divBdr>
        <w:top w:val="none" w:sz="0" w:space="0" w:color="auto"/>
        <w:left w:val="none" w:sz="0" w:space="0" w:color="auto"/>
        <w:bottom w:val="none" w:sz="0" w:space="0" w:color="auto"/>
        <w:right w:val="none" w:sz="0" w:space="0" w:color="auto"/>
      </w:divBdr>
    </w:div>
    <w:div w:id="1489593186">
      <w:bodyDiv w:val="1"/>
      <w:marLeft w:val="0"/>
      <w:marRight w:val="0"/>
      <w:marTop w:val="0"/>
      <w:marBottom w:val="0"/>
      <w:divBdr>
        <w:top w:val="none" w:sz="0" w:space="0" w:color="auto"/>
        <w:left w:val="none" w:sz="0" w:space="0" w:color="auto"/>
        <w:bottom w:val="none" w:sz="0" w:space="0" w:color="auto"/>
        <w:right w:val="none" w:sz="0" w:space="0" w:color="auto"/>
      </w:divBdr>
    </w:div>
    <w:div w:id="1509253005">
      <w:bodyDiv w:val="1"/>
      <w:marLeft w:val="0"/>
      <w:marRight w:val="0"/>
      <w:marTop w:val="0"/>
      <w:marBottom w:val="0"/>
      <w:divBdr>
        <w:top w:val="none" w:sz="0" w:space="0" w:color="auto"/>
        <w:left w:val="none" w:sz="0" w:space="0" w:color="auto"/>
        <w:bottom w:val="none" w:sz="0" w:space="0" w:color="auto"/>
        <w:right w:val="none" w:sz="0" w:space="0" w:color="auto"/>
      </w:divBdr>
    </w:div>
    <w:div w:id="1536504757">
      <w:bodyDiv w:val="1"/>
      <w:marLeft w:val="0"/>
      <w:marRight w:val="0"/>
      <w:marTop w:val="0"/>
      <w:marBottom w:val="0"/>
      <w:divBdr>
        <w:top w:val="none" w:sz="0" w:space="0" w:color="auto"/>
        <w:left w:val="none" w:sz="0" w:space="0" w:color="auto"/>
        <w:bottom w:val="none" w:sz="0" w:space="0" w:color="auto"/>
        <w:right w:val="none" w:sz="0" w:space="0" w:color="auto"/>
      </w:divBdr>
      <w:divsChild>
        <w:div w:id="1857184574">
          <w:marLeft w:val="0"/>
          <w:marRight w:val="0"/>
          <w:marTop w:val="0"/>
          <w:marBottom w:val="0"/>
          <w:divBdr>
            <w:top w:val="none" w:sz="0" w:space="0" w:color="auto"/>
            <w:left w:val="none" w:sz="0" w:space="0" w:color="auto"/>
            <w:bottom w:val="none" w:sz="0" w:space="0" w:color="auto"/>
            <w:right w:val="none" w:sz="0" w:space="0" w:color="auto"/>
          </w:divBdr>
          <w:divsChild>
            <w:div w:id="202906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967018">
      <w:bodyDiv w:val="1"/>
      <w:marLeft w:val="0"/>
      <w:marRight w:val="0"/>
      <w:marTop w:val="0"/>
      <w:marBottom w:val="0"/>
      <w:divBdr>
        <w:top w:val="none" w:sz="0" w:space="0" w:color="auto"/>
        <w:left w:val="none" w:sz="0" w:space="0" w:color="auto"/>
        <w:bottom w:val="none" w:sz="0" w:space="0" w:color="auto"/>
        <w:right w:val="none" w:sz="0" w:space="0" w:color="auto"/>
      </w:divBdr>
      <w:divsChild>
        <w:div w:id="36007062">
          <w:marLeft w:val="446"/>
          <w:marRight w:val="0"/>
          <w:marTop w:val="0"/>
          <w:marBottom w:val="0"/>
          <w:divBdr>
            <w:top w:val="none" w:sz="0" w:space="0" w:color="auto"/>
            <w:left w:val="none" w:sz="0" w:space="0" w:color="auto"/>
            <w:bottom w:val="none" w:sz="0" w:space="0" w:color="auto"/>
            <w:right w:val="none" w:sz="0" w:space="0" w:color="auto"/>
          </w:divBdr>
        </w:div>
        <w:div w:id="619460978">
          <w:marLeft w:val="446"/>
          <w:marRight w:val="0"/>
          <w:marTop w:val="0"/>
          <w:marBottom w:val="0"/>
          <w:divBdr>
            <w:top w:val="none" w:sz="0" w:space="0" w:color="auto"/>
            <w:left w:val="none" w:sz="0" w:space="0" w:color="auto"/>
            <w:bottom w:val="none" w:sz="0" w:space="0" w:color="auto"/>
            <w:right w:val="none" w:sz="0" w:space="0" w:color="auto"/>
          </w:divBdr>
        </w:div>
        <w:div w:id="1474368736">
          <w:marLeft w:val="446"/>
          <w:marRight w:val="0"/>
          <w:marTop w:val="0"/>
          <w:marBottom w:val="0"/>
          <w:divBdr>
            <w:top w:val="none" w:sz="0" w:space="0" w:color="auto"/>
            <w:left w:val="none" w:sz="0" w:space="0" w:color="auto"/>
            <w:bottom w:val="none" w:sz="0" w:space="0" w:color="auto"/>
            <w:right w:val="none" w:sz="0" w:space="0" w:color="auto"/>
          </w:divBdr>
        </w:div>
        <w:div w:id="2136678424">
          <w:marLeft w:val="446"/>
          <w:marRight w:val="0"/>
          <w:marTop w:val="0"/>
          <w:marBottom w:val="0"/>
          <w:divBdr>
            <w:top w:val="none" w:sz="0" w:space="0" w:color="auto"/>
            <w:left w:val="none" w:sz="0" w:space="0" w:color="auto"/>
            <w:bottom w:val="none" w:sz="0" w:space="0" w:color="auto"/>
            <w:right w:val="none" w:sz="0" w:space="0" w:color="auto"/>
          </w:divBdr>
        </w:div>
      </w:divsChild>
    </w:div>
    <w:div w:id="1555265547">
      <w:bodyDiv w:val="1"/>
      <w:marLeft w:val="0"/>
      <w:marRight w:val="0"/>
      <w:marTop w:val="0"/>
      <w:marBottom w:val="0"/>
      <w:divBdr>
        <w:top w:val="none" w:sz="0" w:space="0" w:color="auto"/>
        <w:left w:val="none" w:sz="0" w:space="0" w:color="auto"/>
        <w:bottom w:val="none" w:sz="0" w:space="0" w:color="auto"/>
        <w:right w:val="none" w:sz="0" w:space="0" w:color="auto"/>
      </w:divBdr>
      <w:divsChild>
        <w:div w:id="177349103">
          <w:marLeft w:val="0"/>
          <w:marRight w:val="0"/>
          <w:marTop w:val="0"/>
          <w:marBottom w:val="0"/>
          <w:divBdr>
            <w:top w:val="none" w:sz="0" w:space="0" w:color="auto"/>
            <w:left w:val="none" w:sz="0" w:space="0" w:color="auto"/>
            <w:bottom w:val="none" w:sz="0" w:space="0" w:color="auto"/>
            <w:right w:val="none" w:sz="0" w:space="0" w:color="auto"/>
          </w:divBdr>
        </w:div>
      </w:divsChild>
    </w:div>
    <w:div w:id="1558931285">
      <w:bodyDiv w:val="1"/>
      <w:marLeft w:val="0"/>
      <w:marRight w:val="0"/>
      <w:marTop w:val="0"/>
      <w:marBottom w:val="0"/>
      <w:divBdr>
        <w:top w:val="none" w:sz="0" w:space="0" w:color="auto"/>
        <w:left w:val="none" w:sz="0" w:space="0" w:color="auto"/>
        <w:bottom w:val="none" w:sz="0" w:space="0" w:color="auto"/>
        <w:right w:val="none" w:sz="0" w:space="0" w:color="auto"/>
      </w:divBdr>
    </w:div>
    <w:div w:id="1567452744">
      <w:bodyDiv w:val="1"/>
      <w:marLeft w:val="0"/>
      <w:marRight w:val="0"/>
      <w:marTop w:val="0"/>
      <w:marBottom w:val="0"/>
      <w:divBdr>
        <w:top w:val="none" w:sz="0" w:space="0" w:color="auto"/>
        <w:left w:val="none" w:sz="0" w:space="0" w:color="auto"/>
        <w:bottom w:val="none" w:sz="0" w:space="0" w:color="auto"/>
        <w:right w:val="none" w:sz="0" w:space="0" w:color="auto"/>
      </w:divBdr>
    </w:div>
    <w:div w:id="1582833364">
      <w:bodyDiv w:val="1"/>
      <w:marLeft w:val="0"/>
      <w:marRight w:val="0"/>
      <w:marTop w:val="0"/>
      <w:marBottom w:val="0"/>
      <w:divBdr>
        <w:top w:val="none" w:sz="0" w:space="0" w:color="auto"/>
        <w:left w:val="none" w:sz="0" w:space="0" w:color="auto"/>
        <w:bottom w:val="none" w:sz="0" w:space="0" w:color="auto"/>
        <w:right w:val="none" w:sz="0" w:space="0" w:color="auto"/>
      </w:divBdr>
      <w:divsChild>
        <w:div w:id="152376727">
          <w:marLeft w:val="0"/>
          <w:marRight w:val="0"/>
          <w:marTop w:val="0"/>
          <w:marBottom w:val="0"/>
          <w:divBdr>
            <w:top w:val="none" w:sz="0" w:space="0" w:color="auto"/>
            <w:left w:val="none" w:sz="0" w:space="0" w:color="auto"/>
            <w:bottom w:val="none" w:sz="0" w:space="0" w:color="auto"/>
            <w:right w:val="none" w:sz="0" w:space="0" w:color="auto"/>
          </w:divBdr>
          <w:divsChild>
            <w:div w:id="183973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58276">
      <w:bodyDiv w:val="1"/>
      <w:marLeft w:val="0"/>
      <w:marRight w:val="0"/>
      <w:marTop w:val="0"/>
      <w:marBottom w:val="0"/>
      <w:divBdr>
        <w:top w:val="none" w:sz="0" w:space="0" w:color="auto"/>
        <w:left w:val="none" w:sz="0" w:space="0" w:color="auto"/>
        <w:bottom w:val="none" w:sz="0" w:space="0" w:color="auto"/>
        <w:right w:val="none" w:sz="0" w:space="0" w:color="auto"/>
      </w:divBdr>
      <w:divsChild>
        <w:div w:id="1432824000">
          <w:marLeft w:val="0"/>
          <w:marRight w:val="0"/>
          <w:marTop w:val="0"/>
          <w:marBottom w:val="0"/>
          <w:divBdr>
            <w:top w:val="none" w:sz="0" w:space="0" w:color="auto"/>
            <w:left w:val="none" w:sz="0" w:space="0" w:color="auto"/>
            <w:bottom w:val="none" w:sz="0" w:space="0" w:color="auto"/>
            <w:right w:val="none" w:sz="0" w:space="0" w:color="auto"/>
          </w:divBdr>
          <w:divsChild>
            <w:div w:id="168901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83670">
      <w:bodyDiv w:val="1"/>
      <w:marLeft w:val="0"/>
      <w:marRight w:val="0"/>
      <w:marTop w:val="0"/>
      <w:marBottom w:val="0"/>
      <w:divBdr>
        <w:top w:val="none" w:sz="0" w:space="0" w:color="auto"/>
        <w:left w:val="none" w:sz="0" w:space="0" w:color="auto"/>
        <w:bottom w:val="none" w:sz="0" w:space="0" w:color="auto"/>
        <w:right w:val="none" w:sz="0" w:space="0" w:color="auto"/>
      </w:divBdr>
    </w:div>
    <w:div w:id="1617713351">
      <w:bodyDiv w:val="1"/>
      <w:marLeft w:val="0"/>
      <w:marRight w:val="0"/>
      <w:marTop w:val="0"/>
      <w:marBottom w:val="0"/>
      <w:divBdr>
        <w:top w:val="none" w:sz="0" w:space="0" w:color="auto"/>
        <w:left w:val="none" w:sz="0" w:space="0" w:color="auto"/>
        <w:bottom w:val="none" w:sz="0" w:space="0" w:color="auto"/>
        <w:right w:val="none" w:sz="0" w:space="0" w:color="auto"/>
      </w:divBdr>
      <w:divsChild>
        <w:div w:id="197352397">
          <w:marLeft w:val="0"/>
          <w:marRight w:val="0"/>
          <w:marTop w:val="0"/>
          <w:marBottom w:val="0"/>
          <w:divBdr>
            <w:top w:val="none" w:sz="0" w:space="0" w:color="auto"/>
            <w:left w:val="none" w:sz="0" w:space="0" w:color="auto"/>
            <w:bottom w:val="none" w:sz="0" w:space="0" w:color="auto"/>
            <w:right w:val="none" w:sz="0" w:space="0" w:color="auto"/>
          </w:divBdr>
          <w:divsChild>
            <w:div w:id="165610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97859">
      <w:bodyDiv w:val="1"/>
      <w:marLeft w:val="0"/>
      <w:marRight w:val="0"/>
      <w:marTop w:val="0"/>
      <w:marBottom w:val="0"/>
      <w:divBdr>
        <w:top w:val="none" w:sz="0" w:space="0" w:color="auto"/>
        <w:left w:val="none" w:sz="0" w:space="0" w:color="auto"/>
        <w:bottom w:val="none" w:sz="0" w:space="0" w:color="auto"/>
        <w:right w:val="none" w:sz="0" w:space="0" w:color="auto"/>
      </w:divBdr>
      <w:divsChild>
        <w:div w:id="1628663316">
          <w:marLeft w:val="274"/>
          <w:marRight w:val="0"/>
          <w:marTop w:val="0"/>
          <w:marBottom w:val="0"/>
          <w:divBdr>
            <w:top w:val="none" w:sz="0" w:space="0" w:color="auto"/>
            <w:left w:val="none" w:sz="0" w:space="0" w:color="auto"/>
            <w:bottom w:val="none" w:sz="0" w:space="0" w:color="auto"/>
            <w:right w:val="none" w:sz="0" w:space="0" w:color="auto"/>
          </w:divBdr>
        </w:div>
        <w:div w:id="1975401575">
          <w:marLeft w:val="274"/>
          <w:marRight w:val="0"/>
          <w:marTop w:val="0"/>
          <w:marBottom w:val="0"/>
          <w:divBdr>
            <w:top w:val="none" w:sz="0" w:space="0" w:color="auto"/>
            <w:left w:val="none" w:sz="0" w:space="0" w:color="auto"/>
            <w:bottom w:val="none" w:sz="0" w:space="0" w:color="auto"/>
            <w:right w:val="none" w:sz="0" w:space="0" w:color="auto"/>
          </w:divBdr>
        </w:div>
      </w:divsChild>
    </w:div>
    <w:div w:id="1653370429">
      <w:bodyDiv w:val="1"/>
      <w:marLeft w:val="0"/>
      <w:marRight w:val="0"/>
      <w:marTop w:val="0"/>
      <w:marBottom w:val="0"/>
      <w:divBdr>
        <w:top w:val="none" w:sz="0" w:space="0" w:color="auto"/>
        <w:left w:val="none" w:sz="0" w:space="0" w:color="auto"/>
        <w:bottom w:val="none" w:sz="0" w:space="0" w:color="auto"/>
        <w:right w:val="none" w:sz="0" w:space="0" w:color="auto"/>
      </w:divBdr>
    </w:div>
    <w:div w:id="1656954896">
      <w:bodyDiv w:val="1"/>
      <w:marLeft w:val="0"/>
      <w:marRight w:val="0"/>
      <w:marTop w:val="0"/>
      <w:marBottom w:val="0"/>
      <w:divBdr>
        <w:top w:val="none" w:sz="0" w:space="0" w:color="auto"/>
        <w:left w:val="none" w:sz="0" w:space="0" w:color="auto"/>
        <w:bottom w:val="none" w:sz="0" w:space="0" w:color="auto"/>
        <w:right w:val="none" w:sz="0" w:space="0" w:color="auto"/>
      </w:divBdr>
    </w:div>
    <w:div w:id="1673099602">
      <w:bodyDiv w:val="1"/>
      <w:marLeft w:val="0"/>
      <w:marRight w:val="0"/>
      <w:marTop w:val="0"/>
      <w:marBottom w:val="0"/>
      <w:divBdr>
        <w:top w:val="none" w:sz="0" w:space="0" w:color="auto"/>
        <w:left w:val="none" w:sz="0" w:space="0" w:color="auto"/>
        <w:bottom w:val="none" w:sz="0" w:space="0" w:color="auto"/>
        <w:right w:val="none" w:sz="0" w:space="0" w:color="auto"/>
      </w:divBdr>
      <w:divsChild>
        <w:div w:id="513612151">
          <w:marLeft w:val="360"/>
          <w:marRight w:val="0"/>
          <w:marTop w:val="0"/>
          <w:marBottom w:val="0"/>
          <w:divBdr>
            <w:top w:val="none" w:sz="0" w:space="0" w:color="auto"/>
            <w:left w:val="none" w:sz="0" w:space="0" w:color="auto"/>
            <w:bottom w:val="none" w:sz="0" w:space="0" w:color="auto"/>
            <w:right w:val="none" w:sz="0" w:space="0" w:color="auto"/>
          </w:divBdr>
        </w:div>
        <w:div w:id="1010722612">
          <w:marLeft w:val="360"/>
          <w:marRight w:val="0"/>
          <w:marTop w:val="0"/>
          <w:marBottom w:val="0"/>
          <w:divBdr>
            <w:top w:val="none" w:sz="0" w:space="0" w:color="auto"/>
            <w:left w:val="none" w:sz="0" w:space="0" w:color="auto"/>
            <w:bottom w:val="none" w:sz="0" w:space="0" w:color="auto"/>
            <w:right w:val="none" w:sz="0" w:space="0" w:color="auto"/>
          </w:divBdr>
        </w:div>
        <w:div w:id="1385371419">
          <w:marLeft w:val="360"/>
          <w:marRight w:val="0"/>
          <w:marTop w:val="0"/>
          <w:marBottom w:val="0"/>
          <w:divBdr>
            <w:top w:val="none" w:sz="0" w:space="0" w:color="auto"/>
            <w:left w:val="none" w:sz="0" w:space="0" w:color="auto"/>
            <w:bottom w:val="none" w:sz="0" w:space="0" w:color="auto"/>
            <w:right w:val="none" w:sz="0" w:space="0" w:color="auto"/>
          </w:divBdr>
        </w:div>
      </w:divsChild>
    </w:div>
    <w:div w:id="1682387929">
      <w:bodyDiv w:val="1"/>
      <w:marLeft w:val="0"/>
      <w:marRight w:val="0"/>
      <w:marTop w:val="0"/>
      <w:marBottom w:val="0"/>
      <w:divBdr>
        <w:top w:val="none" w:sz="0" w:space="0" w:color="auto"/>
        <w:left w:val="none" w:sz="0" w:space="0" w:color="auto"/>
        <w:bottom w:val="none" w:sz="0" w:space="0" w:color="auto"/>
        <w:right w:val="none" w:sz="0" w:space="0" w:color="auto"/>
      </w:divBdr>
      <w:divsChild>
        <w:div w:id="208803931">
          <w:blockQuote w:val="1"/>
          <w:marLeft w:val="0"/>
          <w:marRight w:val="0"/>
          <w:marTop w:val="0"/>
          <w:marBottom w:val="300"/>
          <w:divBdr>
            <w:top w:val="none" w:sz="0" w:space="0" w:color="auto"/>
            <w:left w:val="single" w:sz="36" w:space="15" w:color="EEEEEE"/>
            <w:bottom w:val="none" w:sz="0" w:space="0" w:color="auto"/>
            <w:right w:val="none" w:sz="0" w:space="0" w:color="auto"/>
          </w:divBdr>
        </w:div>
        <w:div w:id="932594833">
          <w:blockQuote w:val="1"/>
          <w:marLeft w:val="0"/>
          <w:marRight w:val="0"/>
          <w:marTop w:val="0"/>
          <w:marBottom w:val="300"/>
          <w:divBdr>
            <w:top w:val="none" w:sz="0" w:space="0" w:color="auto"/>
            <w:left w:val="single" w:sz="36" w:space="15" w:color="EEEEEE"/>
            <w:bottom w:val="none" w:sz="0" w:space="0" w:color="auto"/>
            <w:right w:val="none" w:sz="0" w:space="0" w:color="auto"/>
          </w:divBdr>
        </w:div>
        <w:div w:id="162530631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693216039">
      <w:bodyDiv w:val="1"/>
      <w:marLeft w:val="0"/>
      <w:marRight w:val="0"/>
      <w:marTop w:val="0"/>
      <w:marBottom w:val="0"/>
      <w:divBdr>
        <w:top w:val="none" w:sz="0" w:space="0" w:color="auto"/>
        <w:left w:val="none" w:sz="0" w:space="0" w:color="auto"/>
        <w:bottom w:val="none" w:sz="0" w:space="0" w:color="auto"/>
        <w:right w:val="none" w:sz="0" w:space="0" w:color="auto"/>
      </w:divBdr>
    </w:div>
    <w:div w:id="1699820496">
      <w:bodyDiv w:val="1"/>
      <w:marLeft w:val="0"/>
      <w:marRight w:val="0"/>
      <w:marTop w:val="0"/>
      <w:marBottom w:val="0"/>
      <w:divBdr>
        <w:top w:val="none" w:sz="0" w:space="0" w:color="auto"/>
        <w:left w:val="none" w:sz="0" w:space="0" w:color="auto"/>
        <w:bottom w:val="none" w:sz="0" w:space="0" w:color="auto"/>
        <w:right w:val="none" w:sz="0" w:space="0" w:color="auto"/>
      </w:divBdr>
    </w:div>
    <w:div w:id="1714115140">
      <w:bodyDiv w:val="1"/>
      <w:marLeft w:val="0"/>
      <w:marRight w:val="0"/>
      <w:marTop w:val="0"/>
      <w:marBottom w:val="0"/>
      <w:divBdr>
        <w:top w:val="none" w:sz="0" w:space="0" w:color="auto"/>
        <w:left w:val="none" w:sz="0" w:space="0" w:color="auto"/>
        <w:bottom w:val="none" w:sz="0" w:space="0" w:color="auto"/>
        <w:right w:val="none" w:sz="0" w:space="0" w:color="auto"/>
      </w:divBdr>
    </w:div>
    <w:div w:id="1725062228">
      <w:bodyDiv w:val="1"/>
      <w:marLeft w:val="0"/>
      <w:marRight w:val="0"/>
      <w:marTop w:val="0"/>
      <w:marBottom w:val="0"/>
      <w:divBdr>
        <w:top w:val="none" w:sz="0" w:space="0" w:color="auto"/>
        <w:left w:val="none" w:sz="0" w:space="0" w:color="auto"/>
        <w:bottom w:val="none" w:sz="0" w:space="0" w:color="auto"/>
        <w:right w:val="none" w:sz="0" w:space="0" w:color="auto"/>
      </w:divBdr>
    </w:div>
    <w:div w:id="1726682627">
      <w:bodyDiv w:val="1"/>
      <w:marLeft w:val="0"/>
      <w:marRight w:val="0"/>
      <w:marTop w:val="0"/>
      <w:marBottom w:val="0"/>
      <w:divBdr>
        <w:top w:val="none" w:sz="0" w:space="0" w:color="auto"/>
        <w:left w:val="none" w:sz="0" w:space="0" w:color="auto"/>
        <w:bottom w:val="none" w:sz="0" w:space="0" w:color="auto"/>
        <w:right w:val="none" w:sz="0" w:space="0" w:color="auto"/>
      </w:divBdr>
    </w:div>
    <w:div w:id="1739402344">
      <w:bodyDiv w:val="1"/>
      <w:marLeft w:val="0"/>
      <w:marRight w:val="0"/>
      <w:marTop w:val="0"/>
      <w:marBottom w:val="0"/>
      <w:divBdr>
        <w:top w:val="none" w:sz="0" w:space="0" w:color="auto"/>
        <w:left w:val="none" w:sz="0" w:space="0" w:color="auto"/>
        <w:bottom w:val="none" w:sz="0" w:space="0" w:color="auto"/>
        <w:right w:val="none" w:sz="0" w:space="0" w:color="auto"/>
      </w:divBdr>
    </w:div>
    <w:div w:id="1749837577">
      <w:bodyDiv w:val="1"/>
      <w:marLeft w:val="0"/>
      <w:marRight w:val="0"/>
      <w:marTop w:val="0"/>
      <w:marBottom w:val="0"/>
      <w:divBdr>
        <w:top w:val="none" w:sz="0" w:space="0" w:color="auto"/>
        <w:left w:val="none" w:sz="0" w:space="0" w:color="auto"/>
        <w:bottom w:val="none" w:sz="0" w:space="0" w:color="auto"/>
        <w:right w:val="none" w:sz="0" w:space="0" w:color="auto"/>
      </w:divBdr>
    </w:div>
    <w:div w:id="1754083591">
      <w:bodyDiv w:val="1"/>
      <w:marLeft w:val="0"/>
      <w:marRight w:val="0"/>
      <w:marTop w:val="0"/>
      <w:marBottom w:val="0"/>
      <w:divBdr>
        <w:top w:val="none" w:sz="0" w:space="0" w:color="auto"/>
        <w:left w:val="none" w:sz="0" w:space="0" w:color="auto"/>
        <w:bottom w:val="none" w:sz="0" w:space="0" w:color="auto"/>
        <w:right w:val="none" w:sz="0" w:space="0" w:color="auto"/>
      </w:divBdr>
    </w:div>
    <w:div w:id="1755664815">
      <w:bodyDiv w:val="1"/>
      <w:marLeft w:val="0"/>
      <w:marRight w:val="0"/>
      <w:marTop w:val="0"/>
      <w:marBottom w:val="0"/>
      <w:divBdr>
        <w:top w:val="none" w:sz="0" w:space="0" w:color="auto"/>
        <w:left w:val="none" w:sz="0" w:space="0" w:color="auto"/>
        <w:bottom w:val="none" w:sz="0" w:space="0" w:color="auto"/>
        <w:right w:val="none" w:sz="0" w:space="0" w:color="auto"/>
      </w:divBdr>
    </w:div>
    <w:div w:id="1765035625">
      <w:bodyDiv w:val="1"/>
      <w:marLeft w:val="0"/>
      <w:marRight w:val="0"/>
      <w:marTop w:val="0"/>
      <w:marBottom w:val="0"/>
      <w:divBdr>
        <w:top w:val="none" w:sz="0" w:space="0" w:color="auto"/>
        <w:left w:val="none" w:sz="0" w:space="0" w:color="auto"/>
        <w:bottom w:val="none" w:sz="0" w:space="0" w:color="auto"/>
        <w:right w:val="none" w:sz="0" w:space="0" w:color="auto"/>
      </w:divBdr>
      <w:divsChild>
        <w:div w:id="491914139">
          <w:marLeft w:val="274"/>
          <w:marRight w:val="0"/>
          <w:marTop w:val="0"/>
          <w:marBottom w:val="0"/>
          <w:divBdr>
            <w:top w:val="none" w:sz="0" w:space="0" w:color="auto"/>
            <w:left w:val="none" w:sz="0" w:space="0" w:color="auto"/>
            <w:bottom w:val="none" w:sz="0" w:space="0" w:color="auto"/>
            <w:right w:val="none" w:sz="0" w:space="0" w:color="auto"/>
          </w:divBdr>
        </w:div>
        <w:div w:id="2122911461">
          <w:marLeft w:val="274"/>
          <w:marRight w:val="0"/>
          <w:marTop w:val="0"/>
          <w:marBottom w:val="0"/>
          <w:divBdr>
            <w:top w:val="none" w:sz="0" w:space="0" w:color="auto"/>
            <w:left w:val="none" w:sz="0" w:space="0" w:color="auto"/>
            <w:bottom w:val="none" w:sz="0" w:space="0" w:color="auto"/>
            <w:right w:val="none" w:sz="0" w:space="0" w:color="auto"/>
          </w:divBdr>
        </w:div>
      </w:divsChild>
    </w:div>
    <w:div w:id="1784812000">
      <w:bodyDiv w:val="1"/>
      <w:marLeft w:val="0"/>
      <w:marRight w:val="0"/>
      <w:marTop w:val="0"/>
      <w:marBottom w:val="0"/>
      <w:divBdr>
        <w:top w:val="none" w:sz="0" w:space="0" w:color="auto"/>
        <w:left w:val="none" w:sz="0" w:space="0" w:color="auto"/>
        <w:bottom w:val="none" w:sz="0" w:space="0" w:color="auto"/>
        <w:right w:val="none" w:sz="0" w:space="0" w:color="auto"/>
      </w:divBdr>
    </w:div>
    <w:div w:id="1789544283">
      <w:bodyDiv w:val="1"/>
      <w:marLeft w:val="0"/>
      <w:marRight w:val="0"/>
      <w:marTop w:val="0"/>
      <w:marBottom w:val="0"/>
      <w:divBdr>
        <w:top w:val="none" w:sz="0" w:space="0" w:color="auto"/>
        <w:left w:val="none" w:sz="0" w:space="0" w:color="auto"/>
        <w:bottom w:val="none" w:sz="0" w:space="0" w:color="auto"/>
        <w:right w:val="none" w:sz="0" w:space="0" w:color="auto"/>
      </w:divBdr>
    </w:div>
    <w:div w:id="1791430599">
      <w:bodyDiv w:val="1"/>
      <w:marLeft w:val="0"/>
      <w:marRight w:val="0"/>
      <w:marTop w:val="0"/>
      <w:marBottom w:val="0"/>
      <w:divBdr>
        <w:top w:val="none" w:sz="0" w:space="0" w:color="auto"/>
        <w:left w:val="none" w:sz="0" w:space="0" w:color="auto"/>
        <w:bottom w:val="none" w:sz="0" w:space="0" w:color="auto"/>
        <w:right w:val="none" w:sz="0" w:space="0" w:color="auto"/>
      </w:divBdr>
    </w:div>
    <w:div w:id="1798334761">
      <w:bodyDiv w:val="1"/>
      <w:marLeft w:val="0"/>
      <w:marRight w:val="0"/>
      <w:marTop w:val="0"/>
      <w:marBottom w:val="0"/>
      <w:divBdr>
        <w:top w:val="none" w:sz="0" w:space="0" w:color="auto"/>
        <w:left w:val="none" w:sz="0" w:space="0" w:color="auto"/>
        <w:bottom w:val="none" w:sz="0" w:space="0" w:color="auto"/>
        <w:right w:val="none" w:sz="0" w:space="0" w:color="auto"/>
      </w:divBdr>
    </w:div>
    <w:div w:id="1800418830">
      <w:bodyDiv w:val="1"/>
      <w:marLeft w:val="0"/>
      <w:marRight w:val="0"/>
      <w:marTop w:val="0"/>
      <w:marBottom w:val="0"/>
      <w:divBdr>
        <w:top w:val="none" w:sz="0" w:space="0" w:color="auto"/>
        <w:left w:val="none" w:sz="0" w:space="0" w:color="auto"/>
        <w:bottom w:val="none" w:sz="0" w:space="0" w:color="auto"/>
        <w:right w:val="none" w:sz="0" w:space="0" w:color="auto"/>
      </w:divBdr>
      <w:divsChild>
        <w:div w:id="1428228550">
          <w:marLeft w:val="0"/>
          <w:marRight w:val="0"/>
          <w:marTop w:val="0"/>
          <w:marBottom w:val="0"/>
          <w:divBdr>
            <w:top w:val="none" w:sz="0" w:space="0" w:color="auto"/>
            <w:left w:val="none" w:sz="0" w:space="0" w:color="auto"/>
            <w:bottom w:val="none" w:sz="0" w:space="0" w:color="auto"/>
            <w:right w:val="none" w:sz="0" w:space="0" w:color="auto"/>
          </w:divBdr>
          <w:divsChild>
            <w:div w:id="30813364">
              <w:marLeft w:val="0"/>
              <w:marRight w:val="0"/>
              <w:marTop w:val="0"/>
              <w:marBottom w:val="0"/>
              <w:divBdr>
                <w:top w:val="none" w:sz="0" w:space="0" w:color="auto"/>
                <w:left w:val="none" w:sz="0" w:space="0" w:color="auto"/>
                <w:bottom w:val="none" w:sz="0" w:space="0" w:color="auto"/>
                <w:right w:val="none" w:sz="0" w:space="0" w:color="auto"/>
              </w:divBdr>
            </w:div>
            <w:div w:id="73011945">
              <w:marLeft w:val="0"/>
              <w:marRight w:val="0"/>
              <w:marTop w:val="0"/>
              <w:marBottom w:val="0"/>
              <w:divBdr>
                <w:top w:val="none" w:sz="0" w:space="0" w:color="auto"/>
                <w:left w:val="none" w:sz="0" w:space="0" w:color="auto"/>
                <w:bottom w:val="none" w:sz="0" w:space="0" w:color="auto"/>
                <w:right w:val="none" w:sz="0" w:space="0" w:color="auto"/>
              </w:divBdr>
            </w:div>
            <w:div w:id="603533796">
              <w:marLeft w:val="0"/>
              <w:marRight w:val="0"/>
              <w:marTop w:val="0"/>
              <w:marBottom w:val="0"/>
              <w:divBdr>
                <w:top w:val="none" w:sz="0" w:space="0" w:color="auto"/>
                <w:left w:val="none" w:sz="0" w:space="0" w:color="auto"/>
                <w:bottom w:val="none" w:sz="0" w:space="0" w:color="auto"/>
                <w:right w:val="none" w:sz="0" w:space="0" w:color="auto"/>
              </w:divBdr>
            </w:div>
            <w:div w:id="676924738">
              <w:marLeft w:val="0"/>
              <w:marRight w:val="0"/>
              <w:marTop w:val="0"/>
              <w:marBottom w:val="0"/>
              <w:divBdr>
                <w:top w:val="none" w:sz="0" w:space="0" w:color="auto"/>
                <w:left w:val="none" w:sz="0" w:space="0" w:color="auto"/>
                <w:bottom w:val="none" w:sz="0" w:space="0" w:color="auto"/>
                <w:right w:val="none" w:sz="0" w:space="0" w:color="auto"/>
              </w:divBdr>
            </w:div>
            <w:div w:id="190297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48788">
      <w:bodyDiv w:val="1"/>
      <w:marLeft w:val="0"/>
      <w:marRight w:val="0"/>
      <w:marTop w:val="0"/>
      <w:marBottom w:val="0"/>
      <w:divBdr>
        <w:top w:val="none" w:sz="0" w:space="0" w:color="auto"/>
        <w:left w:val="none" w:sz="0" w:space="0" w:color="auto"/>
        <w:bottom w:val="none" w:sz="0" w:space="0" w:color="auto"/>
        <w:right w:val="none" w:sz="0" w:space="0" w:color="auto"/>
      </w:divBdr>
    </w:div>
    <w:div w:id="1819030086">
      <w:bodyDiv w:val="1"/>
      <w:marLeft w:val="0"/>
      <w:marRight w:val="0"/>
      <w:marTop w:val="0"/>
      <w:marBottom w:val="0"/>
      <w:divBdr>
        <w:top w:val="none" w:sz="0" w:space="0" w:color="auto"/>
        <w:left w:val="none" w:sz="0" w:space="0" w:color="auto"/>
        <w:bottom w:val="none" w:sz="0" w:space="0" w:color="auto"/>
        <w:right w:val="none" w:sz="0" w:space="0" w:color="auto"/>
      </w:divBdr>
    </w:div>
    <w:div w:id="1823888693">
      <w:bodyDiv w:val="1"/>
      <w:marLeft w:val="0"/>
      <w:marRight w:val="0"/>
      <w:marTop w:val="0"/>
      <w:marBottom w:val="0"/>
      <w:divBdr>
        <w:top w:val="none" w:sz="0" w:space="0" w:color="auto"/>
        <w:left w:val="none" w:sz="0" w:space="0" w:color="auto"/>
        <w:bottom w:val="none" w:sz="0" w:space="0" w:color="auto"/>
        <w:right w:val="none" w:sz="0" w:space="0" w:color="auto"/>
      </w:divBdr>
    </w:div>
    <w:div w:id="1828285759">
      <w:bodyDiv w:val="1"/>
      <w:marLeft w:val="0"/>
      <w:marRight w:val="0"/>
      <w:marTop w:val="0"/>
      <w:marBottom w:val="0"/>
      <w:divBdr>
        <w:top w:val="none" w:sz="0" w:space="0" w:color="auto"/>
        <w:left w:val="none" w:sz="0" w:space="0" w:color="auto"/>
        <w:bottom w:val="none" w:sz="0" w:space="0" w:color="auto"/>
        <w:right w:val="none" w:sz="0" w:space="0" w:color="auto"/>
      </w:divBdr>
    </w:div>
    <w:div w:id="1835605729">
      <w:bodyDiv w:val="1"/>
      <w:marLeft w:val="0"/>
      <w:marRight w:val="0"/>
      <w:marTop w:val="0"/>
      <w:marBottom w:val="0"/>
      <w:divBdr>
        <w:top w:val="none" w:sz="0" w:space="0" w:color="auto"/>
        <w:left w:val="none" w:sz="0" w:space="0" w:color="auto"/>
        <w:bottom w:val="none" w:sz="0" w:space="0" w:color="auto"/>
        <w:right w:val="none" w:sz="0" w:space="0" w:color="auto"/>
      </w:divBdr>
      <w:divsChild>
        <w:div w:id="364865153">
          <w:marLeft w:val="274"/>
          <w:marRight w:val="0"/>
          <w:marTop w:val="0"/>
          <w:marBottom w:val="0"/>
          <w:divBdr>
            <w:top w:val="none" w:sz="0" w:space="0" w:color="auto"/>
            <w:left w:val="none" w:sz="0" w:space="0" w:color="auto"/>
            <w:bottom w:val="none" w:sz="0" w:space="0" w:color="auto"/>
            <w:right w:val="none" w:sz="0" w:space="0" w:color="auto"/>
          </w:divBdr>
        </w:div>
        <w:div w:id="880049230">
          <w:marLeft w:val="994"/>
          <w:marRight w:val="0"/>
          <w:marTop w:val="0"/>
          <w:marBottom w:val="0"/>
          <w:divBdr>
            <w:top w:val="none" w:sz="0" w:space="0" w:color="auto"/>
            <w:left w:val="none" w:sz="0" w:space="0" w:color="auto"/>
            <w:bottom w:val="none" w:sz="0" w:space="0" w:color="auto"/>
            <w:right w:val="none" w:sz="0" w:space="0" w:color="auto"/>
          </w:divBdr>
        </w:div>
        <w:div w:id="1652372458">
          <w:marLeft w:val="274"/>
          <w:marRight w:val="0"/>
          <w:marTop w:val="0"/>
          <w:marBottom w:val="0"/>
          <w:divBdr>
            <w:top w:val="none" w:sz="0" w:space="0" w:color="auto"/>
            <w:left w:val="none" w:sz="0" w:space="0" w:color="auto"/>
            <w:bottom w:val="none" w:sz="0" w:space="0" w:color="auto"/>
            <w:right w:val="none" w:sz="0" w:space="0" w:color="auto"/>
          </w:divBdr>
        </w:div>
        <w:div w:id="1816340087">
          <w:marLeft w:val="274"/>
          <w:marRight w:val="0"/>
          <w:marTop w:val="0"/>
          <w:marBottom w:val="0"/>
          <w:divBdr>
            <w:top w:val="none" w:sz="0" w:space="0" w:color="auto"/>
            <w:left w:val="none" w:sz="0" w:space="0" w:color="auto"/>
            <w:bottom w:val="none" w:sz="0" w:space="0" w:color="auto"/>
            <w:right w:val="none" w:sz="0" w:space="0" w:color="auto"/>
          </w:divBdr>
        </w:div>
        <w:div w:id="1840190322">
          <w:marLeft w:val="274"/>
          <w:marRight w:val="0"/>
          <w:marTop w:val="0"/>
          <w:marBottom w:val="0"/>
          <w:divBdr>
            <w:top w:val="none" w:sz="0" w:space="0" w:color="auto"/>
            <w:left w:val="none" w:sz="0" w:space="0" w:color="auto"/>
            <w:bottom w:val="none" w:sz="0" w:space="0" w:color="auto"/>
            <w:right w:val="none" w:sz="0" w:space="0" w:color="auto"/>
          </w:divBdr>
        </w:div>
        <w:div w:id="2108035826">
          <w:marLeft w:val="994"/>
          <w:marRight w:val="0"/>
          <w:marTop w:val="0"/>
          <w:marBottom w:val="0"/>
          <w:divBdr>
            <w:top w:val="none" w:sz="0" w:space="0" w:color="auto"/>
            <w:left w:val="none" w:sz="0" w:space="0" w:color="auto"/>
            <w:bottom w:val="none" w:sz="0" w:space="0" w:color="auto"/>
            <w:right w:val="none" w:sz="0" w:space="0" w:color="auto"/>
          </w:divBdr>
        </w:div>
      </w:divsChild>
    </w:div>
    <w:div w:id="1842811922">
      <w:bodyDiv w:val="1"/>
      <w:marLeft w:val="0"/>
      <w:marRight w:val="0"/>
      <w:marTop w:val="0"/>
      <w:marBottom w:val="0"/>
      <w:divBdr>
        <w:top w:val="none" w:sz="0" w:space="0" w:color="auto"/>
        <w:left w:val="none" w:sz="0" w:space="0" w:color="auto"/>
        <w:bottom w:val="none" w:sz="0" w:space="0" w:color="auto"/>
        <w:right w:val="none" w:sz="0" w:space="0" w:color="auto"/>
      </w:divBdr>
    </w:div>
    <w:div w:id="1846899596">
      <w:bodyDiv w:val="1"/>
      <w:marLeft w:val="0"/>
      <w:marRight w:val="0"/>
      <w:marTop w:val="0"/>
      <w:marBottom w:val="0"/>
      <w:divBdr>
        <w:top w:val="none" w:sz="0" w:space="0" w:color="auto"/>
        <w:left w:val="none" w:sz="0" w:space="0" w:color="auto"/>
        <w:bottom w:val="none" w:sz="0" w:space="0" w:color="auto"/>
        <w:right w:val="none" w:sz="0" w:space="0" w:color="auto"/>
      </w:divBdr>
    </w:div>
    <w:div w:id="1848641518">
      <w:bodyDiv w:val="1"/>
      <w:marLeft w:val="0"/>
      <w:marRight w:val="0"/>
      <w:marTop w:val="0"/>
      <w:marBottom w:val="0"/>
      <w:divBdr>
        <w:top w:val="none" w:sz="0" w:space="0" w:color="auto"/>
        <w:left w:val="none" w:sz="0" w:space="0" w:color="auto"/>
        <w:bottom w:val="none" w:sz="0" w:space="0" w:color="auto"/>
        <w:right w:val="none" w:sz="0" w:space="0" w:color="auto"/>
      </w:divBdr>
    </w:div>
    <w:div w:id="1860268653">
      <w:bodyDiv w:val="1"/>
      <w:marLeft w:val="0"/>
      <w:marRight w:val="0"/>
      <w:marTop w:val="0"/>
      <w:marBottom w:val="0"/>
      <w:divBdr>
        <w:top w:val="none" w:sz="0" w:space="0" w:color="auto"/>
        <w:left w:val="none" w:sz="0" w:space="0" w:color="auto"/>
        <w:bottom w:val="none" w:sz="0" w:space="0" w:color="auto"/>
        <w:right w:val="none" w:sz="0" w:space="0" w:color="auto"/>
      </w:divBdr>
    </w:div>
    <w:div w:id="1877153258">
      <w:bodyDiv w:val="1"/>
      <w:marLeft w:val="0"/>
      <w:marRight w:val="0"/>
      <w:marTop w:val="0"/>
      <w:marBottom w:val="0"/>
      <w:divBdr>
        <w:top w:val="none" w:sz="0" w:space="0" w:color="auto"/>
        <w:left w:val="none" w:sz="0" w:space="0" w:color="auto"/>
        <w:bottom w:val="none" w:sz="0" w:space="0" w:color="auto"/>
        <w:right w:val="none" w:sz="0" w:space="0" w:color="auto"/>
      </w:divBdr>
    </w:div>
    <w:div w:id="1879781251">
      <w:bodyDiv w:val="1"/>
      <w:marLeft w:val="0"/>
      <w:marRight w:val="0"/>
      <w:marTop w:val="0"/>
      <w:marBottom w:val="0"/>
      <w:divBdr>
        <w:top w:val="none" w:sz="0" w:space="0" w:color="auto"/>
        <w:left w:val="none" w:sz="0" w:space="0" w:color="auto"/>
        <w:bottom w:val="none" w:sz="0" w:space="0" w:color="auto"/>
        <w:right w:val="none" w:sz="0" w:space="0" w:color="auto"/>
      </w:divBdr>
    </w:div>
    <w:div w:id="1885872930">
      <w:bodyDiv w:val="1"/>
      <w:marLeft w:val="0"/>
      <w:marRight w:val="0"/>
      <w:marTop w:val="0"/>
      <w:marBottom w:val="0"/>
      <w:divBdr>
        <w:top w:val="none" w:sz="0" w:space="0" w:color="auto"/>
        <w:left w:val="none" w:sz="0" w:space="0" w:color="auto"/>
        <w:bottom w:val="none" w:sz="0" w:space="0" w:color="auto"/>
        <w:right w:val="none" w:sz="0" w:space="0" w:color="auto"/>
      </w:divBdr>
    </w:div>
    <w:div w:id="1894803940">
      <w:bodyDiv w:val="1"/>
      <w:marLeft w:val="0"/>
      <w:marRight w:val="0"/>
      <w:marTop w:val="0"/>
      <w:marBottom w:val="0"/>
      <w:divBdr>
        <w:top w:val="none" w:sz="0" w:space="0" w:color="auto"/>
        <w:left w:val="none" w:sz="0" w:space="0" w:color="auto"/>
        <w:bottom w:val="none" w:sz="0" w:space="0" w:color="auto"/>
        <w:right w:val="none" w:sz="0" w:space="0" w:color="auto"/>
      </w:divBdr>
    </w:div>
    <w:div w:id="1898668015">
      <w:bodyDiv w:val="1"/>
      <w:marLeft w:val="0"/>
      <w:marRight w:val="0"/>
      <w:marTop w:val="0"/>
      <w:marBottom w:val="0"/>
      <w:divBdr>
        <w:top w:val="none" w:sz="0" w:space="0" w:color="auto"/>
        <w:left w:val="none" w:sz="0" w:space="0" w:color="auto"/>
        <w:bottom w:val="none" w:sz="0" w:space="0" w:color="auto"/>
        <w:right w:val="none" w:sz="0" w:space="0" w:color="auto"/>
      </w:divBdr>
    </w:div>
    <w:div w:id="1905918020">
      <w:bodyDiv w:val="1"/>
      <w:marLeft w:val="0"/>
      <w:marRight w:val="0"/>
      <w:marTop w:val="0"/>
      <w:marBottom w:val="0"/>
      <w:divBdr>
        <w:top w:val="none" w:sz="0" w:space="0" w:color="auto"/>
        <w:left w:val="none" w:sz="0" w:space="0" w:color="auto"/>
        <w:bottom w:val="none" w:sz="0" w:space="0" w:color="auto"/>
        <w:right w:val="none" w:sz="0" w:space="0" w:color="auto"/>
      </w:divBdr>
      <w:divsChild>
        <w:div w:id="2043893472">
          <w:marLeft w:val="0"/>
          <w:marRight w:val="0"/>
          <w:marTop w:val="0"/>
          <w:marBottom w:val="0"/>
          <w:divBdr>
            <w:top w:val="none" w:sz="0" w:space="0" w:color="auto"/>
            <w:left w:val="none" w:sz="0" w:space="0" w:color="auto"/>
            <w:bottom w:val="none" w:sz="0" w:space="0" w:color="auto"/>
            <w:right w:val="none" w:sz="0" w:space="0" w:color="auto"/>
          </w:divBdr>
          <w:divsChild>
            <w:div w:id="566956098">
              <w:marLeft w:val="0"/>
              <w:marRight w:val="0"/>
              <w:marTop w:val="0"/>
              <w:marBottom w:val="0"/>
              <w:divBdr>
                <w:top w:val="none" w:sz="0" w:space="0" w:color="auto"/>
                <w:left w:val="none" w:sz="0" w:space="0" w:color="auto"/>
                <w:bottom w:val="none" w:sz="0" w:space="0" w:color="auto"/>
                <w:right w:val="none" w:sz="0" w:space="0" w:color="auto"/>
              </w:divBdr>
            </w:div>
            <w:div w:id="697395458">
              <w:marLeft w:val="0"/>
              <w:marRight w:val="0"/>
              <w:marTop w:val="0"/>
              <w:marBottom w:val="0"/>
              <w:divBdr>
                <w:top w:val="none" w:sz="0" w:space="0" w:color="auto"/>
                <w:left w:val="none" w:sz="0" w:space="0" w:color="auto"/>
                <w:bottom w:val="none" w:sz="0" w:space="0" w:color="auto"/>
                <w:right w:val="none" w:sz="0" w:space="0" w:color="auto"/>
              </w:divBdr>
            </w:div>
            <w:div w:id="1372421242">
              <w:marLeft w:val="0"/>
              <w:marRight w:val="0"/>
              <w:marTop w:val="0"/>
              <w:marBottom w:val="0"/>
              <w:divBdr>
                <w:top w:val="none" w:sz="0" w:space="0" w:color="auto"/>
                <w:left w:val="none" w:sz="0" w:space="0" w:color="auto"/>
                <w:bottom w:val="none" w:sz="0" w:space="0" w:color="auto"/>
                <w:right w:val="none" w:sz="0" w:space="0" w:color="auto"/>
              </w:divBdr>
            </w:div>
            <w:div w:id="192237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3803">
      <w:bodyDiv w:val="1"/>
      <w:marLeft w:val="0"/>
      <w:marRight w:val="0"/>
      <w:marTop w:val="0"/>
      <w:marBottom w:val="0"/>
      <w:divBdr>
        <w:top w:val="none" w:sz="0" w:space="0" w:color="auto"/>
        <w:left w:val="none" w:sz="0" w:space="0" w:color="auto"/>
        <w:bottom w:val="none" w:sz="0" w:space="0" w:color="auto"/>
        <w:right w:val="none" w:sz="0" w:space="0" w:color="auto"/>
      </w:divBdr>
    </w:div>
    <w:div w:id="1917592102">
      <w:bodyDiv w:val="1"/>
      <w:marLeft w:val="0"/>
      <w:marRight w:val="0"/>
      <w:marTop w:val="0"/>
      <w:marBottom w:val="0"/>
      <w:divBdr>
        <w:top w:val="none" w:sz="0" w:space="0" w:color="auto"/>
        <w:left w:val="none" w:sz="0" w:space="0" w:color="auto"/>
        <w:bottom w:val="none" w:sz="0" w:space="0" w:color="auto"/>
        <w:right w:val="none" w:sz="0" w:space="0" w:color="auto"/>
      </w:divBdr>
      <w:divsChild>
        <w:div w:id="648170269">
          <w:marLeft w:val="0"/>
          <w:marRight w:val="0"/>
          <w:marTop w:val="360"/>
          <w:marBottom w:val="0"/>
          <w:divBdr>
            <w:top w:val="none" w:sz="0" w:space="0" w:color="auto"/>
            <w:left w:val="none" w:sz="0" w:space="0" w:color="auto"/>
            <w:bottom w:val="none" w:sz="0" w:space="0" w:color="auto"/>
            <w:right w:val="none" w:sz="0" w:space="0" w:color="auto"/>
          </w:divBdr>
        </w:div>
        <w:div w:id="1439333758">
          <w:marLeft w:val="0"/>
          <w:marRight w:val="0"/>
          <w:marTop w:val="360"/>
          <w:marBottom w:val="0"/>
          <w:divBdr>
            <w:top w:val="none" w:sz="0" w:space="0" w:color="auto"/>
            <w:left w:val="none" w:sz="0" w:space="0" w:color="auto"/>
            <w:bottom w:val="none" w:sz="0" w:space="0" w:color="auto"/>
            <w:right w:val="none" w:sz="0" w:space="0" w:color="auto"/>
          </w:divBdr>
          <w:divsChild>
            <w:div w:id="978922952">
              <w:marLeft w:val="8"/>
              <w:marRight w:val="0"/>
              <w:marTop w:val="0"/>
              <w:marBottom w:val="0"/>
              <w:divBdr>
                <w:top w:val="none" w:sz="0" w:space="0" w:color="auto"/>
                <w:left w:val="none" w:sz="0" w:space="0" w:color="auto"/>
                <w:bottom w:val="none" w:sz="0" w:space="0" w:color="auto"/>
                <w:right w:val="none" w:sz="0" w:space="0" w:color="auto"/>
              </w:divBdr>
            </w:div>
          </w:divsChild>
        </w:div>
      </w:divsChild>
    </w:div>
    <w:div w:id="1935939873">
      <w:bodyDiv w:val="1"/>
      <w:marLeft w:val="0"/>
      <w:marRight w:val="0"/>
      <w:marTop w:val="0"/>
      <w:marBottom w:val="0"/>
      <w:divBdr>
        <w:top w:val="none" w:sz="0" w:space="0" w:color="auto"/>
        <w:left w:val="none" w:sz="0" w:space="0" w:color="auto"/>
        <w:bottom w:val="none" w:sz="0" w:space="0" w:color="auto"/>
        <w:right w:val="none" w:sz="0" w:space="0" w:color="auto"/>
      </w:divBdr>
    </w:div>
    <w:div w:id="1951744774">
      <w:bodyDiv w:val="1"/>
      <w:marLeft w:val="0"/>
      <w:marRight w:val="0"/>
      <w:marTop w:val="0"/>
      <w:marBottom w:val="0"/>
      <w:divBdr>
        <w:top w:val="none" w:sz="0" w:space="0" w:color="auto"/>
        <w:left w:val="none" w:sz="0" w:space="0" w:color="auto"/>
        <w:bottom w:val="none" w:sz="0" w:space="0" w:color="auto"/>
        <w:right w:val="none" w:sz="0" w:space="0" w:color="auto"/>
      </w:divBdr>
      <w:divsChild>
        <w:div w:id="173080989">
          <w:marLeft w:val="994"/>
          <w:marRight w:val="0"/>
          <w:marTop w:val="0"/>
          <w:marBottom w:val="0"/>
          <w:divBdr>
            <w:top w:val="none" w:sz="0" w:space="0" w:color="auto"/>
            <w:left w:val="none" w:sz="0" w:space="0" w:color="auto"/>
            <w:bottom w:val="none" w:sz="0" w:space="0" w:color="auto"/>
            <w:right w:val="none" w:sz="0" w:space="0" w:color="auto"/>
          </w:divBdr>
        </w:div>
        <w:div w:id="394161501">
          <w:marLeft w:val="274"/>
          <w:marRight w:val="0"/>
          <w:marTop w:val="0"/>
          <w:marBottom w:val="0"/>
          <w:divBdr>
            <w:top w:val="none" w:sz="0" w:space="0" w:color="auto"/>
            <w:left w:val="none" w:sz="0" w:space="0" w:color="auto"/>
            <w:bottom w:val="none" w:sz="0" w:space="0" w:color="auto"/>
            <w:right w:val="none" w:sz="0" w:space="0" w:color="auto"/>
          </w:divBdr>
        </w:div>
        <w:div w:id="765737017">
          <w:marLeft w:val="274"/>
          <w:marRight w:val="0"/>
          <w:marTop w:val="0"/>
          <w:marBottom w:val="0"/>
          <w:divBdr>
            <w:top w:val="none" w:sz="0" w:space="0" w:color="auto"/>
            <w:left w:val="none" w:sz="0" w:space="0" w:color="auto"/>
            <w:bottom w:val="none" w:sz="0" w:space="0" w:color="auto"/>
            <w:right w:val="none" w:sz="0" w:space="0" w:color="auto"/>
          </w:divBdr>
        </w:div>
        <w:div w:id="1072704949">
          <w:marLeft w:val="274"/>
          <w:marRight w:val="0"/>
          <w:marTop w:val="0"/>
          <w:marBottom w:val="0"/>
          <w:divBdr>
            <w:top w:val="none" w:sz="0" w:space="0" w:color="auto"/>
            <w:left w:val="none" w:sz="0" w:space="0" w:color="auto"/>
            <w:bottom w:val="none" w:sz="0" w:space="0" w:color="auto"/>
            <w:right w:val="none" w:sz="0" w:space="0" w:color="auto"/>
          </w:divBdr>
        </w:div>
        <w:div w:id="1526599363">
          <w:marLeft w:val="274"/>
          <w:marRight w:val="0"/>
          <w:marTop w:val="0"/>
          <w:marBottom w:val="0"/>
          <w:divBdr>
            <w:top w:val="none" w:sz="0" w:space="0" w:color="auto"/>
            <w:left w:val="none" w:sz="0" w:space="0" w:color="auto"/>
            <w:bottom w:val="none" w:sz="0" w:space="0" w:color="auto"/>
            <w:right w:val="none" w:sz="0" w:space="0" w:color="auto"/>
          </w:divBdr>
        </w:div>
        <w:div w:id="1615476595">
          <w:marLeft w:val="274"/>
          <w:marRight w:val="0"/>
          <w:marTop w:val="0"/>
          <w:marBottom w:val="0"/>
          <w:divBdr>
            <w:top w:val="none" w:sz="0" w:space="0" w:color="auto"/>
            <w:left w:val="none" w:sz="0" w:space="0" w:color="auto"/>
            <w:bottom w:val="none" w:sz="0" w:space="0" w:color="auto"/>
            <w:right w:val="none" w:sz="0" w:space="0" w:color="auto"/>
          </w:divBdr>
        </w:div>
        <w:div w:id="2026903521">
          <w:marLeft w:val="994"/>
          <w:marRight w:val="0"/>
          <w:marTop w:val="0"/>
          <w:marBottom w:val="0"/>
          <w:divBdr>
            <w:top w:val="none" w:sz="0" w:space="0" w:color="auto"/>
            <w:left w:val="none" w:sz="0" w:space="0" w:color="auto"/>
            <w:bottom w:val="none" w:sz="0" w:space="0" w:color="auto"/>
            <w:right w:val="none" w:sz="0" w:space="0" w:color="auto"/>
          </w:divBdr>
        </w:div>
      </w:divsChild>
    </w:div>
    <w:div w:id="1958829142">
      <w:bodyDiv w:val="1"/>
      <w:marLeft w:val="0"/>
      <w:marRight w:val="0"/>
      <w:marTop w:val="0"/>
      <w:marBottom w:val="0"/>
      <w:divBdr>
        <w:top w:val="none" w:sz="0" w:space="0" w:color="auto"/>
        <w:left w:val="none" w:sz="0" w:space="0" w:color="auto"/>
        <w:bottom w:val="none" w:sz="0" w:space="0" w:color="auto"/>
        <w:right w:val="none" w:sz="0" w:space="0" w:color="auto"/>
      </w:divBdr>
    </w:div>
    <w:div w:id="1971009375">
      <w:bodyDiv w:val="1"/>
      <w:marLeft w:val="0"/>
      <w:marRight w:val="0"/>
      <w:marTop w:val="0"/>
      <w:marBottom w:val="0"/>
      <w:divBdr>
        <w:top w:val="none" w:sz="0" w:space="0" w:color="auto"/>
        <w:left w:val="none" w:sz="0" w:space="0" w:color="auto"/>
        <w:bottom w:val="none" w:sz="0" w:space="0" w:color="auto"/>
        <w:right w:val="none" w:sz="0" w:space="0" w:color="auto"/>
      </w:divBdr>
    </w:div>
    <w:div w:id="1998411375">
      <w:bodyDiv w:val="1"/>
      <w:marLeft w:val="0"/>
      <w:marRight w:val="0"/>
      <w:marTop w:val="0"/>
      <w:marBottom w:val="0"/>
      <w:divBdr>
        <w:top w:val="none" w:sz="0" w:space="0" w:color="auto"/>
        <w:left w:val="none" w:sz="0" w:space="0" w:color="auto"/>
        <w:bottom w:val="none" w:sz="0" w:space="0" w:color="auto"/>
        <w:right w:val="none" w:sz="0" w:space="0" w:color="auto"/>
      </w:divBdr>
    </w:div>
    <w:div w:id="2000880937">
      <w:bodyDiv w:val="1"/>
      <w:marLeft w:val="0"/>
      <w:marRight w:val="0"/>
      <w:marTop w:val="0"/>
      <w:marBottom w:val="0"/>
      <w:divBdr>
        <w:top w:val="none" w:sz="0" w:space="0" w:color="auto"/>
        <w:left w:val="none" w:sz="0" w:space="0" w:color="auto"/>
        <w:bottom w:val="none" w:sz="0" w:space="0" w:color="auto"/>
        <w:right w:val="none" w:sz="0" w:space="0" w:color="auto"/>
      </w:divBdr>
    </w:div>
    <w:div w:id="2001732519">
      <w:bodyDiv w:val="1"/>
      <w:marLeft w:val="0"/>
      <w:marRight w:val="0"/>
      <w:marTop w:val="0"/>
      <w:marBottom w:val="0"/>
      <w:divBdr>
        <w:top w:val="none" w:sz="0" w:space="0" w:color="auto"/>
        <w:left w:val="none" w:sz="0" w:space="0" w:color="auto"/>
        <w:bottom w:val="none" w:sz="0" w:space="0" w:color="auto"/>
        <w:right w:val="none" w:sz="0" w:space="0" w:color="auto"/>
      </w:divBdr>
    </w:div>
    <w:div w:id="2003580991">
      <w:bodyDiv w:val="1"/>
      <w:marLeft w:val="0"/>
      <w:marRight w:val="0"/>
      <w:marTop w:val="0"/>
      <w:marBottom w:val="0"/>
      <w:divBdr>
        <w:top w:val="none" w:sz="0" w:space="0" w:color="auto"/>
        <w:left w:val="none" w:sz="0" w:space="0" w:color="auto"/>
        <w:bottom w:val="none" w:sz="0" w:space="0" w:color="auto"/>
        <w:right w:val="none" w:sz="0" w:space="0" w:color="auto"/>
      </w:divBdr>
      <w:divsChild>
        <w:div w:id="747457958">
          <w:marLeft w:val="0"/>
          <w:marRight w:val="0"/>
          <w:marTop w:val="0"/>
          <w:marBottom w:val="0"/>
          <w:divBdr>
            <w:top w:val="none" w:sz="0" w:space="0" w:color="auto"/>
            <w:left w:val="none" w:sz="0" w:space="0" w:color="auto"/>
            <w:bottom w:val="none" w:sz="0" w:space="0" w:color="auto"/>
            <w:right w:val="none" w:sz="0" w:space="0" w:color="auto"/>
          </w:divBdr>
          <w:divsChild>
            <w:div w:id="3006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36357">
      <w:bodyDiv w:val="1"/>
      <w:marLeft w:val="0"/>
      <w:marRight w:val="0"/>
      <w:marTop w:val="0"/>
      <w:marBottom w:val="0"/>
      <w:divBdr>
        <w:top w:val="none" w:sz="0" w:space="0" w:color="auto"/>
        <w:left w:val="none" w:sz="0" w:space="0" w:color="auto"/>
        <w:bottom w:val="none" w:sz="0" w:space="0" w:color="auto"/>
        <w:right w:val="none" w:sz="0" w:space="0" w:color="auto"/>
      </w:divBdr>
    </w:div>
    <w:div w:id="2017229052">
      <w:bodyDiv w:val="1"/>
      <w:marLeft w:val="0"/>
      <w:marRight w:val="0"/>
      <w:marTop w:val="0"/>
      <w:marBottom w:val="0"/>
      <w:divBdr>
        <w:top w:val="none" w:sz="0" w:space="0" w:color="auto"/>
        <w:left w:val="none" w:sz="0" w:space="0" w:color="auto"/>
        <w:bottom w:val="none" w:sz="0" w:space="0" w:color="auto"/>
        <w:right w:val="none" w:sz="0" w:space="0" w:color="auto"/>
      </w:divBdr>
    </w:div>
    <w:div w:id="2031104797">
      <w:bodyDiv w:val="1"/>
      <w:marLeft w:val="0"/>
      <w:marRight w:val="0"/>
      <w:marTop w:val="0"/>
      <w:marBottom w:val="0"/>
      <w:divBdr>
        <w:top w:val="none" w:sz="0" w:space="0" w:color="auto"/>
        <w:left w:val="none" w:sz="0" w:space="0" w:color="auto"/>
        <w:bottom w:val="none" w:sz="0" w:space="0" w:color="auto"/>
        <w:right w:val="none" w:sz="0" w:space="0" w:color="auto"/>
      </w:divBdr>
    </w:div>
    <w:div w:id="2053839700">
      <w:bodyDiv w:val="1"/>
      <w:marLeft w:val="0"/>
      <w:marRight w:val="0"/>
      <w:marTop w:val="0"/>
      <w:marBottom w:val="0"/>
      <w:divBdr>
        <w:top w:val="none" w:sz="0" w:space="0" w:color="auto"/>
        <w:left w:val="none" w:sz="0" w:space="0" w:color="auto"/>
        <w:bottom w:val="none" w:sz="0" w:space="0" w:color="auto"/>
        <w:right w:val="none" w:sz="0" w:space="0" w:color="auto"/>
      </w:divBdr>
    </w:div>
    <w:div w:id="2061710907">
      <w:bodyDiv w:val="1"/>
      <w:marLeft w:val="0"/>
      <w:marRight w:val="0"/>
      <w:marTop w:val="0"/>
      <w:marBottom w:val="0"/>
      <w:divBdr>
        <w:top w:val="none" w:sz="0" w:space="0" w:color="auto"/>
        <w:left w:val="none" w:sz="0" w:space="0" w:color="auto"/>
        <w:bottom w:val="none" w:sz="0" w:space="0" w:color="auto"/>
        <w:right w:val="none" w:sz="0" w:space="0" w:color="auto"/>
      </w:divBdr>
    </w:div>
    <w:div w:id="2071880185">
      <w:bodyDiv w:val="1"/>
      <w:marLeft w:val="0"/>
      <w:marRight w:val="0"/>
      <w:marTop w:val="0"/>
      <w:marBottom w:val="0"/>
      <w:divBdr>
        <w:top w:val="none" w:sz="0" w:space="0" w:color="auto"/>
        <w:left w:val="none" w:sz="0" w:space="0" w:color="auto"/>
        <w:bottom w:val="none" w:sz="0" w:space="0" w:color="auto"/>
        <w:right w:val="none" w:sz="0" w:space="0" w:color="auto"/>
      </w:divBdr>
    </w:div>
    <w:div w:id="2071998915">
      <w:bodyDiv w:val="1"/>
      <w:marLeft w:val="0"/>
      <w:marRight w:val="0"/>
      <w:marTop w:val="0"/>
      <w:marBottom w:val="0"/>
      <w:divBdr>
        <w:top w:val="none" w:sz="0" w:space="0" w:color="auto"/>
        <w:left w:val="none" w:sz="0" w:space="0" w:color="auto"/>
        <w:bottom w:val="none" w:sz="0" w:space="0" w:color="auto"/>
        <w:right w:val="none" w:sz="0" w:space="0" w:color="auto"/>
      </w:divBdr>
    </w:div>
    <w:div w:id="2090805637">
      <w:bodyDiv w:val="1"/>
      <w:marLeft w:val="0"/>
      <w:marRight w:val="0"/>
      <w:marTop w:val="0"/>
      <w:marBottom w:val="0"/>
      <w:divBdr>
        <w:top w:val="none" w:sz="0" w:space="0" w:color="auto"/>
        <w:left w:val="none" w:sz="0" w:space="0" w:color="auto"/>
        <w:bottom w:val="none" w:sz="0" w:space="0" w:color="auto"/>
        <w:right w:val="none" w:sz="0" w:space="0" w:color="auto"/>
      </w:divBdr>
    </w:div>
    <w:div w:id="2102792536">
      <w:bodyDiv w:val="1"/>
      <w:marLeft w:val="0"/>
      <w:marRight w:val="0"/>
      <w:marTop w:val="0"/>
      <w:marBottom w:val="0"/>
      <w:divBdr>
        <w:top w:val="none" w:sz="0" w:space="0" w:color="auto"/>
        <w:left w:val="none" w:sz="0" w:space="0" w:color="auto"/>
        <w:bottom w:val="none" w:sz="0" w:space="0" w:color="auto"/>
        <w:right w:val="none" w:sz="0" w:space="0" w:color="auto"/>
      </w:divBdr>
    </w:div>
    <w:div w:id="2105228633">
      <w:bodyDiv w:val="1"/>
      <w:marLeft w:val="0"/>
      <w:marRight w:val="0"/>
      <w:marTop w:val="0"/>
      <w:marBottom w:val="0"/>
      <w:divBdr>
        <w:top w:val="none" w:sz="0" w:space="0" w:color="auto"/>
        <w:left w:val="none" w:sz="0" w:space="0" w:color="auto"/>
        <w:bottom w:val="none" w:sz="0" w:space="0" w:color="auto"/>
        <w:right w:val="none" w:sz="0" w:space="0" w:color="auto"/>
      </w:divBdr>
    </w:div>
    <w:div w:id="2118597145">
      <w:bodyDiv w:val="1"/>
      <w:marLeft w:val="0"/>
      <w:marRight w:val="0"/>
      <w:marTop w:val="0"/>
      <w:marBottom w:val="0"/>
      <w:divBdr>
        <w:top w:val="none" w:sz="0" w:space="0" w:color="auto"/>
        <w:left w:val="none" w:sz="0" w:space="0" w:color="auto"/>
        <w:bottom w:val="none" w:sz="0" w:space="0" w:color="auto"/>
        <w:right w:val="none" w:sz="0" w:space="0" w:color="auto"/>
      </w:divBdr>
    </w:div>
    <w:div w:id="2123307797">
      <w:bodyDiv w:val="1"/>
      <w:marLeft w:val="0"/>
      <w:marRight w:val="0"/>
      <w:marTop w:val="0"/>
      <w:marBottom w:val="0"/>
      <w:divBdr>
        <w:top w:val="none" w:sz="0" w:space="0" w:color="auto"/>
        <w:left w:val="none" w:sz="0" w:space="0" w:color="auto"/>
        <w:bottom w:val="none" w:sz="0" w:space="0" w:color="auto"/>
        <w:right w:val="none" w:sz="0" w:space="0" w:color="auto"/>
      </w:divBdr>
    </w:div>
    <w:div w:id="2128697814">
      <w:bodyDiv w:val="1"/>
      <w:marLeft w:val="0"/>
      <w:marRight w:val="0"/>
      <w:marTop w:val="0"/>
      <w:marBottom w:val="0"/>
      <w:divBdr>
        <w:top w:val="none" w:sz="0" w:space="0" w:color="auto"/>
        <w:left w:val="none" w:sz="0" w:space="0" w:color="auto"/>
        <w:bottom w:val="none" w:sz="0" w:space="0" w:color="auto"/>
        <w:right w:val="none" w:sz="0" w:space="0" w:color="auto"/>
      </w:divBdr>
      <w:divsChild>
        <w:div w:id="1574048165">
          <w:marLeft w:val="0"/>
          <w:marRight w:val="0"/>
          <w:marTop w:val="0"/>
          <w:marBottom w:val="0"/>
          <w:divBdr>
            <w:top w:val="none" w:sz="0" w:space="0" w:color="auto"/>
            <w:left w:val="none" w:sz="0" w:space="0" w:color="auto"/>
            <w:bottom w:val="none" w:sz="0" w:space="0" w:color="auto"/>
            <w:right w:val="none" w:sz="0" w:space="0" w:color="auto"/>
          </w:divBdr>
          <w:divsChild>
            <w:div w:id="200705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138371">
      <w:bodyDiv w:val="1"/>
      <w:marLeft w:val="0"/>
      <w:marRight w:val="0"/>
      <w:marTop w:val="0"/>
      <w:marBottom w:val="0"/>
      <w:divBdr>
        <w:top w:val="none" w:sz="0" w:space="0" w:color="auto"/>
        <w:left w:val="none" w:sz="0" w:space="0" w:color="auto"/>
        <w:bottom w:val="none" w:sz="0" w:space="0" w:color="auto"/>
        <w:right w:val="none" w:sz="0" w:space="0" w:color="auto"/>
      </w:divBdr>
      <w:divsChild>
        <w:div w:id="57751632">
          <w:marLeft w:val="0"/>
          <w:marRight w:val="0"/>
          <w:marTop w:val="0"/>
          <w:marBottom w:val="0"/>
          <w:divBdr>
            <w:top w:val="none" w:sz="0" w:space="0" w:color="auto"/>
            <w:left w:val="none" w:sz="0" w:space="0" w:color="auto"/>
            <w:bottom w:val="none" w:sz="0" w:space="0" w:color="auto"/>
            <w:right w:val="none" w:sz="0" w:space="0" w:color="auto"/>
          </w:divBdr>
        </w:div>
        <w:div w:id="2066102696">
          <w:marLeft w:val="0"/>
          <w:marRight w:val="0"/>
          <w:marTop w:val="0"/>
          <w:marBottom w:val="0"/>
          <w:divBdr>
            <w:top w:val="none" w:sz="0" w:space="0" w:color="auto"/>
            <w:left w:val="none" w:sz="0" w:space="0" w:color="auto"/>
            <w:bottom w:val="none" w:sz="0" w:space="0" w:color="auto"/>
            <w:right w:val="none" w:sz="0" w:space="0" w:color="auto"/>
          </w:divBdr>
        </w:div>
      </w:divsChild>
    </w:div>
    <w:div w:id="2140762851">
      <w:bodyDiv w:val="1"/>
      <w:marLeft w:val="0"/>
      <w:marRight w:val="0"/>
      <w:marTop w:val="0"/>
      <w:marBottom w:val="0"/>
      <w:divBdr>
        <w:top w:val="none" w:sz="0" w:space="0" w:color="auto"/>
        <w:left w:val="none" w:sz="0" w:space="0" w:color="auto"/>
        <w:bottom w:val="none" w:sz="0" w:space="0" w:color="auto"/>
        <w:right w:val="none" w:sz="0" w:space="0" w:color="auto"/>
      </w:divBdr>
    </w:div>
    <w:div w:id="2144107389">
      <w:bodyDiv w:val="1"/>
      <w:marLeft w:val="0"/>
      <w:marRight w:val="0"/>
      <w:marTop w:val="0"/>
      <w:marBottom w:val="0"/>
      <w:divBdr>
        <w:top w:val="none" w:sz="0" w:space="0" w:color="auto"/>
        <w:left w:val="none" w:sz="0" w:space="0" w:color="auto"/>
        <w:bottom w:val="none" w:sz="0" w:space="0" w:color="auto"/>
        <w:right w:val="none" w:sz="0" w:space="0" w:color="auto"/>
      </w:divBdr>
      <w:divsChild>
        <w:div w:id="31463692">
          <w:marLeft w:val="274"/>
          <w:marRight w:val="0"/>
          <w:marTop w:val="0"/>
          <w:marBottom w:val="0"/>
          <w:divBdr>
            <w:top w:val="none" w:sz="0" w:space="0" w:color="auto"/>
            <w:left w:val="none" w:sz="0" w:space="0" w:color="auto"/>
            <w:bottom w:val="none" w:sz="0" w:space="0" w:color="auto"/>
            <w:right w:val="none" w:sz="0" w:space="0" w:color="auto"/>
          </w:divBdr>
        </w:div>
        <w:div w:id="284427252">
          <w:marLeft w:val="274"/>
          <w:marRight w:val="0"/>
          <w:marTop w:val="0"/>
          <w:marBottom w:val="0"/>
          <w:divBdr>
            <w:top w:val="none" w:sz="0" w:space="0" w:color="auto"/>
            <w:left w:val="none" w:sz="0" w:space="0" w:color="auto"/>
            <w:bottom w:val="none" w:sz="0" w:space="0" w:color="auto"/>
            <w:right w:val="none" w:sz="0" w:space="0" w:color="auto"/>
          </w:divBdr>
        </w:div>
        <w:div w:id="582880016">
          <w:marLeft w:val="274"/>
          <w:marRight w:val="0"/>
          <w:marTop w:val="0"/>
          <w:marBottom w:val="0"/>
          <w:divBdr>
            <w:top w:val="none" w:sz="0" w:space="0" w:color="auto"/>
            <w:left w:val="none" w:sz="0" w:space="0" w:color="auto"/>
            <w:bottom w:val="none" w:sz="0" w:space="0" w:color="auto"/>
            <w:right w:val="none" w:sz="0" w:space="0" w:color="auto"/>
          </w:divBdr>
        </w:div>
        <w:div w:id="2020547952">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microsoft.com/en-us/ai/responsible-ai-resources?activetab=pivot1:primaryr4" TargetMode="External"/><Relationship Id="rId21" Type="http://schemas.openxmlformats.org/officeDocument/2006/relationships/hyperlink" Target="https://jupyterlab.readthedocs.io/en/stable/user/notebook.html" TargetMode="External"/><Relationship Id="rId42" Type="http://schemas.openxmlformats.org/officeDocument/2006/relationships/hyperlink" Target="https://www.capgemini.com/news/ethics-in-ai/" TargetMode="External"/><Relationship Id="rId63" Type="http://schemas.openxmlformats.org/officeDocument/2006/relationships/hyperlink" Target="https://www.microsoft.com/en-us/research/publication/responsible-bots/" TargetMode="External"/><Relationship Id="rId84" Type="http://schemas.openxmlformats.org/officeDocument/2006/relationships/hyperlink" Target="https://docs.microsoft.com/en-us/azure/architecture/guide/responsible-innovation/harms-modeling/type-of-harm" TargetMode="External"/><Relationship Id="rId138" Type="http://schemas.openxmlformats.org/officeDocument/2006/relationships/hyperlink" Target="https://FairLearn.org" TargetMode="External"/><Relationship Id="rId159" Type="http://schemas.openxmlformats.org/officeDocument/2006/relationships/image" Target="media/image20.png"/><Relationship Id="rId170" Type="http://schemas.openxmlformats.org/officeDocument/2006/relationships/image" Target="media/image27.png"/><Relationship Id="rId191" Type="http://schemas.openxmlformats.org/officeDocument/2006/relationships/hyperlink" Target="https://strikecommunity.azurewebsites.net/articles/1941/course-threat-modeling-101.html" TargetMode="External"/><Relationship Id="rId205" Type="http://schemas.openxmlformats.org/officeDocument/2006/relationships/image" Target="media/image43.png"/><Relationship Id="rId226" Type="http://schemas.openxmlformats.org/officeDocument/2006/relationships/hyperlink" Target="https://github.com/opendp/smartnoise-sdk" TargetMode="External"/><Relationship Id="rId107" Type="http://schemas.openxmlformats.org/officeDocument/2006/relationships/hyperlink" Target="https://erroranalysis.ai/" TargetMode="External"/><Relationship Id="rId11" Type="http://schemas.openxmlformats.org/officeDocument/2006/relationships/hyperlink" Target="https://github.com/microsoft/data-in-use-protection-workshop/blob/master/LICENSE" TargetMode="External"/><Relationship Id="rId32" Type="http://schemas.openxmlformats.org/officeDocument/2006/relationships/hyperlink" Target="https://code.visualstudio.com/docs/datascience/jupyter-notebooks" TargetMode="External"/><Relationship Id="rId53" Type="http://schemas.openxmlformats.org/officeDocument/2006/relationships/image" Target="media/image6.png"/><Relationship Id="rId74" Type="http://schemas.openxmlformats.org/officeDocument/2006/relationships/hyperlink" Target="https://blogs.microsoft.com/on-the-issues/2019/12/06/ai-machine-learning-security/" TargetMode="External"/><Relationship Id="rId128" Type="http://schemas.openxmlformats.org/officeDocument/2006/relationships/hyperlink" Target="https://docs.microsoft.com/en-us/learn/" TargetMode="External"/><Relationship Id="rId149" Type="http://schemas.openxmlformats.org/officeDocument/2006/relationships/image" Target="media/image17.png"/><Relationship Id="rId5" Type="http://schemas.openxmlformats.org/officeDocument/2006/relationships/footnotes" Target="footnotes.xml"/><Relationship Id="rId95" Type="http://schemas.openxmlformats.org/officeDocument/2006/relationships/hyperlink" Target="https://www.microsoft.com/en-us/haxtoolkit/" TargetMode="External"/><Relationship Id="rId160" Type="http://schemas.openxmlformats.org/officeDocument/2006/relationships/image" Target="media/image21.png"/><Relationship Id="rId181" Type="http://schemas.openxmlformats.org/officeDocument/2006/relationships/image" Target="media/image32.png"/><Relationship Id="rId216" Type="http://schemas.openxmlformats.org/officeDocument/2006/relationships/hyperlink" Target="https://en.wikipedia.org/wiki/Netflix_Prize" TargetMode="External"/><Relationship Id="rId237" Type="http://schemas.openxmlformats.org/officeDocument/2006/relationships/hyperlink" Target="https://azure.microsoft.com/en-us/resources/microsoft-smartnoisedifferential-privacy-machine-learning-case-studies" TargetMode="External"/><Relationship Id="rId22" Type="http://schemas.openxmlformats.org/officeDocument/2006/relationships/hyperlink" Target="https://jupyterlab.readthedocs.io/en/stable/user/interface.html" TargetMode="External"/><Relationship Id="rId43" Type="http://schemas.openxmlformats.org/officeDocument/2006/relationships/image" Target="media/image4.png"/><Relationship Id="rId64" Type="http://schemas.openxmlformats.org/officeDocument/2006/relationships/hyperlink" Target="https://download.microsoft.com/download/b/0/d/b0d4bf87-09ce-4417-8f28-d60703d672ed/inclusive_toolkit_manual_final.pdf" TargetMode="External"/><Relationship Id="rId118" Type="http://schemas.openxmlformats.org/officeDocument/2006/relationships/hyperlink" Target="https://blogs.microsoft.com/ai-for-business/building-ai-responsibly-from-research-to-practice/" TargetMode="External"/><Relationship Id="rId139" Type="http://schemas.openxmlformats.org/officeDocument/2006/relationships/hyperlink" Target="https://github.com/fairlearn/fairlearn" TargetMode="External"/><Relationship Id="rId85" Type="http://schemas.openxmlformats.org/officeDocument/2006/relationships/image" Target="media/image9.png"/><Relationship Id="rId150" Type="http://schemas.openxmlformats.org/officeDocument/2006/relationships/hyperlink" Target="https://interpret.ml/docs/intro.html" TargetMode="External"/><Relationship Id="rId171" Type="http://schemas.openxmlformats.org/officeDocument/2006/relationships/image" Target="media/image28.png"/><Relationship Id="rId192" Type="http://schemas.openxmlformats.org/officeDocument/2006/relationships/hyperlink" Target="https://github.com/microsoft/onnx-server-openenclave" TargetMode="External"/><Relationship Id="rId206" Type="http://schemas.openxmlformats.org/officeDocument/2006/relationships/image" Target="media/image44.png"/><Relationship Id="rId227" Type="http://schemas.openxmlformats.org/officeDocument/2006/relationships/hyperlink" Target="https://github.com/opendp/smartnoise-core-python" TargetMode="External"/><Relationship Id="rId12" Type="http://schemas.openxmlformats.org/officeDocument/2006/relationships/hyperlink" Target="https://github.com/microsoft/data-in-use-protection-workshop/blob/master/LICENSE-CODE" TargetMode="External"/><Relationship Id="rId33" Type="http://schemas.openxmlformats.org/officeDocument/2006/relationships/hyperlink" Target="https://azure.microsoft.com/en-us/services/machine-learning/" TargetMode="External"/><Relationship Id="rId108" Type="http://schemas.openxmlformats.org/officeDocument/2006/relationships/hyperlink" Target="https://github.com/interpretml/DiCE" TargetMode="External"/><Relationship Id="rId129" Type="http://schemas.openxmlformats.org/officeDocument/2006/relationships/hyperlink" Target="https://docs.microsoft.com/en-us/learn/paths/foster-ai-ready-culture/" TargetMode="External"/><Relationship Id="rId54" Type="http://schemas.openxmlformats.org/officeDocument/2006/relationships/hyperlink" Target="https://www.microsoft.com/en-us/securityengineering/sdl/" TargetMode="External"/><Relationship Id="rId75" Type="http://schemas.openxmlformats.org/officeDocument/2006/relationships/hyperlink" Target="https://docs.microsoft.com/en-us/security/engineering/failure-modes-in-machine-learning" TargetMode="External"/><Relationship Id="rId96" Type="http://schemas.openxmlformats.org/officeDocument/2006/relationships/hyperlink" Target="https://aka.ms/aiguidelines" TargetMode="External"/><Relationship Id="rId140" Type="http://schemas.openxmlformats.org/officeDocument/2006/relationships/hyperlink" Target="https://channel9.msdn.com/Shows/AI-Show/Building-fairer-AI-Systems-with-Fairlearn" TargetMode="External"/><Relationship Id="rId161" Type="http://schemas.openxmlformats.org/officeDocument/2006/relationships/image" Target="media/image22.png"/><Relationship Id="rId182" Type="http://schemas.openxmlformats.org/officeDocument/2006/relationships/hyperlink" Target="Creating%20a%20dashboard%20using%20the%20no-code%20guided%20UI%20wizard%20in%20Azure%20ML" TargetMode="External"/><Relationship Id="rId217" Type="http://schemas.openxmlformats.org/officeDocument/2006/relationships/hyperlink" Target="https://www.semanticscholar.org/paper/How-To-Break-Anonymity-of-the-Netflix-Prize-Dataset-Narayanan-Shmatikov/c40e5c8b4957074644acdaf1f9f4332e63b5846b" TargetMode="External"/><Relationship Id="rId6" Type="http://schemas.openxmlformats.org/officeDocument/2006/relationships/endnotes" Target="endnotes.xml"/><Relationship Id="rId238" Type="http://schemas.openxmlformats.org/officeDocument/2006/relationships/hyperlink" Target="https://github.com/opendp/smartnoise-samples/tree/master/whitepaper-demos" TargetMode="External"/><Relationship Id="rId23" Type="http://schemas.openxmlformats.org/officeDocument/2006/relationships/hyperlink" Target="https://www.python.org/" TargetMode="External"/><Relationship Id="rId119" Type="http://schemas.openxmlformats.org/officeDocument/2006/relationships/hyperlink" Target="https://github.com/microsoft/responsible-ai-workshop/blob/main/lifecycle-walkthrough/docs/guide_implementing_responsible_ai_lifecycle.docx" TargetMode="External"/><Relationship Id="rId44" Type="http://schemas.openxmlformats.org/officeDocument/2006/relationships/hyperlink" Target="https://www.microsoft.com/en-US/ai/ai-at-scale" TargetMode="External"/><Relationship Id="rId65" Type="http://schemas.openxmlformats.org/officeDocument/2006/relationships/hyperlink" Target="https://www.microsoft.com/en-us/research/project/ai-fairness-checklist/" TargetMode="External"/><Relationship Id="rId86" Type="http://schemas.openxmlformats.org/officeDocument/2006/relationships/hyperlink" Target="https://microsofteur-my.sharepoint.com/personal/t-alazraq_microsoft_com/Documents/Documents/microsoft/responsible_ai/deliverables/whitepaper_responsible_ai_tools/Judgment%20Call" TargetMode="External"/><Relationship Id="rId130" Type="http://schemas.openxmlformats.org/officeDocument/2006/relationships/hyperlink" Target="https://docs.microsoft.com/en-us/learn/paths/responsible-ai-business-principles/" TargetMode="External"/><Relationship Id="rId151" Type="http://schemas.openxmlformats.org/officeDocument/2006/relationships/hyperlink" Target="https://github.com/interpretml/interpret" TargetMode="External"/><Relationship Id="rId172" Type="http://schemas.openxmlformats.org/officeDocument/2006/relationships/hyperlink" Target="https://github.com/microsoft/responsible-ai-toolbox" TargetMode="External"/><Relationship Id="rId193" Type="http://schemas.openxmlformats.org/officeDocument/2006/relationships/hyperlink" Target="https://azure.microsoft.com/en-us/solutions/confidential-compute/" TargetMode="External"/><Relationship Id="rId207" Type="http://schemas.openxmlformats.org/officeDocument/2006/relationships/hyperlink" Target="https://www.microsoft.com/en-us/securityengineering/sdl" TargetMode="External"/><Relationship Id="rId228" Type="http://schemas.openxmlformats.org/officeDocument/2006/relationships/hyperlink" Target="https://github.com/opendp/smartnoise-samples/blob/master/whitepaper-demos/2-reidentification-attack.ipynb" TargetMode="External"/><Relationship Id="rId13" Type="http://schemas.openxmlformats.org/officeDocument/2006/relationships/hyperlink" Target="http://go.microsoft.com/fwlink/?LinkID=254653" TargetMode="External"/><Relationship Id="rId109" Type="http://schemas.openxmlformats.org/officeDocument/2006/relationships/hyperlink" Target="http://aka.ms/econml" TargetMode="External"/><Relationship Id="rId34" Type="http://schemas.openxmlformats.org/officeDocument/2006/relationships/hyperlink" Target="https://azure.microsoft.com/free/" TargetMode="External"/><Relationship Id="rId55" Type="http://schemas.openxmlformats.org/officeDocument/2006/relationships/hyperlink" Target="https://blogs.microsoft.com/on-the-issues/2021/01/19/microsoft-responsible-ai-program/" TargetMode="External"/><Relationship Id="rId76" Type="http://schemas.openxmlformats.org/officeDocument/2006/relationships/hyperlink" Target="https://github.com/microsoft/responsible-ai-workshop/blob/main/trustworthy-ai-lifecycle/docs/guide_building_trustworthy_ai_lifecycle.docx" TargetMode="External"/><Relationship Id="rId97" Type="http://schemas.openxmlformats.org/officeDocument/2006/relationships/hyperlink" Target="https://www.microsoft.com/en-us/research/publication/guidelines-for-human-ai-interaction/" TargetMode="External"/><Relationship Id="rId120" Type="http://schemas.openxmlformats.org/officeDocument/2006/relationships/hyperlink" Target="https://www.brookings.edu/blog/techtank/2021/04/26/the-eu-path-towards-regulation-on-artificial-intelligence/" TargetMode="External"/><Relationship Id="rId141" Type="http://schemas.openxmlformats.org/officeDocument/2006/relationships/hyperlink" Target="Fairlearn:%20A%20toolkit%20for%20assessing%20and%20improving%20fairness%20in%20AI*" TargetMode="External"/><Relationship Id="rId7" Type="http://schemas.openxmlformats.org/officeDocument/2006/relationships/image" Target="media/image1.png"/><Relationship Id="rId162" Type="http://schemas.openxmlformats.org/officeDocument/2006/relationships/image" Target="media/image23.png"/><Relationship Id="rId183" Type="http://schemas.openxmlformats.org/officeDocument/2006/relationships/image" Target="media/image33.png"/><Relationship Id="rId218" Type="http://schemas.openxmlformats.org/officeDocument/2006/relationships/hyperlink" Target="https://blogs.microsoft.com/ai/privacy-and-accuracy-how-cynthia-dwork-is-making-data-analysis-better/" TargetMode="External"/><Relationship Id="rId239" Type="http://schemas.openxmlformats.org/officeDocument/2006/relationships/hyperlink" Target="https://aka.ms/RAIresources" TargetMode="External"/><Relationship Id="rId24" Type="http://schemas.openxmlformats.org/officeDocument/2006/relationships/hyperlink" Target="https://jupyter.org/install.html" TargetMode="External"/><Relationship Id="rId45" Type="http://schemas.openxmlformats.org/officeDocument/2006/relationships/hyperlink" Target="https://www.microsoft.com/en-us/research/project/ai-at-scale/" TargetMode="External"/><Relationship Id="rId66" Type="http://schemas.openxmlformats.org/officeDocument/2006/relationships/hyperlink" Target="https://www.microsoft.com/en-us/research/publication/datasheets-for-datasets/" TargetMode="External"/><Relationship Id="rId87" Type="http://schemas.openxmlformats.org/officeDocument/2006/relationships/hyperlink" Target="https://download.microsoft.com/download/3/3/d/33da5224-fb6e-4591-827d-9c2bd9ac47c2/JudgmentCall_printable.pdf" TargetMode="External"/><Relationship Id="rId110" Type="http://schemas.openxmlformats.org/officeDocument/2006/relationships/hyperlink" Target="https://microsoft.github.io/presidio/" TargetMode="External"/><Relationship Id="rId131" Type="http://schemas.openxmlformats.org/officeDocument/2006/relationships/hyperlink" Target="https://docs.microsoft.com/en-us/learn/paths/responsible-ai-government-principles/" TargetMode="External"/><Relationship Id="rId152" Type="http://schemas.openxmlformats.org/officeDocument/2006/relationships/image" Target="media/image18.png"/><Relationship Id="rId173" Type="http://schemas.openxmlformats.org/officeDocument/2006/relationships/hyperlink" Target="https://pypi.org/project/raiwidgets/" TargetMode="External"/><Relationship Id="rId194" Type="http://schemas.openxmlformats.org/officeDocument/2006/relationships/hyperlink" Target="https://aka.ms/DataInUseProtectionWS" TargetMode="External"/><Relationship Id="rId208" Type="http://schemas.openxmlformats.org/officeDocument/2006/relationships/hyperlink" Target="https://www.microsoft.com/en-us/securityengineering/sdl/threatmodeling" TargetMode="External"/><Relationship Id="rId229" Type="http://schemas.openxmlformats.org/officeDocument/2006/relationships/image" Target="media/image47.png"/><Relationship Id="rId240" Type="http://schemas.openxmlformats.org/officeDocument/2006/relationships/footer" Target="footer1.xml"/><Relationship Id="rId14" Type="http://schemas.openxmlformats.org/officeDocument/2006/relationships/hyperlink" Target="https://privacy.microsoft.com/en-us/" TargetMode="External"/><Relationship Id="rId35" Type="http://schemas.openxmlformats.org/officeDocument/2006/relationships/hyperlink" Target="https://docs.microsoft.com/en-us/azure/machine-learning/how-to-manage-workspace?tabs=python" TargetMode="External"/><Relationship Id="rId56" Type="http://schemas.openxmlformats.org/officeDocument/2006/relationships/hyperlink" Target="https://www.microsoft.com/en-us/securityengineering/sdl/" TargetMode="External"/><Relationship Id="rId77" Type="http://schemas.openxmlformats.org/officeDocument/2006/relationships/hyperlink" Target="https://www.microsoft.com/en-us/ai/our-approach?activetab=pivot1:primaryr5" TargetMode="External"/><Relationship Id="rId100" Type="http://schemas.openxmlformats.org/officeDocument/2006/relationships/hyperlink" Target="https://www.microsoft.com/en-us/haxtoolkit/design-patterns/" TargetMode="External"/><Relationship Id="rId8" Type="http://schemas.openxmlformats.org/officeDocument/2006/relationships/image" Target="media/image2.png"/><Relationship Id="rId98" Type="http://schemas.openxmlformats.org/officeDocument/2006/relationships/image" Target="media/image10.png"/><Relationship Id="rId121" Type="http://schemas.openxmlformats.org/officeDocument/2006/relationships/hyperlink" Target="https://www.partnershiponai.org/" TargetMode="External"/><Relationship Id="rId142" Type="http://schemas.openxmlformats.org/officeDocument/2006/relationships/hyperlink" Target="https://docs.microsoft.com/en-us/azure/machine-learning/concept-fairness-ml" TargetMode="External"/><Relationship Id="rId163" Type="http://schemas.openxmlformats.org/officeDocument/2006/relationships/image" Target="media/image24.png"/><Relationship Id="rId184" Type="http://schemas.openxmlformats.org/officeDocument/2006/relationships/hyperlink" Target="https://docs.microsoft.com/en-us/azure/machine-learning/how-to-responsible-ai-scorecard" TargetMode="External"/><Relationship Id="rId219" Type="http://schemas.openxmlformats.org/officeDocument/2006/relationships/hyperlink" Target="https://unece.org/fileadmin/DAM/stats/documents/ece/ces/ge.46/2011/26_Dwork-Smith.pdf" TargetMode="External"/><Relationship Id="rId230" Type="http://schemas.openxmlformats.org/officeDocument/2006/relationships/image" Target="media/image48.png"/><Relationship Id="rId25" Type="http://schemas.openxmlformats.org/officeDocument/2006/relationships/hyperlink" Target="https://docs.microsoft.com/en-us/windows/wsl/install-win10" TargetMode="External"/><Relationship Id="rId46" Type="http://schemas.openxmlformats.org/officeDocument/2006/relationships/hyperlink" Target="https://microsofteur-my.sharepoint.com/personal/t-alazraq_microsoft_com/Documents/Documents/microsoft/responsible_ai/deliverables/whitepaper_responsible_ai_tools/One%20should%20acknowledge%20here%20that%20if%20the%20current%20state%20of%20the%20art%20of%20the%20technology%20doesn&#8217;t%20allow%20to%20achieve%20something%20today,%20e.g.,%20an%20intimate%20understanding%20of%20how%20a%20Deep%20Learning%20model%20ends%20up%20to%20output%20a%20specific%20prediction,%20it%20doesn&#8217;t%20mean%20we%20will%20remain%20in%20this%20situation%20forever;%20breakthroughs%20in%20innovation%20keep%20us%20reminding%20how%20they%20possibly%20enable%20an%20alternative%20perspective%20for%20that%20future,%20and%20in%20the%20meantime%20we%20can%20already%20approximate%20the%20global%20vs.%20local%20behavior%20of%20such%20a%20model,%20see%20section%20Blackbox%20explainability%20below.)" TargetMode="External"/><Relationship Id="rId67" Type="http://schemas.openxmlformats.org/officeDocument/2006/relationships/hyperlink" Target="https://docs.microsoft.com/en-us/legal/cognitive-services/speech-service/custom-neural-voice/transparency-note-custom-neural-voice" TargetMode="External"/><Relationship Id="rId88" Type="http://schemas.openxmlformats.org/officeDocument/2006/relationships/hyperlink" Target="https://docs.microsoft.com/en-us/azure/architecture/guide/responsible-innovation/community-jury/" TargetMode="External"/><Relationship Id="rId111" Type="http://schemas.openxmlformats.org/officeDocument/2006/relationships/hyperlink" Target="https://smartnoise.org/" TargetMode="External"/><Relationship Id="rId132" Type="http://schemas.openxmlformats.org/officeDocument/2006/relationships/hyperlink" Target="https://aka.ms/RAITenGuidelines" TargetMode="External"/><Relationship Id="rId153" Type="http://schemas.openxmlformats.org/officeDocument/2006/relationships/image" Target="media/image19.png"/><Relationship Id="rId174" Type="http://schemas.openxmlformats.org/officeDocument/2006/relationships/image" Target="media/image29.png"/><Relationship Id="rId195" Type="http://schemas.openxmlformats.org/officeDocument/2006/relationships/hyperlink" Target="https://www.enisa.europa.eu/publications/artificial-intelligence-cybersecurity-challenges" TargetMode="External"/><Relationship Id="rId209" Type="http://schemas.openxmlformats.org/officeDocument/2006/relationships/image" Target="media/image45.png"/><Relationship Id="rId220" Type="http://schemas.openxmlformats.org/officeDocument/2006/relationships/hyperlink" Target="https://microsoft.github.io/presidio/" TargetMode="External"/><Relationship Id="rId241" Type="http://schemas.openxmlformats.org/officeDocument/2006/relationships/footer" Target="footer2.xml"/><Relationship Id="rId15" Type="http://schemas.openxmlformats.org/officeDocument/2006/relationships/hyperlink" Target="https://aka.ms/RAIresources" TargetMode="External"/><Relationship Id="rId36" Type="http://schemas.openxmlformats.org/officeDocument/2006/relationships/hyperlink" Target="https://aka.ms/aznb-aml" TargetMode="External"/><Relationship Id="rId57" Type="http://schemas.openxmlformats.org/officeDocument/2006/relationships/image" Target="media/image7.png"/><Relationship Id="rId106" Type="http://schemas.openxmlformats.org/officeDocument/2006/relationships/hyperlink" Target="https://interpret.ml/" TargetMode="External"/><Relationship Id="rId127" Type="http://schemas.openxmlformats.org/officeDocument/2006/relationships/hyperlink" Target="https://www.microsoft.com/en-us/ai/ai-business-school?rtc=1" TargetMode="External"/><Relationship Id="rId10" Type="http://schemas.openxmlformats.org/officeDocument/2006/relationships/hyperlink" Target="https://creativecommons.org/licenses/by/4.0/legalcode" TargetMode="External"/><Relationship Id="rId31" Type="http://schemas.openxmlformats.org/officeDocument/2006/relationships/hyperlink" Target="https://docs.github.com/en/codespaces" TargetMode="External"/><Relationship Id="rId52" Type="http://schemas.openxmlformats.org/officeDocument/2006/relationships/hyperlink" Target="https://blogs.microsoft.com/on-the-issues/2018/12/06/facial-recognition-its-time-for-action/" TargetMode="External"/><Relationship Id="rId73" Type="http://schemas.openxmlformats.org/officeDocument/2006/relationships/hyperlink" Target="https://www.partnershiponai.org/" TargetMode="External"/><Relationship Id="rId78" Type="http://schemas.openxmlformats.org/officeDocument/2006/relationships/image" Target="media/image8.png"/><Relationship Id="rId94" Type="http://schemas.openxmlformats.org/officeDocument/2006/relationships/hyperlink" Target="https://www.microsoft.com/en-us/haxtoolkit/" TargetMode="External"/><Relationship Id="rId99" Type="http://schemas.openxmlformats.org/officeDocument/2006/relationships/hyperlink" Target="https://www.microsoft.com/en-us/haxtoolkit/workbook/" TargetMode="External"/><Relationship Id="rId101" Type="http://schemas.openxmlformats.org/officeDocument/2006/relationships/hyperlink" Target="https://www.microsoft.com/en-us/haxtoolkit/library/" TargetMode="External"/><Relationship Id="rId122" Type="http://schemas.openxmlformats.org/officeDocument/2006/relationships/hyperlink" Target="https://cyber.harvard.edu/publication/2020/principled-ai" TargetMode="External"/><Relationship Id="rId143" Type="http://schemas.openxmlformats.org/officeDocument/2006/relationships/hyperlink" Target="https://docs.microsoft.com/en-us/azure/machine-learning/how-to-machine-learning-fairness-aml" TargetMode="External"/><Relationship Id="rId148" Type="http://schemas.openxmlformats.org/officeDocument/2006/relationships/image" Target="media/image16.png"/><Relationship Id="rId164" Type="http://schemas.openxmlformats.org/officeDocument/2006/relationships/hyperlink" Target="https://erroranalysis.ai/" TargetMode="External"/><Relationship Id="rId169" Type="http://schemas.openxmlformats.org/officeDocument/2006/relationships/hyperlink" Target="https://github.com/microsoft/responsible-ai-widgets/" TargetMode="External"/><Relationship Id="rId185" Type="http://schemas.openxmlformats.org/officeDocument/2006/relationships/hyperlink" Target="https://docs.microsoft.com/en-us/azure/machine-learning/how-to-responsible-ai-scorecard" TargetMode="Externa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yperlink" Target="https://techcommunity.microsoft.com/t5/ai-machine-learning-blog/responsible-ai-dashboard-and-scorecard-in-azure-machine-learning/ba-p/3391068" TargetMode="External"/><Relationship Id="rId210" Type="http://schemas.openxmlformats.org/officeDocument/2006/relationships/hyperlink" Target="https://strikecommunity.azurewebsites.net/articles/1941/course-threat-modeling-101.html" TargetMode="External"/><Relationship Id="rId215" Type="http://schemas.openxmlformats.org/officeDocument/2006/relationships/hyperlink" Target="https://www.youtube.com/watch?v=SiACfPJblAs" TargetMode="External"/><Relationship Id="rId236" Type="http://schemas.openxmlformats.org/officeDocument/2006/relationships/image" Target="media/image54.png"/><Relationship Id="rId26" Type="http://schemas.openxmlformats.org/officeDocument/2006/relationships/hyperlink" Target="https://www.anaconda.com/products/individual" TargetMode="External"/><Relationship Id="rId231" Type="http://schemas.openxmlformats.org/officeDocument/2006/relationships/image" Target="media/image49.png"/><Relationship Id="rId47" Type="http://schemas.openxmlformats.org/officeDocument/2006/relationships/hyperlink" Target="https://slate.com/technology/2016/06/microsoft-ceo-satya-nadella-humans-and-a-i-can-work-together-to-solve-societys-challenges.html" TargetMode="External"/><Relationship Id="rId68" Type="http://schemas.openxmlformats.org/officeDocument/2006/relationships/hyperlink" Target="https://azure.microsoft.com/en-us/resources/transparency-note-azure-cognitive-services-face-api/" TargetMode="External"/><Relationship Id="rId89" Type="http://schemas.openxmlformats.org/officeDocument/2006/relationships/hyperlink" Target="https://jefferson-center.org/about-us/how-we-work/" TargetMode="External"/><Relationship Id="rId112" Type="http://schemas.openxmlformats.org/officeDocument/2006/relationships/hyperlink" Target="https://github.com/Azure/counterfit/" TargetMode="External"/><Relationship Id="rId133" Type="http://schemas.openxmlformats.org/officeDocument/2006/relationships/hyperlink" Target="https://info.microsoft.com/ww-put-responsible-ai-into-practice-On-Demand-Registration.html?lcid=en-us" TargetMode="External"/><Relationship Id="rId154" Type="http://schemas.openxmlformats.org/officeDocument/2006/relationships/hyperlink" Target="https://interpret.ml/" TargetMode="External"/><Relationship Id="rId175" Type="http://schemas.openxmlformats.org/officeDocument/2006/relationships/hyperlink" Target="https://github.com/microsoft/responsible-ai-toolbox" TargetMode="External"/><Relationship Id="rId196" Type="http://schemas.openxmlformats.org/officeDocument/2006/relationships/hyperlink" Target="https://github.com/Azure/counterfit" TargetMode="External"/><Relationship Id="rId200" Type="http://schemas.openxmlformats.org/officeDocument/2006/relationships/image" Target="media/image40.png"/><Relationship Id="rId16" Type="http://schemas.openxmlformats.org/officeDocument/2006/relationships/hyperlink" Target="https://azure.microsoft.com/en-us/services/machine-learning/" TargetMode="External"/><Relationship Id="rId221" Type="http://schemas.openxmlformats.org/officeDocument/2006/relationships/hyperlink" Target="https://github.com/Microsoft/presidio" TargetMode="External"/><Relationship Id="rId242" Type="http://schemas.openxmlformats.org/officeDocument/2006/relationships/fontTable" Target="fontTable.xml"/><Relationship Id="rId37" Type="http://schemas.openxmlformats.org/officeDocument/2006/relationships/hyperlink" Target="https://notebooks.azure.com/" TargetMode="External"/><Relationship Id="rId58" Type="http://schemas.openxmlformats.org/officeDocument/2006/relationships/hyperlink" Target="https://aka.ms/aiguidelines" TargetMode="External"/><Relationship Id="rId79" Type="http://schemas.openxmlformats.org/officeDocument/2006/relationships/hyperlink" Target="https://blogs.microsoft.com/wp-content/uploads/prod/sites/5/2022/06/Microsoft-Responsible-AI-Standard-v2-General-Requirements-3.pdf" TargetMode="External"/><Relationship Id="rId102" Type="http://schemas.openxmlformats.org/officeDocument/2006/relationships/hyperlink" Target="https://www.microsoft.com/en-us/haxtoolkit/playbook/" TargetMode="External"/><Relationship Id="rId123" Type="http://schemas.openxmlformats.org/officeDocument/2006/relationships/image" Target="media/image12.png"/><Relationship Id="rId144" Type="http://schemas.openxmlformats.org/officeDocument/2006/relationships/hyperlink" Target="https://www.microsoft.com/en-us/research/uploads/prod/2020/09/Fairlearn-EY_WhitePaper-2020-09-22.pdf" TargetMode="External"/><Relationship Id="rId90" Type="http://schemas.openxmlformats.org/officeDocument/2006/relationships/hyperlink" Target="https://docs.microsoft.com/en-us/azure/architecture/guide/responsible-innovation/community-jury/" TargetMode="External"/><Relationship Id="rId165" Type="http://schemas.openxmlformats.org/officeDocument/2006/relationships/hyperlink" Target="https://github.com/microsoft/responsible-ai-widgets/" TargetMode="External"/><Relationship Id="rId186" Type="http://schemas.openxmlformats.org/officeDocument/2006/relationships/hyperlink" Target="https://docs.microsoft.com/en-us/azure/machine-learning/how-to-responsible-ai-scorecard" TargetMode="External"/><Relationship Id="rId211" Type="http://schemas.openxmlformats.org/officeDocument/2006/relationships/hyperlink" Target="https://www.microsoft.com/security/blog/2019/02/07/securing-the-future-of-ai-and-machine-learning-at-microsoft/" TargetMode="External"/><Relationship Id="rId232" Type="http://schemas.openxmlformats.org/officeDocument/2006/relationships/image" Target="media/image50.png"/><Relationship Id="rId27" Type="http://schemas.openxmlformats.org/officeDocument/2006/relationships/hyperlink" Target="https://code.visualstudio.com/" TargetMode="External"/><Relationship Id="rId48" Type="http://schemas.openxmlformats.org/officeDocument/2006/relationships/image" Target="media/image5.png"/><Relationship Id="rId69" Type="http://schemas.openxmlformats.org/officeDocument/2006/relationships/hyperlink" Target="https://docs.microsoft.com/en-us/legal/cognitive-services/speech-service/tts-code-of-conduct?context=%2Fazure%2Fcognitive-services%2Fspeech-service%2Fcontext%2Fcontext" TargetMode="External"/><Relationship Id="rId113" Type="http://schemas.openxmlformats.org/officeDocument/2006/relationships/hyperlink" Target="https://www.microsoft.com/en-us/research/publication/datasheets-for-datasets/" TargetMode="External"/><Relationship Id="rId134" Type="http://schemas.openxmlformats.org/officeDocument/2006/relationships/hyperlink" Target="https://www.nature.com/articles/s42256-021-00338-7" TargetMode="External"/><Relationship Id="rId80" Type="http://schemas.openxmlformats.org/officeDocument/2006/relationships/hyperlink" Target="https://blogs.microsoft.com/wp-content/uploads/prod/sites/5/2022/06/Microsoft-RAI-Impact-Assessment-Template.pdf" TargetMode="External"/><Relationship Id="rId155" Type="http://schemas.openxmlformats.org/officeDocument/2006/relationships/hyperlink" Target="https://github.com/interpretml" TargetMode="External"/><Relationship Id="rId176" Type="http://schemas.openxmlformats.org/officeDocument/2006/relationships/image" Target="media/image30.png"/><Relationship Id="rId197" Type="http://schemas.openxmlformats.org/officeDocument/2006/relationships/image" Target="media/image37.png"/><Relationship Id="rId201" Type="http://schemas.openxmlformats.org/officeDocument/2006/relationships/hyperlink" Target="https://arxiv.org/abs/1608.04644" TargetMode="External"/><Relationship Id="rId222" Type="http://schemas.openxmlformats.org/officeDocument/2006/relationships/image" Target="media/image46.png"/><Relationship Id="rId243" Type="http://schemas.openxmlformats.org/officeDocument/2006/relationships/theme" Target="theme/theme1.xml"/><Relationship Id="rId17" Type="http://schemas.openxmlformats.org/officeDocument/2006/relationships/hyperlink" Target="https://azure.microsoft.com/en-us/services/machine-learning/responsibleml/" TargetMode="External"/><Relationship Id="rId38" Type="http://schemas.openxmlformats.org/officeDocument/2006/relationships/hyperlink" Target="https://github.com/git-for-windows/git/releases/download/v2.25.0.windows.1/Git-2.25.0-64-bit.exe" TargetMode="External"/><Relationship Id="rId59" Type="http://schemas.openxmlformats.org/officeDocument/2006/relationships/hyperlink" Target="https://www.microsoft.com/en-us/haxtoolkit/" TargetMode="External"/><Relationship Id="rId103" Type="http://schemas.openxmlformats.org/officeDocument/2006/relationships/hyperlink" Target="https://blogs.microsoft.com/on-the-issues/2019/12/06/ai-machine-learning-security/" TargetMode="External"/><Relationship Id="rId124" Type="http://schemas.openxmlformats.org/officeDocument/2006/relationships/hyperlink" Target="https://wilkins.law.harvard.edu/misc/PrincipledAI_FinalGraphic.jpg" TargetMode="External"/><Relationship Id="rId70" Type="http://schemas.openxmlformats.org/officeDocument/2006/relationships/hyperlink" Target="https://azure.microsoft.com/en-us/blog/responsible-ai-investments-and-safeguards-for-facial-recognition/" TargetMode="External"/><Relationship Id="rId91" Type="http://schemas.openxmlformats.org/officeDocument/2006/relationships/hyperlink" Target="https://docs.microsoft.com/en-us/azure/architecture/guide/responsible-innovation/" TargetMode="External"/><Relationship Id="rId145" Type="http://schemas.openxmlformats.org/officeDocument/2006/relationships/image" Target="media/image14.png"/><Relationship Id="rId166" Type="http://schemas.openxmlformats.org/officeDocument/2006/relationships/image" Target="media/image25.png"/><Relationship Id="rId187" Type="http://schemas.openxmlformats.org/officeDocument/2006/relationships/image" Target="media/image34.png"/><Relationship Id="rId1" Type="http://schemas.openxmlformats.org/officeDocument/2006/relationships/numbering" Target="numbering.xml"/><Relationship Id="rId212" Type="http://schemas.openxmlformats.org/officeDocument/2006/relationships/hyperlink" Target="https://docs.microsoft.com/en-us/security/engineering/failure-modes-in-machine-learning" TargetMode="External"/><Relationship Id="rId233" Type="http://schemas.openxmlformats.org/officeDocument/2006/relationships/image" Target="media/image51.png"/><Relationship Id="rId28" Type="http://schemas.openxmlformats.org/officeDocument/2006/relationships/hyperlink" Target="https://marketplace.visualstudio.com/items?itemName=ms-toolsai.jupyter" TargetMode="External"/><Relationship Id="rId49" Type="http://schemas.openxmlformats.org/officeDocument/2006/relationships/hyperlink" Target="https://news.microsoft.com/futurecomputed/" TargetMode="External"/><Relationship Id="rId114" Type="http://schemas.openxmlformats.org/officeDocument/2006/relationships/hyperlink" Target="http://aka.ms/responsibleaidashboard" TargetMode="External"/><Relationship Id="rId60" Type="http://schemas.openxmlformats.org/officeDocument/2006/relationships/hyperlink" Target="https://www.microsoft.com/en-us/haxtoolkit/" TargetMode="External"/><Relationship Id="rId81" Type="http://schemas.openxmlformats.org/officeDocument/2006/relationships/hyperlink" Target="https://blogs.microsoft.com/wp-content/uploads/prod/sites/5/2022/06/Microsoft-RAI-Impact-Assessment-Guide.pdf" TargetMode="External"/><Relationship Id="rId135" Type="http://schemas.openxmlformats.org/officeDocument/2006/relationships/image" Target="media/image13.png"/><Relationship Id="rId156" Type="http://schemas.openxmlformats.org/officeDocument/2006/relationships/hyperlink" Target="https://channel9.msdn.com/Shows/AI-Show/How-to-Explain-Models-with-IntepretML-Deep-Dive" TargetMode="External"/><Relationship Id="rId177" Type="http://schemas.openxmlformats.org/officeDocument/2006/relationships/hyperlink" Target="https://docs.microsoft.com/en-us/azure/machine-learning/how-to-responsible-ai-dashboard-sdk-cli?tabs=yaml" TargetMode="External"/><Relationship Id="rId198" Type="http://schemas.openxmlformats.org/officeDocument/2006/relationships/image" Target="media/image38.svg"/><Relationship Id="rId202" Type="http://schemas.openxmlformats.org/officeDocument/2006/relationships/hyperlink" Target="https://arxiv.org/abs/1904.02144" TargetMode="External"/><Relationship Id="rId223" Type="http://schemas.openxmlformats.org/officeDocument/2006/relationships/hyperlink" Target="https://smartnoise.org/" TargetMode="External"/><Relationship Id="rId18" Type="http://schemas.openxmlformats.org/officeDocument/2006/relationships/hyperlink" Target="https://www.microsoft.com/en-us/ai/responsible-ai-resources" TargetMode="External"/><Relationship Id="rId39" Type="http://schemas.openxmlformats.org/officeDocument/2006/relationships/hyperlink" Target="https://central.github.com/deployments/desktop/desktop/latest/win32" TargetMode="External"/><Relationship Id="rId50" Type="http://schemas.openxmlformats.org/officeDocument/2006/relationships/hyperlink" Target="https://blogs.microsoft.com/on-the-issues/2018/12/17/six-principles-to-guide-microsofts-facial-recognition-work/" TargetMode="External"/><Relationship Id="rId104" Type="http://schemas.openxmlformats.org/officeDocument/2006/relationships/hyperlink" Target="https://github.com/microsoft/responsible-ai-toolbox" TargetMode="External"/><Relationship Id="rId125" Type="http://schemas.openxmlformats.org/officeDocument/2006/relationships/hyperlink" Target="https://www.novartis.com/about/strategy/data-and-digital/artificial-intelligence/our-commitment-ethical-and-responsible-use-ai" TargetMode="External"/><Relationship Id="rId146" Type="http://schemas.openxmlformats.org/officeDocument/2006/relationships/oleObject" Target="embeddings/oleObject1.bin"/><Relationship Id="rId167" Type="http://schemas.openxmlformats.org/officeDocument/2006/relationships/image" Target="media/image26.png"/><Relationship Id="rId188" Type="http://schemas.openxmlformats.org/officeDocument/2006/relationships/image" Target="media/image35.png"/><Relationship Id="rId71" Type="http://schemas.openxmlformats.org/officeDocument/2006/relationships/hyperlink" Target="https://modelcards.withgoogle.com/about" TargetMode="External"/><Relationship Id="rId92" Type="http://schemas.openxmlformats.org/officeDocument/2006/relationships/hyperlink" Target="https://azure.microsoft.com/blog/new-resources-and-tools-to-enable-product-leaders-to-implement-ai-responsibly/" TargetMode="External"/><Relationship Id="rId213" Type="http://schemas.openxmlformats.org/officeDocument/2006/relationships/hyperlink" Target="https://docs.microsoft.com/en-us/security/engineering/threat-modeling-aiml" TargetMode="External"/><Relationship Id="rId234" Type="http://schemas.openxmlformats.org/officeDocument/2006/relationships/image" Target="media/image52.png"/><Relationship Id="rId2" Type="http://schemas.openxmlformats.org/officeDocument/2006/relationships/styles" Target="styles.xml"/><Relationship Id="rId29" Type="http://schemas.openxmlformats.org/officeDocument/2006/relationships/hyperlink" Target="https://marketplace.visualstudio.com/items?itemName=ms-python.python" TargetMode="External"/><Relationship Id="rId40" Type="http://schemas.openxmlformats.org/officeDocument/2006/relationships/hyperlink" Target="https://github.com/microsoft/responsible-ai-workshop" TargetMode="External"/><Relationship Id="rId115" Type="http://schemas.openxmlformats.org/officeDocument/2006/relationships/hyperlink" Target="https://nam06.safelinks.protection.outlook.com/?url=https%3A%2F%2Ftechcommunity.microsoft.com%2Ft5%2Fazure-ai-blog%2Fresponsible-ai-dashboard-a-one-stop-shop-for-operationalizing%2Fba-p%2F3030944&amp;data=04%7C01%7CPhilippe.Beraud%40microsoft.com%7Cd4764ad7c2c24d55953108d9b9bf68b3%7C72f988bf86f141af91ab2d7cd011db47%7C1%7C0%7C637745054064166185%7CUnknown%7CTWFpbGZsb3d8eyJWIjoiMC4wLjAwMDAiLCJQIjoiV2luMzIiLCJBTiI6Ik1haWwiLCJXVCI6Mn0%3D%7C3000&amp;sdata=yZFe2OhUDDTuucBTRGDw%2FfwvMIiKX03rN4ChEbU7rNo%3D&amp;reserved=0" TargetMode="External"/><Relationship Id="rId136" Type="http://schemas.openxmlformats.org/officeDocument/2006/relationships/hyperlink" Target="https://fairlearn.org/" TargetMode="External"/><Relationship Id="rId157" Type="http://schemas.openxmlformats.org/officeDocument/2006/relationships/hyperlink" Target="https://docs.microsoft.com/en-us/azure/machine-learning/how-to-machine-learning-interpretability" TargetMode="External"/><Relationship Id="rId178" Type="http://schemas.openxmlformats.org/officeDocument/2006/relationships/hyperlink" Target="https://docs.microsoft.com/en-us/azure/machine-learning/how-to-responsible-ai-dashboard-ui" TargetMode="External"/><Relationship Id="rId61" Type="http://schemas.openxmlformats.org/officeDocument/2006/relationships/hyperlink" Target="https://www.microsoft.com/en-us/haxtoolkit/" TargetMode="External"/><Relationship Id="rId82" Type="http://schemas.openxmlformats.org/officeDocument/2006/relationships/hyperlink" Target="https://docs.microsoft.com/en-us/azure/architecture/guide/responsible-innovation/harms-modeling/" TargetMode="External"/><Relationship Id="rId199" Type="http://schemas.openxmlformats.org/officeDocument/2006/relationships/image" Target="media/image39.png"/><Relationship Id="rId203" Type="http://schemas.openxmlformats.org/officeDocument/2006/relationships/image" Target="media/image41.png"/><Relationship Id="rId19" Type="http://schemas.openxmlformats.org/officeDocument/2006/relationships/hyperlink" Target="https://github.com/microsoft/responsible-ai-workshop" TargetMode="External"/><Relationship Id="rId224" Type="http://schemas.openxmlformats.org/officeDocument/2006/relationships/hyperlink" Target="https://opendp.org/" TargetMode="External"/><Relationship Id="rId30" Type="http://schemas.openxmlformats.org/officeDocument/2006/relationships/hyperlink" Target="https://code.visualstudio.com/docs/datascience/jupyter-notebooks" TargetMode="External"/><Relationship Id="rId105" Type="http://schemas.openxmlformats.org/officeDocument/2006/relationships/hyperlink" Target="https://fairlearn.org/" TargetMode="External"/><Relationship Id="rId126" Type="http://schemas.openxmlformats.org/officeDocument/2006/relationships/hyperlink" Target="https://www.bcg.com/publications/2021/the-four-stages-of-responsible-ai-maturity" TargetMode="External"/><Relationship Id="rId147" Type="http://schemas.openxmlformats.org/officeDocument/2006/relationships/image" Target="media/image15.png"/><Relationship Id="rId168" Type="http://schemas.openxmlformats.org/officeDocument/2006/relationships/hyperlink" Target="https://https://erroranalysis.ai" TargetMode="External"/><Relationship Id="rId51" Type="http://schemas.openxmlformats.org/officeDocument/2006/relationships/hyperlink" Target="https://blogs.microsoft.com/on-the-issues/2018/07/13/facial-recognition-technology-the-need-for-public-regulation-and-corporate-responsibility/" TargetMode="External"/><Relationship Id="rId72" Type="http://schemas.openxmlformats.org/officeDocument/2006/relationships/hyperlink" Target="https://www.ibm.com/blogs/research/2018/08/factsheets-ai/" TargetMode="External"/><Relationship Id="rId93" Type="http://schemas.openxmlformats.org/officeDocument/2006/relationships/hyperlink" Target="https://www.microsoft.com/en-us/haxtoolkit/" TargetMode="External"/><Relationship Id="rId189" Type="http://schemas.openxmlformats.org/officeDocument/2006/relationships/image" Target="media/image36.png"/><Relationship Id="rId3" Type="http://schemas.openxmlformats.org/officeDocument/2006/relationships/settings" Target="settings.xml"/><Relationship Id="rId214" Type="http://schemas.openxmlformats.org/officeDocument/2006/relationships/hyperlink" Target="https://docs.microsoft.com/en-us/security/engineering/bug-bar-aiml" TargetMode="External"/><Relationship Id="rId235" Type="http://schemas.openxmlformats.org/officeDocument/2006/relationships/image" Target="media/image53.png"/><Relationship Id="rId116" Type="http://schemas.openxmlformats.org/officeDocument/2006/relationships/image" Target="media/image11.png"/><Relationship Id="rId137" Type="http://schemas.openxmlformats.org/officeDocument/2006/relationships/hyperlink" Target="https://github.com/fairlearn/fairlearn" TargetMode="External"/><Relationship Id="rId158" Type="http://schemas.openxmlformats.org/officeDocument/2006/relationships/hyperlink" Target="https://docs.microsoft.com/en-us/azure/machine-learning/how-to-machine-learning-interpretability-aml" TargetMode="External"/><Relationship Id="rId20" Type="http://schemas.openxmlformats.org/officeDocument/2006/relationships/hyperlink" Target="https://jupyter.org/" TargetMode="External"/><Relationship Id="rId41" Type="http://schemas.openxmlformats.org/officeDocument/2006/relationships/hyperlink" Target="https://docs.github.com/en/desktop/contributing-and-collaborating-using-github-desktop/adding-and-cloning-repositories/cloning-a-repository-from-github-to-github-desktop" TargetMode="External"/><Relationship Id="rId62" Type="http://schemas.openxmlformats.org/officeDocument/2006/relationships/hyperlink" Target="https://blogs.microsoft.com/ai-for-business/hax-toolkit/" TargetMode="External"/><Relationship Id="rId83" Type="http://schemas.openxmlformats.org/officeDocument/2006/relationships/hyperlink" Target="https://strikecommunity.azurewebsites.net/articles/1941/course-threat-modeling-101.html" TargetMode="External"/><Relationship Id="rId179" Type="http://schemas.openxmlformats.org/officeDocument/2006/relationships/image" Target="media/image31.png"/><Relationship Id="rId190" Type="http://schemas.openxmlformats.org/officeDocument/2006/relationships/hyperlink" Target="https://github.com/microsoft/responsible-ai-workshop/blob/main/trustworthy-ai-lifecycle/docs/guide_building_trustworthy_ai_lifecycle.docx" TargetMode="External"/><Relationship Id="rId204" Type="http://schemas.openxmlformats.org/officeDocument/2006/relationships/image" Target="media/image42.png"/><Relationship Id="rId225" Type="http://schemas.openxmlformats.org/officeDocument/2006/relationships/hyperlink" Target="https://github.com/opendp/smartnoise-core"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github.com/interpretml/interpret-communi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Template>
  <TotalTime>0</TotalTime>
  <Pages>71</Pages>
  <Words>24520</Words>
  <Characters>134862</Characters>
  <Application>Microsoft Office Word</Application>
  <DocSecurity>0</DocSecurity>
  <Lines>1123</Lines>
  <Paragraphs>318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Responsible AI Workshop - Leveraging Responsible AI Tooling for your AI-powered solutions</vt:lpstr>
      <vt:lpstr>Responsible AI Workshop - Leveraging Responsible AI Tooling for your AI-powered solutions</vt:lpstr>
    </vt:vector>
  </TitlesOfParts>
  <Company/>
  <LinksUpToDate>false</LinksUpToDate>
  <CharactersWithSpaces>159064</CharactersWithSpaces>
  <SharedDoc>false</SharedDoc>
  <HLinks>
    <vt:vector size="864" baseType="variant">
      <vt:variant>
        <vt:i4>2162804</vt:i4>
      </vt:variant>
      <vt:variant>
        <vt:i4>624</vt:i4>
      </vt:variant>
      <vt:variant>
        <vt:i4>0</vt:i4>
      </vt:variant>
      <vt:variant>
        <vt:i4>5</vt:i4>
      </vt:variant>
      <vt:variant>
        <vt:lpwstr>https://aka.ms/RAIresources</vt:lpwstr>
      </vt:variant>
      <vt:variant>
        <vt:lpwstr/>
      </vt:variant>
      <vt:variant>
        <vt:i4>4194318</vt:i4>
      </vt:variant>
      <vt:variant>
        <vt:i4>621</vt:i4>
      </vt:variant>
      <vt:variant>
        <vt:i4>0</vt:i4>
      </vt:variant>
      <vt:variant>
        <vt:i4>5</vt:i4>
      </vt:variant>
      <vt:variant>
        <vt:lpwstr>https://github.com/opendp/smartnoise-samples/tree/master/whitepaper-demos</vt:lpwstr>
      </vt:variant>
      <vt:variant>
        <vt:lpwstr/>
      </vt:variant>
      <vt:variant>
        <vt:i4>2228337</vt:i4>
      </vt:variant>
      <vt:variant>
        <vt:i4>618</vt:i4>
      </vt:variant>
      <vt:variant>
        <vt:i4>0</vt:i4>
      </vt:variant>
      <vt:variant>
        <vt:i4>5</vt:i4>
      </vt:variant>
      <vt:variant>
        <vt:lpwstr>https://azure.microsoft.com/en-us/resources/microsoft-smartnoisedifferential-privacy-machine-learning-case-studies</vt:lpwstr>
      </vt:variant>
      <vt:variant>
        <vt:lpwstr/>
      </vt:variant>
      <vt:variant>
        <vt:i4>1114113</vt:i4>
      </vt:variant>
      <vt:variant>
        <vt:i4>612</vt:i4>
      </vt:variant>
      <vt:variant>
        <vt:i4>0</vt:i4>
      </vt:variant>
      <vt:variant>
        <vt:i4>5</vt:i4>
      </vt:variant>
      <vt:variant>
        <vt:lpwstr>https://github.com/opendp/smartnoise-samples/blob/master/whitepaper-demos/2-reidentification-attack.ipynb</vt:lpwstr>
      </vt:variant>
      <vt:variant>
        <vt:lpwstr/>
      </vt:variant>
      <vt:variant>
        <vt:i4>7864356</vt:i4>
      </vt:variant>
      <vt:variant>
        <vt:i4>609</vt:i4>
      </vt:variant>
      <vt:variant>
        <vt:i4>0</vt:i4>
      </vt:variant>
      <vt:variant>
        <vt:i4>5</vt:i4>
      </vt:variant>
      <vt:variant>
        <vt:lpwstr>https://github.com/opendp/smartnoise-core-python</vt:lpwstr>
      </vt:variant>
      <vt:variant>
        <vt:lpwstr>more-about-smartnoise-core-python-bindings</vt:lpwstr>
      </vt:variant>
      <vt:variant>
        <vt:i4>5767189</vt:i4>
      </vt:variant>
      <vt:variant>
        <vt:i4>606</vt:i4>
      </vt:variant>
      <vt:variant>
        <vt:i4>0</vt:i4>
      </vt:variant>
      <vt:variant>
        <vt:i4>5</vt:i4>
      </vt:variant>
      <vt:variant>
        <vt:lpwstr>https://github.com/opendp/smartnoise-sdk</vt:lpwstr>
      </vt:variant>
      <vt:variant>
        <vt:lpwstr/>
      </vt:variant>
      <vt:variant>
        <vt:i4>5308446</vt:i4>
      </vt:variant>
      <vt:variant>
        <vt:i4>603</vt:i4>
      </vt:variant>
      <vt:variant>
        <vt:i4>0</vt:i4>
      </vt:variant>
      <vt:variant>
        <vt:i4>5</vt:i4>
      </vt:variant>
      <vt:variant>
        <vt:lpwstr>https://github.com/opendp/smartnoise-core</vt:lpwstr>
      </vt:variant>
      <vt:variant>
        <vt:lpwstr/>
      </vt:variant>
      <vt:variant>
        <vt:i4>7798898</vt:i4>
      </vt:variant>
      <vt:variant>
        <vt:i4>600</vt:i4>
      </vt:variant>
      <vt:variant>
        <vt:i4>0</vt:i4>
      </vt:variant>
      <vt:variant>
        <vt:i4>5</vt:i4>
      </vt:variant>
      <vt:variant>
        <vt:lpwstr>https://opendp.org/</vt:lpwstr>
      </vt:variant>
      <vt:variant>
        <vt:lpwstr/>
      </vt:variant>
      <vt:variant>
        <vt:i4>6553702</vt:i4>
      </vt:variant>
      <vt:variant>
        <vt:i4>597</vt:i4>
      </vt:variant>
      <vt:variant>
        <vt:i4>0</vt:i4>
      </vt:variant>
      <vt:variant>
        <vt:i4>5</vt:i4>
      </vt:variant>
      <vt:variant>
        <vt:lpwstr>https://smartnoise.org/</vt:lpwstr>
      </vt:variant>
      <vt:variant>
        <vt:lpwstr/>
      </vt:variant>
      <vt:variant>
        <vt:i4>1245196</vt:i4>
      </vt:variant>
      <vt:variant>
        <vt:i4>585</vt:i4>
      </vt:variant>
      <vt:variant>
        <vt:i4>0</vt:i4>
      </vt:variant>
      <vt:variant>
        <vt:i4>5</vt:i4>
      </vt:variant>
      <vt:variant>
        <vt:lpwstr>https://github.com/Microsoft/presidio</vt:lpwstr>
      </vt:variant>
      <vt:variant>
        <vt:lpwstr/>
      </vt:variant>
      <vt:variant>
        <vt:i4>1966088</vt:i4>
      </vt:variant>
      <vt:variant>
        <vt:i4>582</vt:i4>
      </vt:variant>
      <vt:variant>
        <vt:i4>0</vt:i4>
      </vt:variant>
      <vt:variant>
        <vt:i4>5</vt:i4>
      </vt:variant>
      <vt:variant>
        <vt:lpwstr>https://microsoft.github.io/presidio/</vt:lpwstr>
      </vt:variant>
      <vt:variant>
        <vt:lpwstr/>
      </vt:variant>
      <vt:variant>
        <vt:i4>7012445</vt:i4>
      </vt:variant>
      <vt:variant>
        <vt:i4>579</vt:i4>
      </vt:variant>
      <vt:variant>
        <vt:i4>0</vt:i4>
      </vt:variant>
      <vt:variant>
        <vt:i4>5</vt:i4>
      </vt:variant>
      <vt:variant>
        <vt:lpwstr>https://unece.org/fileadmin/DAM/stats/documents/ece/ces/ge.46/2011/26_Dwork-Smith.pdf</vt:lpwstr>
      </vt:variant>
      <vt:variant>
        <vt:lpwstr/>
      </vt:variant>
      <vt:variant>
        <vt:i4>4980767</vt:i4>
      </vt:variant>
      <vt:variant>
        <vt:i4>576</vt:i4>
      </vt:variant>
      <vt:variant>
        <vt:i4>0</vt:i4>
      </vt:variant>
      <vt:variant>
        <vt:i4>5</vt:i4>
      </vt:variant>
      <vt:variant>
        <vt:lpwstr>https://blogs.microsoft.com/ai/privacy-and-accuracy-how-cynthia-dwork-is-making-data-analysis-better/</vt:lpwstr>
      </vt:variant>
      <vt:variant>
        <vt:lpwstr/>
      </vt:variant>
      <vt:variant>
        <vt:i4>6029388</vt:i4>
      </vt:variant>
      <vt:variant>
        <vt:i4>573</vt:i4>
      </vt:variant>
      <vt:variant>
        <vt:i4>0</vt:i4>
      </vt:variant>
      <vt:variant>
        <vt:i4>5</vt:i4>
      </vt:variant>
      <vt:variant>
        <vt:lpwstr>https://www.semanticscholar.org/paper/How-To-Break-Anonymity-of-the-Netflix-Prize-Dataset-Narayanan-Shmatikov/c40e5c8b4957074644acdaf1f9f4332e63b5846b</vt:lpwstr>
      </vt:variant>
      <vt:variant>
        <vt:lpwstr>matched</vt:lpwstr>
      </vt:variant>
      <vt:variant>
        <vt:i4>1048675</vt:i4>
      </vt:variant>
      <vt:variant>
        <vt:i4>570</vt:i4>
      </vt:variant>
      <vt:variant>
        <vt:i4>0</vt:i4>
      </vt:variant>
      <vt:variant>
        <vt:i4>5</vt:i4>
      </vt:variant>
      <vt:variant>
        <vt:lpwstr>https://en.wikipedia.org/wiki/Netflix_Prize</vt:lpwstr>
      </vt:variant>
      <vt:variant>
        <vt:lpwstr/>
      </vt:variant>
      <vt:variant>
        <vt:i4>6225929</vt:i4>
      </vt:variant>
      <vt:variant>
        <vt:i4>567</vt:i4>
      </vt:variant>
      <vt:variant>
        <vt:i4>0</vt:i4>
      </vt:variant>
      <vt:variant>
        <vt:i4>5</vt:i4>
      </vt:variant>
      <vt:variant>
        <vt:lpwstr>https://aka.ms/DataInUseProtectionWS</vt:lpwstr>
      </vt:variant>
      <vt:variant>
        <vt:lpwstr/>
      </vt:variant>
      <vt:variant>
        <vt:i4>4784219</vt:i4>
      </vt:variant>
      <vt:variant>
        <vt:i4>564</vt:i4>
      </vt:variant>
      <vt:variant>
        <vt:i4>0</vt:i4>
      </vt:variant>
      <vt:variant>
        <vt:i4>5</vt:i4>
      </vt:variant>
      <vt:variant>
        <vt:lpwstr>https://azure.microsoft.com/en-us/solutions/confidential-compute/</vt:lpwstr>
      </vt:variant>
      <vt:variant>
        <vt:lpwstr/>
      </vt:variant>
      <vt:variant>
        <vt:i4>4391004</vt:i4>
      </vt:variant>
      <vt:variant>
        <vt:i4>561</vt:i4>
      </vt:variant>
      <vt:variant>
        <vt:i4>0</vt:i4>
      </vt:variant>
      <vt:variant>
        <vt:i4>5</vt:i4>
      </vt:variant>
      <vt:variant>
        <vt:lpwstr>https://github.com/microsoft/onnx-server-openenclave</vt:lpwstr>
      </vt:variant>
      <vt:variant>
        <vt:lpwstr/>
      </vt:variant>
      <vt:variant>
        <vt:i4>2490429</vt:i4>
      </vt:variant>
      <vt:variant>
        <vt:i4>558</vt:i4>
      </vt:variant>
      <vt:variant>
        <vt:i4>0</vt:i4>
      </vt:variant>
      <vt:variant>
        <vt:i4>5</vt:i4>
      </vt:variant>
      <vt:variant>
        <vt:lpwstr>https://www.youtube.com/watch?v=SiACfPJblAs</vt:lpwstr>
      </vt:variant>
      <vt:variant>
        <vt:lpwstr/>
      </vt:variant>
      <vt:variant>
        <vt:i4>3866659</vt:i4>
      </vt:variant>
      <vt:variant>
        <vt:i4>555</vt:i4>
      </vt:variant>
      <vt:variant>
        <vt:i4>0</vt:i4>
      </vt:variant>
      <vt:variant>
        <vt:i4>5</vt:i4>
      </vt:variant>
      <vt:variant>
        <vt:lpwstr>https://docs.microsoft.com/en-us/security/engineering/bug-bar-aiml</vt:lpwstr>
      </vt:variant>
      <vt:variant>
        <vt:lpwstr/>
      </vt:variant>
      <vt:variant>
        <vt:i4>7340152</vt:i4>
      </vt:variant>
      <vt:variant>
        <vt:i4>552</vt:i4>
      </vt:variant>
      <vt:variant>
        <vt:i4>0</vt:i4>
      </vt:variant>
      <vt:variant>
        <vt:i4>5</vt:i4>
      </vt:variant>
      <vt:variant>
        <vt:lpwstr>https://docs.microsoft.com/en-us/security/engineering/threat-modeling-aiml</vt:lpwstr>
      </vt:variant>
      <vt:variant>
        <vt:lpwstr/>
      </vt:variant>
      <vt:variant>
        <vt:i4>4063279</vt:i4>
      </vt:variant>
      <vt:variant>
        <vt:i4>549</vt:i4>
      </vt:variant>
      <vt:variant>
        <vt:i4>0</vt:i4>
      </vt:variant>
      <vt:variant>
        <vt:i4>5</vt:i4>
      </vt:variant>
      <vt:variant>
        <vt:lpwstr>https://docs.microsoft.com/en-us/security/engineering/failure-modes-in-machine-learning</vt:lpwstr>
      </vt:variant>
      <vt:variant>
        <vt:lpwstr/>
      </vt:variant>
      <vt:variant>
        <vt:i4>2621501</vt:i4>
      </vt:variant>
      <vt:variant>
        <vt:i4>546</vt:i4>
      </vt:variant>
      <vt:variant>
        <vt:i4>0</vt:i4>
      </vt:variant>
      <vt:variant>
        <vt:i4>5</vt:i4>
      </vt:variant>
      <vt:variant>
        <vt:lpwstr>https://www.microsoft.com/security/blog/2019/02/07/securing-the-future-of-ai-and-machine-learning-at-microsoft/</vt:lpwstr>
      </vt:variant>
      <vt:variant>
        <vt:lpwstr/>
      </vt:variant>
      <vt:variant>
        <vt:i4>3604594</vt:i4>
      </vt:variant>
      <vt:variant>
        <vt:i4>543</vt:i4>
      </vt:variant>
      <vt:variant>
        <vt:i4>0</vt:i4>
      </vt:variant>
      <vt:variant>
        <vt:i4>5</vt:i4>
      </vt:variant>
      <vt:variant>
        <vt:lpwstr>https://strikecommunity.azurewebsites.net/articles/1941/course-threat-modeling-101.html</vt:lpwstr>
      </vt:variant>
      <vt:variant>
        <vt:lpwstr/>
      </vt:variant>
      <vt:variant>
        <vt:i4>3407917</vt:i4>
      </vt:variant>
      <vt:variant>
        <vt:i4>534</vt:i4>
      </vt:variant>
      <vt:variant>
        <vt:i4>0</vt:i4>
      </vt:variant>
      <vt:variant>
        <vt:i4>5</vt:i4>
      </vt:variant>
      <vt:variant>
        <vt:lpwstr>https://github.com/microsoft/responsible-ai-widgets/</vt:lpwstr>
      </vt:variant>
      <vt:variant>
        <vt:lpwstr>getting-started</vt:lpwstr>
      </vt:variant>
      <vt:variant>
        <vt:i4>3932195</vt:i4>
      </vt:variant>
      <vt:variant>
        <vt:i4>531</vt:i4>
      </vt:variant>
      <vt:variant>
        <vt:i4>0</vt:i4>
      </vt:variant>
      <vt:variant>
        <vt:i4>5</vt:i4>
      </vt:variant>
      <vt:variant>
        <vt:lpwstr>https://https//erroranalysis.ai</vt:lpwstr>
      </vt:variant>
      <vt:variant>
        <vt:lpwstr/>
      </vt:variant>
      <vt:variant>
        <vt:i4>327766</vt:i4>
      </vt:variant>
      <vt:variant>
        <vt:i4>522</vt:i4>
      </vt:variant>
      <vt:variant>
        <vt:i4>0</vt:i4>
      </vt:variant>
      <vt:variant>
        <vt:i4>5</vt:i4>
      </vt:variant>
      <vt:variant>
        <vt:lpwstr>https://github.com/microsoft/responsible-ai-widgets/</vt:lpwstr>
      </vt:variant>
      <vt:variant>
        <vt:lpwstr/>
      </vt:variant>
      <vt:variant>
        <vt:i4>5963846</vt:i4>
      </vt:variant>
      <vt:variant>
        <vt:i4>519</vt:i4>
      </vt:variant>
      <vt:variant>
        <vt:i4>0</vt:i4>
      </vt:variant>
      <vt:variant>
        <vt:i4>5</vt:i4>
      </vt:variant>
      <vt:variant>
        <vt:lpwstr>https://erroranalysis.ai/</vt:lpwstr>
      </vt:variant>
      <vt:variant>
        <vt:lpwstr/>
      </vt:variant>
      <vt:variant>
        <vt:i4>1507343</vt:i4>
      </vt:variant>
      <vt:variant>
        <vt:i4>504</vt:i4>
      </vt:variant>
      <vt:variant>
        <vt:i4>0</vt:i4>
      </vt:variant>
      <vt:variant>
        <vt:i4>5</vt:i4>
      </vt:variant>
      <vt:variant>
        <vt:lpwstr>https://docs.microsoft.com/en-us/azure/machine-learning/how-to-machine-learning-interpretability-aml</vt:lpwstr>
      </vt:variant>
      <vt:variant>
        <vt:lpwstr/>
      </vt:variant>
      <vt:variant>
        <vt:i4>1704015</vt:i4>
      </vt:variant>
      <vt:variant>
        <vt:i4>501</vt:i4>
      </vt:variant>
      <vt:variant>
        <vt:i4>0</vt:i4>
      </vt:variant>
      <vt:variant>
        <vt:i4>5</vt:i4>
      </vt:variant>
      <vt:variant>
        <vt:lpwstr>https://docs.microsoft.com/en-us/azure/machine-learning/how-to-machine-learning-interpretability</vt:lpwstr>
      </vt:variant>
      <vt:variant>
        <vt:lpwstr/>
      </vt:variant>
      <vt:variant>
        <vt:i4>7798820</vt:i4>
      </vt:variant>
      <vt:variant>
        <vt:i4>498</vt:i4>
      </vt:variant>
      <vt:variant>
        <vt:i4>0</vt:i4>
      </vt:variant>
      <vt:variant>
        <vt:i4>5</vt:i4>
      </vt:variant>
      <vt:variant>
        <vt:lpwstr>https://channel9.msdn.com/Shows/AI-Show/How-to-Explain-Models-with-IntepretML-Deep-Dive</vt:lpwstr>
      </vt:variant>
      <vt:variant>
        <vt:lpwstr/>
      </vt:variant>
      <vt:variant>
        <vt:i4>7929915</vt:i4>
      </vt:variant>
      <vt:variant>
        <vt:i4>495</vt:i4>
      </vt:variant>
      <vt:variant>
        <vt:i4>0</vt:i4>
      </vt:variant>
      <vt:variant>
        <vt:i4>5</vt:i4>
      </vt:variant>
      <vt:variant>
        <vt:lpwstr>https://github.com/interpretml</vt:lpwstr>
      </vt:variant>
      <vt:variant>
        <vt:lpwstr/>
      </vt:variant>
      <vt:variant>
        <vt:i4>5046340</vt:i4>
      </vt:variant>
      <vt:variant>
        <vt:i4>492</vt:i4>
      </vt:variant>
      <vt:variant>
        <vt:i4>0</vt:i4>
      </vt:variant>
      <vt:variant>
        <vt:i4>5</vt:i4>
      </vt:variant>
      <vt:variant>
        <vt:lpwstr>https://interpret.ml/</vt:lpwstr>
      </vt:variant>
      <vt:variant>
        <vt:lpwstr/>
      </vt:variant>
      <vt:variant>
        <vt:i4>1048586</vt:i4>
      </vt:variant>
      <vt:variant>
        <vt:i4>474</vt:i4>
      </vt:variant>
      <vt:variant>
        <vt:i4>0</vt:i4>
      </vt:variant>
      <vt:variant>
        <vt:i4>5</vt:i4>
      </vt:variant>
      <vt:variant>
        <vt:lpwstr>https://github.com/interpretml/interpret</vt:lpwstr>
      </vt:variant>
      <vt:variant>
        <vt:lpwstr/>
      </vt:variant>
      <vt:variant>
        <vt:i4>5177344</vt:i4>
      </vt:variant>
      <vt:variant>
        <vt:i4>471</vt:i4>
      </vt:variant>
      <vt:variant>
        <vt:i4>0</vt:i4>
      </vt:variant>
      <vt:variant>
        <vt:i4>5</vt:i4>
      </vt:variant>
      <vt:variant>
        <vt:lpwstr>https://interpret.ml/docs/intro.html</vt:lpwstr>
      </vt:variant>
      <vt:variant>
        <vt:lpwstr/>
      </vt:variant>
      <vt:variant>
        <vt:i4>1638435</vt:i4>
      </vt:variant>
      <vt:variant>
        <vt:i4>453</vt:i4>
      </vt:variant>
      <vt:variant>
        <vt:i4>0</vt:i4>
      </vt:variant>
      <vt:variant>
        <vt:i4>5</vt:i4>
      </vt:variant>
      <vt:variant>
        <vt:lpwstr>https://www.microsoft.com/en-us/research/uploads/prod/2020/09/Fairlearn-EY_WhitePaper-2020-09-22.pdf</vt:lpwstr>
      </vt:variant>
      <vt:variant>
        <vt:lpwstr/>
      </vt:variant>
      <vt:variant>
        <vt:i4>1310734</vt:i4>
      </vt:variant>
      <vt:variant>
        <vt:i4>438</vt:i4>
      </vt:variant>
      <vt:variant>
        <vt:i4>0</vt:i4>
      </vt:variant>
      <vt:variant>
        <vt:i4>5</vt:i4>
      </vt:variant>
      <vt:variant>
        <vt:lpwstr>https://docs.microsoft.com/en-us/azure/machine-learning/how-to-machine-learning-fairness-aml</vt:lpwstr>
      </vt:variant>
      <vt:variant>
        <vt:lpwstr/>
      </vt:variant>
      <vt:variant>
        <vt:i4>2752618</vt:i4>
      </vt:variant>
      <vt:variant>
        <vt:i4>435</vt:i4>
      </vt:variant>
      <vt:variant>
        <vt:i4>0</vt:i4>
      </vt:variant>
      <vt:variant>
        <vt:i4>5</vt:i4>
      </vt:variant>
      <vt:variant>
        <vt:lpwstr>https://docs.microsoft.com/en-us/azure/machine-learning/concept-fairness-ml</vt:lpwstr>
      </vt:variant>
      <vt:variant>
        <vt:lpwstr/>
      </vt:variant>
      <vt:variant>
        <vt:i4>4849678</vt:i4>
      </vt:variant>
      <vt:variant>
        <vt:i4>432</vt:i4>
      </vt:variant>
      <vt:variant>
        <vt:i4>0</vt:i4>
      </vt:variant>
      <vt:variant>
        <vt:i4>5</vt:i4>
      </vt:variant>
      <vt:variant>
        <vt:lpwstr>Fairlearn: A toolkit for assessing and improving fairness in AI*</vt:lpwstr>
      </vt:variant>
      <vt:variant>
        <vt:lpwstr/>
      </vt:variant>
      <vt:variant>
        <vt:i4>4390926</vt:i4>
      </vt:variant>
      <vt:variant>
        <vt:i4>429</vt:i4>
      </vt:variant>
      <vt:variant>
        <vt:i4>0</vt:i4>
      </vt:variant>
      <vt:variant>
        <vt:i4>5</vt:i4>
      </vt:variant>
      <vt:variant>
        <vt:lpwstr>https://channel9.msdn.com/Shows/AI-Show/Building-fairer-AI-Systems-with-Fairlearn</vt:lpwstr>
      </vt:variant>
      <vt:variant>
        <vt:lpwstr/>
      </vt:variant>
      <vt:variant>
        <vt:i4>8126567</vt:i4>
      </vt:variant>
      <vt:variant>
        <vt:i4>426</vt:i4>
      </vt:variant>
      <vt:variant>
        <vt:i4>0</vt:i4>
      </vt:variant>
      <vt:variant>
        <vt:i4>5</vt:i4>
      </vt:variant>
      <vt:variant>
        <vt:lpwstr>https://github.com/fairlearn/fairlearn</vt:lpwstr>
      </vt:variant>
      <vt:variant>
        <vt:lpwstr/>
      </vt:variant>
      <vt:variant>
        <vt:i4>6684708</vt:i4>
      </vt:variant>
      <vt:variant>
        <vt:i4>423</vt:i4>
      </vt:variant>
      <vt:variant>
        <vt:i4>0</vt:i4>
      </vt:variant>
      <vt:variant>
        <vt:i4>5</vt:i4>
      </vt:variant>
      <vt:variant>
        <vt:lpwstr>https://fairlearn.org/</vt:lpwstr>
      </vt:variant>
      <vt:variant>
        <vt:lpwstr/>
      </vt:variant>
      <vt:variant>
        <vt:i4>8126567</vt:i4>
      </vt:variant>
      <vt:variant>
        <vt:i4>420</vt:i4>
      </vt:variant>
      <vt:variant>
        <vt:i4>0</vt:i4>
      </vt:variant>
      <vt:variant>
        <vt:i4>5</vt:i4>
      </vt:variant>
      <vt:variant>
        <vt:lpwstr>https://github.com/fairlearn/fairlearn</vt:lpwstr>
      </vt:variant>
      <vt:variant>
        <vt:lpwstr/>
      </vt:variant>
      <vt:variant>
        <vt:i4>6684708</vt:i4>
      </vt:variant>
      <vt:variant>
        <vt:i4>417</vt:i4>
      </vt:variant>
      <vt:variant>
        <vt:i4>0</vt:i4>
      </vt:variant>
      <vt:variant>
        <vt:i4>5</vt:i4>
      </vt:variant>
      <vt:variant>
        <vt:lpwstr>https://fairlearn.org/</vt:lpwstr>
      </vt:variant>
      <vt:variant>
        <vt:lpwstr/>
      </vt:variant>
      <vt:variant>
        <vt:i4>3538986</vt:i4>
      </vt:variant>
      <vt:variant>
        <vt:i4>405</vt:i4>
      </vt:variant>
      <vt:variant>
        <vt:i4>0</vt:i4>
      </vt:variant>
      <vt:variant>
        <vt:i4>5</vt:i4>
      </vt:variant>
      <vt:variant>
        <vt:lpwstr>https://www.nature.com/articles/s42256-021-00338-7</vt:lpwstr>
      </vt:variant>
      <vt:variant>
        <vt:lpwstr/>
      </vt:variant>
      <vt:variant>
        <vt:i4>3473470</vt:i4>
      </vt:variant>
      <vt:variant>
        <vt:i4>390</vt:i4>
      </vt:variant>
      <vt:variant>
        <vt:i4>0</vt:i4>
      </vt:variant>
      <vt:variant>
        <vt:i4>5</vt:i4>
      </vt:variant>
      <vt:variant>
        <vt:lpwstr>https://docs.microsoft.com/en-us/learn/paths/responsible-ai-government-principles/</vt:lpwstr>
      </vt:variant>
      <vt:variant>
        <vt:lpwstr/>
      </vt:variant>
      <vt:variant>
        <vt:i4>4849746</vt:i4>
      </vt:variant>
      <vt:variant>
        <vt:i4>387</vt:i4>
      </vt:variant>
      <vt:variant>
        <vt:i4>0</vt:i4>
      </vt:variant>
      <vt:variant>
        <vt:i4>5</vt:i4>
      </vt:variant>
      <vt:variant>
        <vt:lpwstr>https://docs.microsoft.com/en-us/learn/paths/responsible-ai-business-principles/</vt:lpwstr>
      </vt:variant>
      <vt:variant>
        <vt:lpwstr/>
      </vt:variant>
      <vt:variant>
        <vt:i4>2162730</vt:i4>
      </vt:variant>
      <vt:variant>
        <vt:i4>384</vt:i4>
      </vt:variant>
      <vt:variant>
        <vt:i4>0</vt:i4>
      </vt:variant>
      <vt:variant>
        <vt:i4>5</vt:i4>
      </vt:variant>
      <vt:variant>
        <vt:lpwstr>https://docs.microsoft.com/en-us/learn/</vt:lpwstr>
      </vt:variant>
      <vt:variant>
        <vt:lpwstr/>
      </vt:variant>
      <vt:variant>
        <vt:i4>3211384</vt:i4>
      </vt:variant>
      <vt:variant>
        <vt:i4>381</vt:i4>
      </vt:variant>
      <vt:variant>
        <vt:i4>0</vt:i4>
      </vt:variant>
      <vt:variant>
        <vt:i4>5</vt:i4>
      </vt:variant>
      <vt:variant>
        <vt:lpwstr>https://www.microsoft.com/en-us/ai/ai-business-school?rtc=1</vt:lpwstr>
      </vt:variant>
      <vt:variant>
        <vt:lpwstr/>
      </vt:variant>
      <vt:variant>
        <vt:i4>6225993</vt:i4>
      </vt:variant>
      <vt:variant>
        <vt:i4>378</vt:i4>
      </vt:variant>
      <vt:variant>
        <vt:i4>0</vt:i4>
      </vt:variant>
      <vt:variant>
        <vt:i4>5</vt:i4>
      </vt:variant>
      <vt:variant>
        <vt:lpwstr>https://www.partnershiponai.org/</vt:lpwstr>
      </vt:variant>
      <vt:variant>
        <vt:lpwstr/>
      </vt:variant>
      <vt:variant>
        <vt:i4>1769483</vt:i4>
      </vt:variant>
      <vt:variant>
        <vt:i4>375</vt:i4>
      </vt:variant>
      <vt:variant>
        <vt:i4>0</vt:i4>
      </vt:variant>
      <vt:variant>
        <vt:i4>5</vt:i4>
      </vt:variant>
      <vt:variant>
        <vt:lpwstr>https://www.brookings.edu/blog/techtank/2021/04/26/the-eu-path-towards-regulation-on-artificial-intelligence/</vt:lpwstr>
      </vt:variant>
      <vt:variant>
        <vt:lpwstr/>
      </vt:variant>
      <vt:variant>
        <vt:i4>3145789</vt:i4>
      </vt:variant>
      <vt:variant>
        <vt:i4>372</vt:i4>
      </vt:variant>
      <vt:variant>
        <vt:i4>0</vt:i4>
      </vt:variant>
      <vt:variant>
        <vt:i4>5</vt:i4>
      </vt:variant>
      <vt:variant>
        <vt:lpwstr>https://www.microsoft.com/en-us/ai/responsible-ai-resources?activetab=pivot1:primaryr4</vt:lpwstr>
      </vt:variant>
      <vt:variant>
        <vt:lpwstr/>
      </vt:variant>
      <vt:variant>
        <vt:i4>4849739</vt:i4>
      </vt:variant>
      <vt:variant>
        <vt:i4>369</vt:i4>
      </vt:variant>
      <vt:variant>
        <vt:i4>0</vt:i4>
      </vt:variant>
      <vt:variant>
        <vt:i4>5</vt:i4>
      </vt:variant>
      <vt:variant>
        <vt:lpwstr>https://www.microsoft.com/en-us/haxtoolkit/playbook/</vt:lpwstr>
      </vt:variant>
      <vt:variant>
        <vt:lpwstr/>
      </vt:variant>
      <vt:variant>
        <vt:i4>7274547</vt:i4>
      </vt:variant>
      <vt:variant>
        <vt:i4>366</vt:i4>
      </vt:variant>
      <vt:variant>
        <vt:i4>0</vt:i4>
      </vt:variant>
      <vt:variant>
        <vt:i4>5</vt:i4>
      </vt:variant>
      <vt:variant>
        <vt:lpwstr>https://www.microsoft.com/en-us/haxtoolkit/library/</vt:lpwstr>
      </vt:variant>
      <vt:variant>
        <vt:lpwstr/>
      </vt:variant>
      <vt:variant>
        <vt:i4>3145783</vt:i4>
      </vt:variant>
      <vt:variant>
        <vt:i4>363</vt:i4>
      </vt:variant>
      <vt:variant>
        <vt:i4>0</vt:i4>
      </vt:variant>
      <vt:variant>
        <vt:i4>5</vt:i4>
      </vt:variant>
      <vt:variant>
        <vt:lpwstr>https://www.microsoft.com/en-us/haxtoolkit/design-patterns/</vt:lpwstr>
      </vt:variant>
      <vt:variant>
        <vt:lpwstr/>
      </vt:variant>
      <vt:variant>
        <vt:i4>6160474</vt:i4>
      </vt:variant>
      <vt:variant>
        <vt:i4>360</vt:i4>
      </vt:variant>
      <vt:variant>
        <vt:i4>0</vt:i4>
      </vt:variant>
      <vt:variant>
        <vt:i4>5</vt:i4>
      </vt:variant>
      <vt:variant>
        <vt:lpwstr>https://www.microsoft.com/en-us/haxtoolkit/workbook/</vt:lpwstr>
      </vt:variant>
      <vt:variant>
        <vt:lpwstr/>
      </vt:variant>
      <vt:variant>
        <vt:i4>4718671</vt:i4>
      </vt:variant>
      <vt:variant>
        <vt:i4>354</vt:i4>
      </vt:variant>
      <vt:variant>
        <vt:i4>0</vt:i4>
      </vt:variant>
      <vt:variant>
        <vt:i4>5</vt:i4>
      </vt:variant>
      <vt:variant>
        <vt:lpwstr>https://www.microsoft.com/en-us/research/publication/guidelines-for-human-ai-interaction/</vt:lpwstr>
      </vt:variant>
      <vt:variant>
        <vt:lpwstr/>
      </vt:variant>
      <vt:variant>
        <vt:i4>2162808</vt:i4>
      </vt:variant>
      <vt:variant>
        <vt:i4>351</vt:i4>
      </vt:variant>
      <vt:variant>
        <vt:i4>0</vt:i4>
      </vt:variant>
      <vt:variant>
        <vt:i4>5</vt:i4>
      </vt:variant>
      <vt:variant>
        <vt:lpwstr>https://aka.ms/aiguidelines</vt:lpwstr>
      </vt:variant>
      <vt:variant>
        <vt:lpwstr/>
      </vt:variant>
      <vt:variant>
        <vt:i4>7929973</vt:i4>
      </vt:variant>
      <vt:variant>
        <vt:i4>348</vt:i4>
      </vt:variant>
      <vt:variant>
        <vt:i4>0</vt:i4>
      </vt:variant>
      <vt:variant>
        <vt:i4>5</vt:i4>
      </vt:variant>
      <vt:variant>
        <vt:lpwstr>https://www.microsoft.com/en-us/haxtoolkit/</vt:lpwstr>
      </vt:variant>
      <vt:variant>
        <vt:lpwstr/>
      </vt:variant>
      <vt:variant>
        <vt:i4>7929973</vt:i4>
      </vt:variant>
      <vt:variant>
        <vt:i4>345</vt:i4>
      </vt:variant>
      <vt:variant>
        <vt:i4>0</vt:i4>
      </vt:variant>
      <vt:variant>
        <vt:i4>5</vt:i4>
      </vt:variant>
      <vt:variant>
        <vt:lpwstr>https://www.microsoft.com/en-us/haxtoolkit/</vt:lpwstr>
      </vt:variant>
      <vt:variant>
        <vt:lpwstr/>
      </vt:variant>
      <vt:variant>
        <vt:i4>7929973</vt:i4>
      </vt:variant>
      <vt:variant>
        <vt:i4>342</vt:i4>
      </vt:variant>
      <vt:variant>
        <vt:i4>0</vt:i4>
      </vt:variant>
      <vt:variant>
        <vt:i4>5</vt:i4>
      </vt:variant>
      <vt:variant>
        <vt:lpwstr>https://www.microsoft.com/en-us/haxtoolkit/</vt:lpwstr>
      </vt:variant>
      <vt:variant>
        <vt:lpwstr/>
      </vt:variant>
      <vt:variant>
        <vt:i4>1966108</vt:i4>
      </vt:variant>
      <vt:variant>
        <vt:i4>336</vt:i4>
      </vt:variant>
      <vt:variant>
        <vt:i4>0</vt:i4>
      </vt:variant>
      <vt:variant>
        <vt:i4>5</vt:i4>
      </vt:variant>
      <vt:variant>
        <vt:lpwstr>https://docs.microsoft.com/en-us/azure/architecture/guide/responsible-innovation/</vt:lpwstr>
      </vt:variant>
      <vt:variant>
        <vt:lpwstr/>
      </vt:variant>
      <vt:variant>
        <vt:i4>196614</vt:i4>
      </vt:variant>
      <vt:variant>
        <vt:i4>333</vt:i4>
      </vt:variant>
      <vt:variant>
        <vt:i4>0</vt:i4>
      </vt:variant>
      <vt:variant>
        <vt:i4>5</vt:i4>
      </vt:variant>
      <vt:variant>
        <vt:lpwstr>https://docs.microsoft.com/en-us/azure/architecture/guide/responsible-innovation/community-jury/</vt:lpwstr>
      </vt:variant>
      <vt:variant>
        <vt:lpwstr>privacy-index</vt:lpwstr>
      </vt:variant>
      <vt:variant>
        <vt:i4>6553639</vt:i4>
      </vt:variant>
      <vt:variant>
        <vt:i4>330</vt:i4>
      </vt:variant>
      <vt:variant>
        <vt:i4>0</vt:i4>
      </vt:variant>
      <vt:variant>
        <vt:i4>5</vt:i4>
      </vt:variant>
      <vt:variant>
        <vt:lpwstr>https://jefferson-center.org/about-us/how-we-work/</vt:lpwstr>
      </vt:variant>
      <vt:variant>
        <vt:lpwstr/>
      </vt:variant>
      <vt:variant>
        <vt:i4>4325386</vt:i4>
      </vt:variant>
      <vt:variant>
        <vt:i4>327</vt:i4>
      </vt:variant>
      <vt:variant>
        <vt:i4>0</vt:i4>
      </vt:variant>
      <vt:variant>
        <vt:i4>5</vt:i4>
      </vt:variant>
      <vt:variant>
        <vt:lpwstr>https://docs.microsoft.com/en-us/azure/architecture/guide/responsible-innovation/community-jury/</vt:lpwstr>
      </vt:variant>
      <vt:variant>
        <vt:lpwstr/>
      </vt:variant>
      <vt:variant>
        <vt:i4>2490384</vt:i4>
      </vt:variant>
      <vt:variant>
        <vt:i4>324</vt:i4>
      </vt:variant>
      <vt:variant>
        <vt:i4>0</vt:i4>
      </vt:variant>
      <vt:variant>
        <vt:i4>5</vt:i4>
      </vt:variant>
      <vt:variant>
        <vt:lpwstr>https://download.microsoft.com/download/3/3/d/33da5224-fb6e-4591-827d-9c2bd9ac47c2/JudgmentCall_printable.pdf</vt:lpwstr>
      </vt:variant>
      <vt:variant>
        <vt:lpwstr/>
      </vt:variant>
      <vt:variant>
        <vt:i4>786508</vt:i4>
      </vt:variant>
      <vt:variant>
        <vt:i4>321</vt:i4>
      </vt:variant>
      <vt:variant>
        <vt:i4>0</vt:i4>
      </vt:variant>
      <vt:variant>
        <vt:i4>5</vt:i4>
      </vt:variant>
      <vt:variant>
        <vt:lpwstr>Judgment Call</vt:lpwstr>
      </vt:variant>
      <vt:variant>
        <vt:lpwstr/>
      </vt:variant>
      <vt:variant>
        <vt:i4>65603</vt:i4>
      </vt:variant>
      <vt:variant>
        <vt:i4>315</vt:i4>
      </vt:variant>
      <vt:variant>
        <vt:i4>0</vt:i4>
      </vt:variant>
      <vt:variant>
        <vt:i4>5</vt:i4>
      </vt:variant>
      <vt:variant>
        <vt:lpwstr>https://docs.microsoft.com/en-us/azure/architecture/guide/responsible-innovation/harms-modeling/type-of-harm</vt:lpwstr>
      </vt:variant>
      <vt:variant>
        <vt:lpwstr/>
      </vt:variant>
      <vt:variant>
        <vt:i4>3604594</vt:i4>
      </vt:variant>
      <vt:variant>
        <vt:i4>312</vt:i4>
      </vt:variant>
      <vt:variant>
        <vt:i4>0</vt:i4>
      </vt:variant>
      <vt:variant>
        <vt:i4>5</vt:i4>
      </vt:variant>
      <vt:variant>
        <vt:lpwstr>https://strikecommunity.azurewebsites.net/articles/1941/course-threat-modeling-101.html</vt:lpwstr>
      </vt:variant>
      <vt:variant>
        <vt:lpwstr/>
      </vt:variant>
      <vt:variant>
        <vt:i4>5439510</vt:i4>
      </vt:variant>
      <vt:variant>
        <vt:i4>309</vt:i4>
      </vt:variant>
      <vt:variant>
        <vt:i4>0</vt:i4>
      </vt:variant>
      <vt:variant>
        <vt:i4>5</vt:i4>
      </vt:variant>
      <vt:variant>
        <vt:lpwstr>https://docs.microsoft.com/en-us/azure/architecture/guide/responsible-innovation/harms-modeling/</vt:lpwstr>
      </vt:variant>
      <vt:variant>
        <vt:lpwstr/>
      </vt:variant>
      <vt:variant>
        <vt:i4>7995440</vt:i4>
      </vt:variant>
      <vt:variant>
        <vt:i4>297</vt:i4>
      </vt:variant>
      <vt:variant>
        <vt:i4>0</vt:i4>
      </vt:variant>
      <vt:variant>
        <vt:i4>5</vt:i4>
      </vt:variant>
      <vt:variant>
        <vt:lpwstr>https://www.microsoft.com/en-us/ai/our-approach?activetab=pivot1:primaryr5</vt:lpwstr>
      </vt:variant>
      <vt:variant>
        <vt:lpwstr/>
      </vt:variant>
      <vt:variant>
        <vt:i4>4063279</vt:i4>
      </vt:variant>
      <vt:variant>
        <vt:i4>288</vt:i4>
      </vt:variant>
      <vt:variant>
        <vt:i4>0</vt:i4>
      </vt:variant>
      <vt:variant>
        <vt:i4>5</vt:i4>
      </vt:variant>
      <vt:variant>
        <vt:lpwstr>https://docs.microsoft.com/en-us/security/engineering/failure-modes-in-machine-learning</vt:lpwstr>
      </vt:variant>
      <vt:variant>
        <vt:lpwstr/>
      </vt:variant>
      <vt:variant>
        <vt:i4>8126578</vt:i4>
      </vt:variant>
      <vt:variant>
        <vt:i4>285</vt:i4>
      </vt:variant>
      <vt:variant>
        <vt:i4>0</vt:i4>
      </vt:variant>
      <vt:variant>
        <vt:i4>5</vt:i4>
      </vt:variant>
      <vt:variant>
        <vt:lpwstr>https://blogs.microsoft.com/on-the-issues/2019/12/06/ai-machine-learning-security/</vt:lpwstr>
      </vt:variant>
      <vt:variant>
        <vt:lpwstr/>
      </vt:variant>
      <vt:variant>
        <vt:i4>6225993</vt:i4>
      </vt:variant>
      <vt:variant>
        <vt:i4>282</vt:i4>
      </vt:variant>
      <vt:variant>
        <vt:i4>0</vt:i4>
      </vt:variant>
      <vt:variant>
        <vt:i4>5</vt:i4>
      </vt:variant>
      <vt:variant>
        <vt:lpwstr>https://www.partnershiponai.org/</vt:lpwstr>
      </vt:variant>
      <vt:variant>
        <vt:lpwstr/>
      </vt:variant>
      <vt:variant>
        <vt:i4>5046277</vt:i4>
      </vt:variant>
      <vt:variant>
        <vt:i4>279</vt:i4>
      </vt:variant>
      <vt:variant>
        <vt:i4>0</vt:i4>
      </vt:variant>
      <vt:variant>
        <vt:i4>5</vt:i4>
      </vt:variant>
      <vt:variant>
        <vt:lpwstr>https://www.ibm.com/blogs/research/2018/08/factsheets-ai/</vt:lpwstr>
      </vt:variant>
      <vt:variant>
        <vt:lpwstr/>
      </vt:variant>
      <vt:variant>
        <vt:i4>6750306</vt:i4>
      </vt:variant>
      <vt:variant>
        <vt:i4>276</vt:i4>
      </vt:variant>
      <vt:variant>
        <vt:i4>0</vt:i4>
      </vt:variant>
      <vt:variant>
        <vt:i4>5</vt:i4>
      </vt:variant>
      <vt:variant>
        <vt:lpwstr>https://modelcards.withgoogle.com/about</vt:lpwstr>
      </vt:variant>
      <vt:variant>
        <vt:lpwstr/>
      </vt:variant>
      <vt:variant>
        <vt:i4>1048576</vt:i4>
      </vt:variant>
      <vt:variant>
        <vt:i4>273</vt:i4>
      </vt:variant>
      <vt:variant>
        <vt:i4>0</vt:i4>
      </vt:variant>
      <vt:variant>
        <vt:i4>5</vt:i4>
      </vt:variant>
      <vt:variant>
        <vt:lpwstr>https://azure.microsoft.com/en-us/resources/transparency-note-azure-cognitive-services-face-api/</vt:lpwstr>
      </vt:variant>
      <vt:variant>
        <vt:lpwstr/>
      </vt:variant>
      <vt:variant>
        <vt:i4>3145773</vt:i4>
      </vt:variant>
      <vt:variant>
        <vt:i4>270</vt:i4>
      </vt:variant>
      <vt:variant>
        <vt:i4>0</vt:i4>
      </vt:variant>
      <vt:variant>
        <vt:i4>5</vt:i4>
      </vt:variant>
      <vt:variant>
        <vt:lpwstr>https://docs.microsoft.com/en-us/legal/cognitive-services/speech-service/custom-neural-voice/transparency-note-custom-neural-voice</vt:lpwstr>
      </vt:variant>
      <vt:variant>
        <vt:lpwstr/>
      </vt:variant>
      <vt:variant>
        <vt:i4>1048592</vt:i4>
      </vt:variant>
      <vt:variant>
        <vt:i4>267</vt:i4>
      </vt:variant>
      <vt:variant>
        <vt:i4>0</vt:i4>
      </vt:variant>
      <vt:variant>
        <vt:i4>5</vt:i4>
      </vt:variant>
      <vt:variant>
        <vt:lpwstr>https://www.microsoft.com/en-us/research/publication/datasheets-for-datasets/</vt:lpwstr>
      </vt:variant>
      <vt:variant>
        <vt:lpwstr/>
      </vt:variant>
      <vt:variant>
        <vt:i4>3211317</vt:i4>
      </vt:variant>
      <vt:variant>
        <vt:i4>264</vt:i4>
      </vt:variant>
      <vt:variant>
        <vt:i4>0</vt:i4>
      </vt:variant>
      <vt:variant>
        <vt:i4>5</vt:i4>
      </vt:variant>
      <vt:variant>
        <vt:lpwstr>https://www.microsoft.com/en-us/research/project/ai-fairness-checklist/</vt:lpwstr>
      </vt:variant>
      <vt:variant>
        <vt:lpwstr/>
      </vt:variant>
      <vt:variant>
        <vt:i4>2359307</vt:i4>
      </vt:variant>
      <vt:variant>
        <vt:i4>261</vt:i4>
      </vt:variant>
      <vt:variant>
        <vt:i4>0</vt:i4>
      </vt:variant>
      <vt:variant>
        <vt:i4>5</vt:i4>
      </vt:variant>
      <vt:variant>
        <vt:lpwstr>https://download.microsoft.com/download/b/0/d/b0d4bf87-09ce-4417-8f28-d60703d672ed/inclusive_toolkit_manual_final.pdf</vt:lpwstr>
      </vt:variant>
      <vt:variant>
        <vt:lpwstr/>
      </vt:variant>
      <vt:variant>
        <vt:i4>3670050</vt:i4>
      </vt:variant>
      <vt:variant>
        <vt:i4>258</vt:i4>
      </vt:variant>
      <vt:variant>
        <vt:i4>0</vt:i4>
      </vt:variant>
      <vt:variant>
        <vt:i4>5</vt:i4>
      </vt:variant>
      <vt:variant>
        <vt:lpwstr>https://www.microsoft.com/en-us/research/publication/responsible-bots/</vt:lpwstr>
      </vt:variant>
      <vt:variant>
        <vt:lpwstr/>
      </vt:variant>
      <vt:variant>
        <vt:i4>196698</vt:i4>
      </vt:variant>
      <vt:variant>
        <vt:i4>255</vt:i4>
      </vt:variant>
      <vt:variant>
        <vt:i4>0</vt:i4>
      </vt:variant>
      <vt:variant>
        <vt:i4>5</vt:i4>
      </vt:variant>
      <vt:variant>
        <vt:lpwstr>https://blogs.microsoft.com/ai-for-business/hax-toolkit/</vt:lpwstr>
      </vt:variant>
      <vt:variant>
        <vt:lpwstr/>
      </vt:variant>
      <vt:variant>
        <vt:i4>7929973</vt:i4>
      </vt:variant>
      <vt:variant>
        <vt:i4>252</vt:i4>
      </vt:variant>
      <vt:variant>
        <vt:i4>0</vt:i4>
      </vt:variant>
      <vt:variant>
        <vt:i4>5</vt:i4>
      </vt:variant>
      <vt:variant>
        <vt:lpwstr>https://www.microsoft.com/en-us/haxtoolkit/</vt:lpwstr>
      </vt:variant>
      <vt:variant>
        <vt:lpwstr/>
      </vt:variant>
      <vt:variant>
        <vt:i4>7929973</vt:i4>
      </vt:variant>
      <vt:variant>
        <vt:i4>249</vt:i4>
      </vt:variant>
      <vt:variant>
        <vt:i4>0</vt:i4>
      </vt:variant>
      <vt:variant>
        <vt:i4>5</vt:i4>
      </vt:variant>
      <vt:variant>
        <vt:lpwstr>https://www.microsoft.com/en-us/haxtoolkit/</vt:lpwstr>
      </vt:variant>
      <vt:variant>
        <vt:lpwstr/>
      </vt:variant>
      <vt:variant>
        <vt:i4>7929973</vt:i4>
      </vt:variant>
      <vt:variant>
        <vt:i4>246</vt:i4>
      </vt:variant>
      <vt:variant>
        <vt:i4>0</vt:i4>
      </vt:variant>
      <vt:variant>
        <vt:i4>5</vt:i4>
      </vt:variant>
      <vt:variant>
        <vt:lpwstr>https://www.microsoft.com/en-us/haxtoolkit/</vt:lpwstr>
      </vt:variant>
      <vt:variant>
        <vt:lpwstr/>
      </vt:variant>
      <vt:variant>
        <vt:i4>2162808</vt:i4>
      </vt:variant>
      <vt:variant>
        <vt:i4>243</vt:i4>
      </vt:variant>
      <vt:variant>
        <vt:i4>0</vt:i4>
      </vt:variant>
      <vt:variant>
        <vt:i4>5</vt:i4>
      </vt:variant>
      <vt:variant>
        <vt:lpwstr>https://aka.ms/aiguidelines</vt:lpwstr>
      </vt:variant>
      <vt:variant>
        <vt:lpwstr/>
      </vt:variant>
      <vt:variant>
        <vt:i4>393217</vt:i4>
      </vt:variant>
      <vt:variant>
        <vt:i4>237</vt:i4>
      </vt:variant>
      <vt:variant>
        <vt:i4>0</vt:i4>
      </vt:variant>
      <vt:variant>
        <vt:i4>5</vt:i4>
      </vt:variant>
      <vt:variant>
        <vt:lpwstr>https://www.microsoft.com/en-us/securityengineering/sdl/</vt:lpwstr>
      </vt:variant>
      <vt:variant>
        <vt:lpwstr/>
      </vt:variant>
      <vt:variant>
        <vt:i4>2818081</vt:i4>
      </vt:variant>
      <vt:variant>
        <vt:i4>234</vt:i4>
      </vt:variant>
      <vt:variant>
        <vt:i4>0</vt:i4>
      </vt:variant>
      <vt:variant>
        <vt:i4>5</vt:i4>
      </vt:variant>
      <vt:variant>
        <vt:lpwstr>https://blogs.microsoft.com/on-the-issues/2021/01/19/microsoft-responsible-ai-program/</vt:lpwstr>
      </vt:variant>
      <vt:variant>
        <vt:lpwstr/>
      </vt:variant>
      <vt:variant>
        <vt:i4>393217</vt:i4>
      </vt:variant>
      <vt:variant>
        <vt:i4>231</vt:i4>
      </vt:variant>
      <vt:variant>
        <vt:i4>0</vt:i4>
      </vt:variant>
      <vt:variant>
        <vt:i4>5</vt:i4>
      </vt:variant>
      <vt:variant>
        <vt:lpwstr>https://www.microsoft.com/en-us/securityengineering/sdl/</vt:lpwstr>
      </vt:variant>
      <vt:variant>
        <vt:lpwstr/>
      </vt:variant>
      <vt:variant>
        <vt:i4>4587538</vt:i4>
      </vt:variant>
      <vt:variant>
        <vt:i4>228</vt:i4>
      </vt:variant>
      <vt:variant>
        <vt:i4>0</vt:i4>
      </vt:variant>
      <vt:variant>
        <vt:i4>5</vt:i4>
      </vt:variant>
      <vt:variant>
        <vt:lpwstr>https://cyber.harvard.edu/publication/2020/principled-ai</vt:lpwstr>
      </vt:variant>
      <vt:variant>
        <vt:lpwstr/>
      </vt:variant>
      <vt:variant>
        <vt:i4>1441809</vt:i4>
      </vt:variant>
      <vt:variant>
        <vt:i4>222</vt:i4>
      </vt:variant>
      <vt:variant>
        <vt:i4>0</vt:i4>
      </vt:variant>
      <vt:variant>
        <vt:i4>5</vt:i4>
      </vt:variant>
      <vt:variant>
        <vt:lpwstr>https://blogs.microsoft.com/on-the-issues/2018/12/17/six-principles-to-guide-microsofts-facial-recognition-work/</vt:lpwstr>
      </vt:variant>
      <vt:variant>
        <vt:lpwstr/>
      </vt:variant>
      <vt:variant>
        <vt:i4>2228349</vt:i4>
      </vt:variant>
      <vt:variant>
        <vt:i4>219</vt:i4>
      </vt:variant>
      <vt:variant>
        <vt:i4>0</vt:i4>
      </vt:variant>
      <vt:variant>
        <vt:i4>5</vt:i4>
      </vt:variant>
      <vt:variant>
        <vt:lpwstr>https://news.microsoft.com/futurecomputed/</vt:lpwstr>
      </vt:variant>
      <vt:variant>
        <vt:lpwstr/>
      </vt:variant>
      <vt:variant>
        <vt:i4>3670122</vt:i4>
      </vt:variant>
      <vt:variant>
        <vt:i4>213</vt:i4>
      </vt:variant>
      <vt:variant>
        <vt:i4>0</vt:i4>
      </vt:variant>
      <vt:variant>
        <vt:i4>5</vt:i4>
      </vt:variant>
      <vt:variant>
        <vt:lpwstr>https://slate.com/technology/2016/06/microsoft-ceo-satya-nadella-humans-and-a-i-can-work-together-to-solve-societys-challenges.html</vt:lpwstr>
      </vt:variant>
      <vt:variant>
        <vt:lpwstr/>
      </vt:variant>
      <vt:variant>
        <vt:i4>537927711</vt:i4>
      </vt:variant>
      <vt:variant>
        <vt:i4>204</vt:i4>
      </vt:variant>
      <vt:variant>
        <vt:i4>0</vt:i4>
      </vt:variant>
      <vt:variant>
        <vt:i4>5</vt:i4>
      </vt:variant>
      <vt:variant>
        <vt:lpwstr>One should acknowledge here that if the current state of the art of the technology doesn’t allow to achieve something today, e.g., an intimate understanding of how a Deep Learning model ends up to output a specific prediction, it doesn’t mean we will remain in this situation forever; breakthroughs in innovation keep us reminding how they possibly enable an alternative perspective for that future, and in the meantime we can already approximate the global vs. local behavior of such a model, see section Blackbox explainability below.)</vt:lpwstr>
      </vt:variant>
      <vt:variant>
        <vt:lpwstr/>
      </vt:variant>
      <vt:variant>
        <vt:i4>4653149</vt:i4>
      </vt:variant>
      <vt:variant>
        <vt:i4>201</vt:i4>
      </vt:variant>
      <vt:variant>
        <vt:i4>0</vt:i4>
      </vt:variant>
      <vt:variant>
        <vt:i4>5</vt:i4>
      </vt:variant>
      <vt:variant>
        <vt:lpwstr>https://www.microsoft.com/en-us/research/project/ai-at-scale/</vt:lpwstr>
      </vt:variant>
      <vt:variant>
        <vt:lpwstr/>
      </vt:variant>
      <vt:variant>
        <vt:i4>3801195</vt:i4>
      </vt:variant>
      <vt:variant>
        <vt:i4>198</vt:i4>
      </vt:variant>
      <vt:variant>
        <vt:i4>0</vt:i4>
      </vt:variant>
      <vt:variant>
        <vt:i4>5</vt:i4>
      </vt:variant>
      <vt:variant>
        <vt:lpwstr>https://www.microsoft.com/en-US/ai/ai-at-scale</vt:lpwstr>
      </vt:variant>
      <vt:variant>
        <vt:lpwstr/>
      </vt:variant>
      <vt:variant>
        <vt:i4>5636173</vt:i4>
      </vt:variant>
      <vt:variant>
        <vt:i4>192</vt:i4>
      </vt:variant>
      <vt:variant>
        <vt:i4>0</vt:i4>
      </vt:variant>
      <vt:variant>
        <vt:i4>5</vt:i4>
      </vt:variant>
      <vt:variant>
        <vt:lpwstr>https://www.capgemini.com/news/ethics-in-ai/</vt:lpwstr>
      </vt:variant>
      <vt:variant>
        <vt:lpwstr/>
      </vt:variant>
      <vt:variant>
        <vt:i4>589916</vt:i4>
      </vt:variant>
      <vt:variant>
        <vt:i4>189</vt:i4>
      </vt:variant>
      <vt:variant>
        <vt:i4>0</vt:i4>
      </vt:variant>
      <vt:variant>
        <vt:i4>5</vt:i4>
      </vt:variant>
      <vt:variant>
        <vt:lpwstr>https://github.com/git-for-windows/git/releases/download/v2.25.0.windows.1/Git-2.25.0-64-bit.exe</vt:lpwstr>
      </vt:variant>
      <vt:variant>
        <vt:lpwstr/>
      </vt:variant>
      <vt:variant>
        <vt:i4>983115</vt:i4>
      </vt:variant>
      <vt:variant>
        <vt:i4>186</vt:i4>
      </vt:variant>
      <vt:variant>
        <vt:i4>0</vt:i4>
      </vt:variant>
      <vt:variant>
        <vt:i4>5</vt:i4>
      </vt:variant>
      <vt:variant>
        <vt:lpwstr>https://docs.github.com/en/desktop/contributing-and-collaborating-using-github-desktop/adding-and-cloning-repositories/cloning-a-repository-from-github-to-github-desktop</vt:lpwstr>
      </vt:variant>
      <vt:variant>
        <vt:lpwstr/>
      </vt:variant>
      <vt:variant>
        <vt:i4>1572945</vt:i4>
      </vt:variant>
      <vt:variant>
        <vt:i4>183</vt:i4>
      </vt:variant>
      <vt:variant>
        <vt:i4>0</vt:i4>
      </vt:variant>
      <vt:variant>
        <vt:i4>5</vt:i4>
      </vt:variant>
      <vt:variant>
        <vt:lpwstr>https://github.com/alazraq/responsible-ai-tools-tutorials</vt:lpwstr>
      </vt:variant>
      <vt:variant>
        <vt:lpwstr/>
      </vt:variant>
      <vt:variant>
        <vt:i4>3604604</vt:i4>
      </vt:variant>
      <vt:variant>
        <vt:i4>180</vt:i4>
      </vt:variant>
      <vt:variant>
        <vt:i4>0</vt:i4>
      </vt:variant>
      <vt:variant>
        <vt:i4>5</vt:i4>
      </vt:variant>
      <vt:variant>
        <vt:lpwstr>https://central.github.com/deployments/desktop/desktop/latest/win32</vt:lpwstr>
      </vt:variant>
      <vt:variant>
        <vt:lpwstr/>
      </vt:variant>
      <vt:variant>
        <vt:i4>1572945</vt:i4>
      </vt:variant>
      <vt:variant>
        <vt:i4>177</vt:i4>
      </vt:variant>
      <vt:variant>
        <vt:i4>0</vt:i4>
      </vt:variant>
      <vt:variant>
        <vt:i4>5</vt:i4>
      </vt:variant>
      <vt:variant>
        <vt:lpwstr>https://github.com/alazraq/responsible-ai-tools-tutorials</vt:lpwstr>
      </vt:variant>
      <vt:variant>
        <vt:lpwstr/>
      </vt:variant>
      <vt:variant>
        <vt:i4>5701723</vt:i4>
      </vt:variant>
      <vt:variant>
        <vt:i4>174</vt:i4>
      </vt:variant>
      <vt:variant>
        <vt:i4>0</vt:i4>
      </vt:variant>
      <vt:variant>
        <vt:i4>5</vt:i4>
      </vt:variant>
      <vt:variant>
        <vt:lpwstr>https://notebooks.azure.com/</vt:lpwstr>
      </vt:variant>
      <vt:variant>
        <vt:lpwstr/>
      </vt:variant>
      <vt:variant>
        <vt:i4>6815867</vt:i4>
      </vt:variant>
      <vt:variant>
        <vt:i4>171</vt:i4>
      </vt:variant>
      <vt:variant>
        <vt:i4>0</vt:i4>
      </vt:variant>
      <vt:variant>
        <vt:i4>5</vt:i4>
      </vt:variant>
      <vt:variant>
        <vt:lpwstr>https://aka.ms/aznb-aml</vt:lpwstr>
      </vt:variant>
      <vt:variant>
        <vt:lpwstr/>
      </vt:variant>
      <vt:variant>
        <vt:i4>2490402</vt:i4>
      </vt:variant>
      <vt:variant>
        <vt:i4>168</vt:i4>
      </vt:variant>
      <vt:variant>
        <vt:i4>0</vt:i4>
      </vt:variant>
      <vt:variant>
        <vt:i4>5</vt:i4>
      </vt:variant>
      <vt:variant>
        <vt:lpwstr>https://docs.microsoft.com/en-us/azure/machine-learning/how-to-manage-workspace?tabs=python</vt:lpwstr>
      </vt:variant>
      <vt:variant>
        <vt:lpwstr/>
      </vt:variant>
      <vt:variant>
        <vt:i4>4194374</vt:i4>
      </vt:variant>
      <vt:variant>
        <vt:i4>165</vt:i4>
      </vt:variant>
      <vt:variant>
        <vt:i4>0</vt:i4>
      </vt:variant>
      <vt:variant>
        <vt:i4>5</vt:i4>
      </vt:variant>
      <vt:variant>
        <vt:lpwstr>https://azure.microsoft.com/free/</vt:lpwstr>
      </vt:variant>
      <vt:variant>
        <vt:lpwstr/>
      </vt:variant>
      <vt:variant>
        <vt:i4>4194319</vt:i4>
      </vt:variant>
      <vt:variant>
        <vt:i4>162</vt:i4>
      </vt:variant>
      <vt:variant>
        <vt:i4>0</vt:i4>
      </vt:variant>
      <vt:variant>
        <vt:i4>5</vt:i4>
      </vt:variant>
      <vt:variant>
        <vt:lpwstr>https://azure.microsoft.com/en-us/services/machine-learning/</vt:lpwstr>
      </vt:variant>
      <vt:variant>
        <vt:lpwstr/>
      </vt:variant>
      <vt:variant>
        <vt:i4>1769536</vt:i4>
      </vt:variant>
      <vt:variant>
        <vt:i4>159</vt:i4>
      </vt:variant>
      <vt:variant>
        <vt:i4>0</vt:i4>
      </vt:variant>
      <vt:variant>
        <vt:i4>5</vt:i4>
      </vt:variant>
      <vt:variant>
        <vt:lpwstr>https://code.visualstudio.com/docs/datascience/jupyter-notebooks</vt:lpwstr>
      </vt:variant>
      <vt:variant>
        <vt:lpwstr/>
      </vt:variant>
      <vt:variant>
        <vt:i4>1769559</vt:i4>
      </vt:variant>
      <vt:variant>
        <vt:i4>156</vt:i4>
      </vt:variant>
      <vt:variant>
        <vt:i4>0</vt:i4>
      </vt:variant>
      <vt:variant>
        <vt:i4>5</vt:i4>
      </vt:variant>
      <vt:variant>
        <vt:lpwstr>https://docs.github.com/en/codespaces</vt:lpwstr>
      </vt:variant>
      <vt:variant>
        <vt:lpwstr/>
      </vt:variant>
      <vt:variant>
        <vt:i4>1769536</vt:i4>
      </vt:variant>
      <vt:variant>
        <vt:i4>153</vt:i4>
      </vt:variant>
      <vt:variant>
        <vt:i4>0</vt:i4>
      </vt:variant>
      <vt:variant>
        <vt:i4>5</vt:i4>
      </vt:variant>
      <vt:variant>
        <vt:lpwstr>https://code.visualstudio.com/docs/datascience/jupyter-notebooks</vt:lpwstr>
      </vt:variant>
      <vt:variant>
        <vt:lpwstr/>
      </vt:variant>
      <vt:variant>
        <vt:i4>4915268</vt:i4>
      </vt:variant>
      <vt:variant>
        <vt:i4>150</vt:i4>
      </vt:variant>
      <vt:variant>
        <vt:i4>0</vt:i4>
      </vt:variant>
      <vt:variant>
        <vt:i4>5</vt:i4>
      </vt:variant>
      <vt:variant>
        <vt:lpwstr>https://marketplace.visualstudio.com/items?itemName=ms-python.python</vt:lpwstr>
      </vt:variant>
      <vt:variant>
        <vt:lpwstr/>
      </vt:variant>
      <vt:variant>
        <vt:i4>7078005</vt:i4>
      </vt:variant>
      <vt:variant>
        <vt:i4>147</vt:i4>
      </vt:variant>
      <vt:variant>
        <vt:i4>0</vt:i4>
      </vt:variant>
      <vt:variant>
        <vt:i4>5</vt:i4>
      </vt:variant>
      <vt:variant>
        <vt:lpwstr>https://marketplace.visualstudio.com/items?itemName=ms-toolsai.jupyter</vt:lpwstr>
      </vt:variant>
      <vt:variant>
        <vt:lpwstr/>
      </vt:variant>
      <vt:variant>
        <vt:i4>8257640</vt:i4>
      </vt:variant>
      <vt:variant>
        <vt:i4>144</vt:i4>
      </vt:variant>
      <vt:variant>
        <vt:i4>0</vt:i4>
      </vt:variant>
      <vt:variant>
        <vt:i4>5</vt:i4>
      </vt:variant>
      <vt:variant>
        <vt:lpwstr>https://code.visualstudio.com/</vt:lpwstr>
      </vt:variant>
      <vt:variant>
        <vt:lpwstr/>
      </vt:variant>
      <vt:variant>
        <vt:i4>524355</vt:i4>
      </vt:variant>
      <vt:variant>
        <vt:i4>141</vt:i4>
      </vt:variant>
      <vt:variant>
        <vt:i4>0</vt:i4>
      </vt:variant>
      <vt:variant>
        <vt:i4>5</vt:i4>
      </vt:variant>
      <vt:variant>
        <vt:lpwstr>https://www.anaconda.com/products/individual</vt:lpwstr>
      </vt:variant>
      <vt:variant>
        <vt:lpwstr>Downloads</vt:lpwstr>
      </vt:variant>
      <vt:variant>
        <vt:i4>6422583</vt:i4>
      </vt:variant>
      <vt:variant>
        <vt:i4>138</vt:i4>
      </vt:variant>
      <vt:variant>
        <vt:i4>0</vt:i4>
      </vt:variant>
      <vt:variant>
        <vt:i4>5</vt:i4>
      </vt:variant>
      <vt:variant>
        <vt:lpwstr>https://docs.microsoft.com/en-us/windows/wsl/install-win10</vt:lpwstr>
      </vt:variant>
      <vt:variant>
        <vt:lpwstr/>
      </vt:variant>
      <vt:variant>
        <vt:i4>4915270</vt:i4>
      </vt:variant>
      <vt:variant>
        <vt:i4>135</vt:i4>
      </vt:variant>
      <vt:variant>
        <vt:i4>0</vt:i4>
      </vt:variant>
      <vt:variant>
        <vt:i4>5</vt:i4>
      </vt:variant>
      <vt:variant>
        <vt:lpwstr>https://jupyter.org/install.html</vt:lpwstr>
      </vt:variant>
      <vt:variant>
        <vt:lpwstr/>
      </vt:variant>
      <vt:variant>
        <vt:i4>4128887</vt:i4>
      </vt:variant>
      <vt:variant>
        <vt:i4>132</vt:i4>
      </vt:variant>
      <vt:variant>
        <vt:i4>0</vt:i4>
      </vt:variant>
      <vt:variant>
        <vt:i4>5</vt:i4>
      </vt:variant>
      <vt:variant>
        <vt:lpwstr>https://www.python.org/</vt:lpwstr>
      </vt:variant>
      <vt:variant>
        <vt:lpwstr/>
      </vt:variant>
      <vt:variant>
        <vt:i4>8257646</vt:i4>
      </vt:variant>
      <vt:variant>
        <vt:i4>129</vt:i4>
      </vt:variant>
      <vt:variant>
        <vt:i4>0</vt:i4>
      </vt:variant>
      <vt:variant>
        <vt:i4>5</vt:i4>
      </vt:variant>
      <vt:variant>
        <vt:lpwstr>https://jupyterlab.readthedocs.io/en/stable/user/interface.html</vt:lpwstr>
      </vt:variant>
      <vt:variant>
        <vt:lpwstr/>
      </vt:variant>
      <vt:variant>
        <vt:i4>3211313</vt:i4>
      </vt:variant>
      <vt:variant>
        <vt:i4>126</vt:i4>
      </vt:variant>
      <vt:variant>
        <vt:i4>0</vt:i4>
      </vt:variant>
      <vt:variant>
        <vt:i4>5</vt:i4>
      </vt:variant>
      <vt:variant>
        <vt:lpwstr>https://jupyterlab.readthedocs.io/en/stable/user/notebook.html</vt:lpwstr>
      </vt:variant>
      <vt:variant>
        <vt:lpwstr/>
      </vt:variant>
      <vt:variant>
        <vt:i4>720980</vt:i4>
      </vt:variant>
      <vt:variant>
        <vt:i4>123</vt:i4>
      </vt:variant>
      <vt:variant>
        <vt:i4>0</vt:i4>
      </vt:variant>
      <vt:variant>
        <vt:i4>5</vt:i4>
      </vt:variant>
      <vt:variant>
        <vt:lpwstr>https://jupyter.org/</vt:lpwstr>
      </vt:variant>
      <vt:variant>
        <vt:lpwstr/>
      </vt:variant>
      <vt:variant>
        <vt:i4>1572945</vt:i4>
      </vt:variant>
      <vt:variant>
        <vt:i4>120</vt:i4>
      </vt:variant>
      <vt:variant>
        <vt:i4>0</vt:i4>
      </vt:variant>
      <vt:variant>
        <vt:i4>5</vt:i4>
      </vt:variant>
      <vt:variant>
        <vt:lpwstr>https://github.com/alazraq/responsible-ai-tools-tutorials</vt:lpwstr>
      </vt:variant>
      <vt:variant>
        <vt:lpwstr/>
      </vt:variant>
      <vt:variant>
        <vt:i4>4063340</vt:i4>
      </vt:variant>
      <vt:variant>
        <vt:i4>117</vt:i4>
      </vt:variant>
      <vt:variant>
        <vt:i4>0</vt:i4>
      </vt:variant>
      <vt:variant>
        <vt:i4>5</vt:i4>
      </vt:variant>
      <vt:variant>
        <vt:lpwstr>https://www.microsoft.com/en-us/ai/responsible-ai-resources</vt:lpwstr>
      </vt:variant>
      <vt:variant>
        <vt:lpwstr/>
      </vt:variant>
      <vt:variant>
        <vt:i4>4194319</vt:i4>
      </vt:variant>
      <vt:variant>
        <vt:i4>114</vt:i4>
      </vt:variant>
      <vt:variant>
        <vt:i4>0</vt:i4>
      </vt:variant>
      <vt:variant>
        <vt:i4>5</vt:i4>
      </vt:variant>
      <vt:variant>
        <vt:lpwstr>https://azure.microsoft.com/en-us/services/machine-learning/</vt:lpwstr>
      </vt:variant>
      <vt:variant>
        <vt:lpwstr/>
      </vt:variant>
      <vt:variant>
        <vt:i4>4194319</vt:i4>
      </vt:variant>
      <vt:variant>
        <vt:i4>111</vt:i4>
      </vt:variant>
      <vt:variant>
        <vt:i4>0</vt:i4>
      </vt:variant>
      <vt:variant>
        <vt:i4>5</vt:i4>
      </vt:variant>
      <vt:variant>
        <vt:lpwstr>https://azure.microsoft.com/en-us/services/machine-learning/</vt:lpwstr>
      </vt:variant>
      <vt:variant>
        <vt:lpwstr/>
      </vt:variant>
      <vt:variant>
        <vt:i4>2162804</vt:i4>
      </vt:variant>
      <vt:variant>
        <vt:i4>108</vt:i4>
      </vt:variant>
      <vt:variant>
        <vt:i4>0</vt:i4>
      </vt:variant>
      <vt:variant>
        <vt:i4>5</vt:i4>
      </vt:variant>
      <vt:variant>
        <vt:lpwstr>https://aka.ms/RAIresources</vt:lpwstr>
      </vt:variant>
      <vt:variant>
        <vt:lpwstr/>
      </vt:variant>
      <vt:variant>
        <vt:i4>1114175</vt:i4>
      </vt:variant>
      <vt:variant>
        <vt:i4>98</vt:i4>
      </vt:variant>
      <vt:variant>
        <vt:i4>0</vt:i4>
      </vt:variant>
      <vt:variant>
        <vt:i4>5</vt:i4>
      </vt:variant>
      <vt:variant>
        <vt:lpwstr/>
      </vt:variant>
      <vt:variant>
        <vt:lpwstr>_Toc77951307</vt:lpwstr>
      </vt:variant>
      <vt:variant>
        <vt:i4>1048639</vt:i4>
      </vt:variant>
      <vt:variant>
        <vt:i4>92</vt:i4>
      </vt:variant>
      <vt:variant>
        <vt:i4>0</vt:i4>
      </vt:variant>
      <vt:variant>
        <vt:i4>5</vt:i4>
      </vt:variant>
      <vt:variant>
        <vt:lpwstr/>
      </vt:variant>
      <vt:variant>
        <vt:lpwstr>_Toc77951306</vt:lpwstr>
      </vt:variant>
      <vt:variant>
        <vt:i4>1245247</vt:i4>
      </vt:variant>
      <vt:variant>
        <vt:i4>86</vt:i4>
      </vt:variant>
      <vt:variant>
        <vt:i4>0</vt:i4>
      </vt:variant>
      <vt:variant>
        <vt:i4>5</vt:i4>
      </vt:variant>
      <vt:variant>
        <vt:lpwstr/>
      </vt:variant>
      <vt:variant>
        <vt:lpwstr>_Toc77951305</vt:lpwstr>
      </vt:variant>
      <vt:variant>
        <vt:i4>1179711</vt:i4>
      </vt:variant>
      <vt:variant>
        <vt:i4>80</vt:i4>
      </vt:variant>
      <vt:variant>
        <vt:i4>0</vt:i4>
      </vt:variant>
      <vt:variant>
        <vt:i4>5</vt:i4>
      </vt:variant>
      <vt:variant>
        <vt:lpwstr/>
      </vt:variant>
      <vt:variant>
        <vt:lpwstr>_Toc77951304</vt:lpwstr>
      </vt:variant>
      <vt:variant>
        <vt:i4>1376319</vt:i4>
      </vt:variant>
      <vt:variant>
        <vt:i4>74</vt:i4>
      </vt:variant>
      <vt:variant>
        <vt:i4>0</vt:i4>
      </vt:variant>
      <vt:variant>
        <vt:i4>5</vt:i4>
      </vt:variant>
      <vt:variant>
        <vt:lpwstr/>
      </vt:variant>
      <vt:variant>
        <vt:lpwstr>_Toc77951303</vt:lpwstr>
      </vt:variant>
      <vt:variant>
        <vt:i4>1310783</vt:i4>
      </vt:variant>
      <vt:variant>
        <vt:i4>68</vt:i4>
      </vt:variant>
      <vt:variant>
        <vt:i4>0</vt:i4>
      </vt:variant>
      <vt:variant>
        <vt:i4>5</vt:i4>
      </vt:variant>
      <vt:variant>
        <vt:lpwstr/>
      </vt:variant>
      <vt:variant>
        <vt:lpwstr>_Toc77951302</vt:lpwstr>
      </vt:variant>
      <vt:variant>
        <vt:i4>1507391</vt:i4>
      </vt:variant>
      <vt:variant>
        <vt:i4>62</vt:i4>
      </vt:variant>
      <vt:variant>
        <vt:i4>0</vt:i4>
      </vt:variant>
      <vt:variant>
        <vt:i4>5</vt:i4>
      </vt:variant>
      <vt:variant>
        <vt:lpwstr/>
      </vt:variant>
      <vt:variant>
        <vt:lpwstr>_Toc77951301</vt:lpwstr>
      </vt:variant>
      <vt:variant>
        <vt:i4>1441855</vt:i4>
      </vt:variant>
      <vt:variant>
        <vt:i4>56</vt:i4>
      </vt:variant>
      <vt:variant>
        <vt:i4>0</vt:i4>
      </vt:variant>
      <vt:variant>
        <vt:i4>5</vt:i4>
      </vt:variant>
      <vt:variant>
        <vt:lpwstr/>
      </vt:variant>
      <vt:variant>
        <vt:lpwstr>_Toc77951300</vt:lpwstr>
      </vt:variant>
      <vt:variant>
        <vt:i4>1966134</vt:i4>
      </vt:variant>
      <vt:variant>
        <vt:i4>50</vt:i4>
      </vt:variant>
      <vt:variant>
        <vt:i4>0</vt:i4>
      </vt:variant>
      <vt:variant>
        <vt:i4>5</vt:i4>
      </vt:variant>
      <vt:variant>
        <vt:lpwstr/>
      </vt:variant>
      <vt:variant>
        <vt:lpwstr>_Toc77951299</vt:lpwstr>
      </vt:variant>
      <vt:variant>
        <vt:i4>2031670</vt:i4>
      </vt:variant>
      <vt:variant>
        <vt:i4>44</vt:i4>
      </vt:variant>
      <vt:variant>
        <vt:i4>0</vt:i4>
      </vt:variant>
      <vt:variant>
        <vt:i4>5</vt:i4>
      </vt:variant>
      <vt:variant>
        <vt:lpwstr/>
      </vt:variant>
      <vt:variant>
        <vt:lpwstr>_Toc77951298</vt:lpwstr>
      </vt:variant>
      <vt:variant>
        <vt:i4>1048630</vt:i4>
      </vt:variant>
      <vt:variant>
        <vt:i4>38</vt:i4>
      </vt:variant>
      <vt:variant>
        <vt:i4>0</vt:i4>
      </vt:variant>
      <vt:variant>
        <vt:i4>5</vt:i4>
      </vt:variant>
      <vt:variant>
        <vt:lpwstr/>
      </vt:variant>
      <vt:variant>
        <vt:lpwstr>_Toc77951297</vt:lpwstr>
      </vt:variant>
      <vt:variant>
        <vt:i4>1114166</vt:i4>
      </vt:variant>
      <vt:variant>
        <vt:i4>32</vt:i4>
      </vt:variant>
      <vt:variant>
        <vt:i4>0</vt:i4>
      </vt:variant>
      <vt:variant>
        <vt:i4>5</vt:i4>
      </vt:variant>
      <vt:variant>
        <vt:lpwstr/>
      </vt:variant>
      <vt:variant>
        <vt:lpwstr>_Toc77951296</vt:lpwstr>
      </vt:variant>
      <vt:variant>
        <vt:i4>1179702</vt:i4>
      </vt:variant>
      <vt:variant>
        <vt:i4>26</vt:i4>
      </vt:variant>
      <vt:variant>
        <vt:i4>0</vt:i4>
      </vt:variant>
      <vt:variant>
        <vt:i4>5</vt:i4>
      </vt:variant>
      <vt:variant>
        <vt:lpwstr/>
      </vt:variant>
      <vt:variant>
        <vt:lpwstr>_Toc77951295</vt:lpwstr>
      </vt:variant>
      <vt:variant>
        <vt:i4>1245238</vt:i4>
      </vt:variant>
      <vt:variant>
        <vt:i4>20</vt:i4>
      </vt:variant>
      <vt:variant>
        <vt:i4>0</vt:i4>
      </vt:variant>
      <vt:variant>
        <vt:i4>5</vt:i4>
      </vt:variant>
      <vt:variant>
        <vt:lpwstr/>
      </vt:variant>
      <vt:variant>
        <vt:lpwstr>_Toc77951294</vt:lpwstr>
      </vt:variant>
      <vt:variant>
        <vt:i4>1310774</vt:i4>
      </vt:variant>
      <vt:variant>
        <vt:i4>14</vt:i4>
      </vt:variant>
      <vt:variant>
        <vt:i4>0</vt:i4>
      </vt:variant>
      <vt:variant>
        <vt:i4>5</vt:i4>
      </vt:variant>
      <vt:variant>
        <vt:lpwstr/>
      </vt:variant>
      <vt:variant>
        <vt:lpwstr>_Toc77951293</vt:lpwstr>
      </vt:variant>
      <vt:variant>
        <vt:i4>1376310</vt:i4>
      </vt:variant>
      <vt:variant>
        <vt:i4>8</vt:i4>
      </vt:variant>
      <vt:variant>
        <vt:i4>0</vt:i4>
      </vt:variant>
      <vt:variant>
        <vt:i4>5</vt:i4>
      </vt:variant>
      <vt:variant>
        <vt:lpwstr/>
      </vt:variant>
      <vt:variant>
        <vt:lpwstr>_Toc77951292</vt:lpwstr>
      </vt:variant>
      <vt:variant>
        <vt:i4>1441846</vt:i4>
      </vt:variant>
      <vt:variant>
        <vt:i4>2</vt:i4>
      </vt:variant>
      <vt:variant>
        <vt:i4>0</vt:i4>
      </vt:variant>
      <vt:variant>
        <vt:i4>5</vt:i4>
      </vt:variant>
      <vt:variant>
        <vt:lpwstr/>
      </vt:variant>
      <vt:variant>
        <vt:lpwstr>_Toc77951291</vt:lpwstr>
      </vt:variant>
      <vt:variant>
        <vt:i4>1638484</vt:i4>
      </vt:variant>
      <vt:variant>
        <vt:i4>0</vt:i4>
      </vt:variant>
      <vt:variant>
        <vt:i4>0</vt:i4>
      </vt:variant>
      <vt:variant>
        <vt:i4>5</vt:i4>
      </vt:variant>
      <vt:variant>
        <vt:lpwstr>https://github.com/interpretml/interpret-community</vt:lpwstr>
      </vt:variant>
      <vt:variant>
        <vt:lpwstr>visualizations</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Responsible AI Workshop - Leveraging Responsible AI Tooling for your AI-powered solutions</dc:title>
  <dc:subject/>
  <dc:creator/>
  <cp:keywords/>
  <dc:description/>
  <cp:lastModifiedBy>Philippe Beraud</cp:lastModifiedBy>
  <cp:revision>89</cp:revision>
  <cp:lastPrinted>2021-09-27T18:40:00Z</cp:lastPrinted>
  <dcterms:created xsi:type="dcterms:W3CDTF">2022-03-16T17:45:00Z</dcterms:created>
  <dcterms:modified xsi:type="dcterms:W3CDTF">2022-09-15T09:04:00Z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philber@microsoft.com</vt:lpwstr>
  </property>
  <property fmtid="{D5CDD505-2E9C-101B-9397-08002B2CF9AE}" pid="5" name="MSIP_Label_f42aa342-8706-4288-bd11-ebb85995028c_SetDate">
    <vt:lpwstr>2019-07-10T12:21:41.9897550Z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78f0fe99-59d4-4f01-9ea3-f0bcfc4d6134</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ContentTypeId">
    <vt:lpwstr>0x010100CC680A0582D70E4DA85FEDC67C892EB6</vt:lpwstr>
  </property>
  <property fmtid="{D5CDD505-2E9C-101B-9397-08002B2CF9AE}" pid="12" name="_MarkAsFinal">
    <vt:bool>true</vt:bool>
  </property>
</Properties>
</file>